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3659" w:rsidRPr="005A10A9" w:rsidRDefault="0071556C" w:rsidP="006E3659">
      <w:pPr>
        <w:spacing w:line="240" w:lineRule="auto"/>
        <w:jc w:val="center"/>
        <w:rPr>
          <w:rtl/>
        </w:rPr>
      </w:pPr>
      <w:bookmarkStart w:id="0" w:name="_GoBack"/>
      <w:bookmarkEnd w:id="0"/>
      <w:r>
        <w:rPr>
          <w:noProof/>
          <w:rtl/>
          <w:lang w:bidi="ar-SA"/>
        </w:rPr>
        <mc:AlternateContent>
          <mc:Choice Requires="wps">
            <w:drawing>
              <wp:anchor distT="0" distB="0" distL="114300" distR="114300" simplePos="0" relativeHeight="251674624" behindDoc="0" locked="0" layoutInCell="1" allowOverlap="1">
                <wp:simplePos x="0" y="0"/>
                <wp:positionH relativeFrom="column">
                  <wp:posOffset>-576580</wp:posOffset>
                </wp:positionH>
                <wp:positionV relativeFrom="paragraph">
                  <wp:posOffset>710565</wp:posOffset>
                </wp:positionV>
                <wp:extent cx="2524125" cy="590550"/>
                <wp:effectExtent l="9525" t="9525" r="9525" b="9525"/>
                <wp:wrapNone/>
                <wp:docPr id="1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125" cy="590550"/>
                        </a:xfrm>
                        <a:prstGeom prst="rect">
                          <a:avLst/>
                        </a:prstGeom>
                        <a:solidFill>
                          <a:schemeClr val="accent5">
                            <a:lumMod val="20000"/>
                            <a:lumOff val="80000"/>
                          </a:schemeClr>
                        </a:solidFill>
                        <a:ln w="9525">
                          <a:solidFill>
                            <a:srgbClr val="7030A0"/>
                          </a:solidFill>
                          <a:miter lim="800000"/>
                          <a:headEnd/>
                          <a:tailEnd/>
                        </a:ln>
                      </wps:spPr>
                      <wps:txbx>
                        <w:txbxContent>
                          <w:p w:rsidR="00EA03D2" w:rsidRPr="002161D1" w:rsidRDefault="00EA03D2" w:rsidP="006E3659">
                            <w:pPr>
                              <w:spacing w:line="240" w:lineRule="auto"/>
                              <w:rPr>
                                <w:color w:val="7030A0"/>
                                <w:sz w:val="20"/>
                                <w:szCs w:val="24"/>
                              </w:rPr>
                            </w:pPr>
                            <w:r>
                              <w:rPr>
                                <w:rFonts w:hint="cs"/>
                                <w:color w:val="7030A0"/>
                                <w:sz w:val="20"/>
                                <w:szCs w:val="24"/>
                                <w:rtl/>
                              </w:rPr>
                              <w:t>این صفحه در نسخه‌های آماده‌شده برای صحافی (پس از دفاع) حذف می‌شود.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left:0;text-align:left;margin-left:-45.4pt;margin-top:55.95pt;width:198.75pt;height:4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" fillcolor="#daeef3 [664]" strokecolor="#7030a0">
                <v:textbox>
                  <w:txbxContent>
                    <w:p w:rsidR="00EA03D2" w:rsidRPr="002161D1" w:rsidRDefault="00EA03D2" w:rsidP="006E3659">
                      <w:pPr>
                        <w:spacing w:line="240" w:lineRule="auto"/>
                        <w:rPr>
                          <w:color w:val="7030A0"/>
                          <w:sz w:val="20"/>
                          <w:szCs w:val="24"/>
                        </w:rPr>
                      </w:pPr>
                      <w:r>
                        <w:rPr>
                          <w:rFonts w:hint="cs"/>
                          <w:color w:val="7030A0"/>
                          <w:sz w:val="20"/>
                          <w:szCs w:val="24"/>
                          <w:rtl/>
                        </w:rPr>
                        <w:t>این صفحه در نسخه‌های آماده‌شده برای صحافی (پس از دفاع) حذف می‌شود.</w:t>
                      </w:r>
                    </w:p>
                  </w:txbxContent>
                </v:textbox>
              </v:shape>
            </w:pict>
          </mc:Fallback>
        </mc:AlternateContent>
      </w:r>
      <w:r>
        <w:rPr>
          <w:noProof/>
          <w:rtl/>
          <w:lang w:bidi="ar-SA"/>
        </w:rPr>
        <mc:AlternateContent>
          <mc:Choice Requires="wps">
            <w:drawing>
              <wp:anchor distT="0" distB="0" distL="114300" distR="114300" simplePos="0" relativeHeight="251672576" behindDoc="0" locked="0" layoutInCell="1" allowOverlap="1">
                <wp:simplePos x="0" y="0"/>
                <wp:positionH relativeFrom="column">
                  <wp:posOffset>-576580</wp:posOffset>
                </wp:positionH>
                <wp:positionV relativeFrom="paragraph">
                  <wp:posOffset>-851535</wp:posOffset>
                </wp:positionV>
                <wp:extent cx="2524125" cy="1476375"/>
                <wp:effectExtent l="0" t="0" r="28575" b="28575"/>
                <wp:wrapNone/>
                <wp:docPr id="1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125" cy="1476375"/>
                        </a:xfrm>
                        <a:prstGeom prst="rect">
                          <a:avLst/>
                        </a:prstGeom>
                        <a:solidFill>
                          <a:schemeClr val="accent6">
                            <a:lumMod val="40000"/>
                            <a:lumOff val="60000"/>
                          </a:schemeClr>
                        </a:solidFill>
                        <a:ln w="9525">
                          <a:solidFill>
                            <a:srgbClr val="7030A0"/>
                          </a:solidFill>
                          <a:miter lim="800000"/>
                          <a:headEnd/>
                          <a:tailEnd/>
                        </a:ln>
                      </wps:spPr>
                      <wps:txbx>
                        <w:txbxContent>
                          <w:p w:rsidR="00EA03D2" w:rsidRPr="002161D1" w:rsidRDefault="00EA03D2" w:rsidP="006E3659">
                            <w:pPr>
                              <w:spacing w:line="240" w:lineRule="auto"/>
                              <w:rPr>
                                <w:color w:val="7030A0"/>
                                <w:sz w:val="20"/>
                                <w:szCs w:val="24"/>
                              </w:rPr>
                            </w:pPr>
                            <w:r>
                              <w:rPr>
                                <w:rFonts w:hint="cs"/>
                                <w:color w:val="7030A0"/>
                                <w:sz w:val="20"/>
                                <w:szCs w:val="24"/>
                                <w:rtl/>
                              </w:rPr>
                              <w:t>در نسخه</w:t>
                            </w:r>
                            <w:r>
                              <w:rPr>
                                <w:rFonts w:hint="cs"/>
                                <w:color w:val="7030A0"/>
                                <w:sz w:val="20"/>
                                <w:szCs w:val="24"/>
                                <w:rtl/>
                              </w:rPr>
                              <w:softHyphen/>
                              <w:t>هایی از پایان</w:t>
                            </w:r>
                            <w:r>
                              <w:rPr>
                                <w:rFonts w:hint="cs"/>
                                <w:color w:val="7030A0"/>
                                <w:sz w:val="20"/>
                                <w:szCs w:val="24"/>
                                <w:rtl/>
                              </w:rPr>
                              <w:softHyphen/>
                              <w:t>نامه/رساله که در اختیار داوران محترم قرار می</w:t>
                            </w:r>
                            <w:r>
                              <w:rPr>
                                <w:rFonts w:hint="cs"/>
                                <w:color w:val="7030A0"/>
                                <w:sz w:val="20"/>
                                <w:szCs w:val="24"/>
                                <w:rtl/>
                              </w:rPr>
                              <w:softHyphen/>
                              <w:t>گیرند (نسخه</w:t>
                            </w:r>
                            <w:r>
                              <w:rPr>
                                <w:rFonts w:hint="cs"/>
                                <w:color w:val="7030A0"/>
                                <w:sz w:val="20"/>
                                <w:szCs w:val="24"/>
                                <w:rtl/>
                              </w:rPr>
                              <w:softHyphen/>
                              <w:t>های پیش از صحافی)، لازم است ابتدا صفحه عنوان و سپس صفحه بسم</w:t>
                            </w:r>
                            <w:r>
                              <w:rPr>
                                <w:rFonts w:hint="cs"/>
                                <w:color w:val="7030A0"/>
                                <w:sz w:val="20"/>
                                <w:szCs w:val="24"/>
                                <w:rtl/>
                              </w:rPr>
                              <w:softHyphen/>
                              <w:t>الله قرار گرفته و از ارائه صفحات تائیدیه جلسه دفاع، آئین</w:t>
                            </w:r>
                            <w:r>
                              <w:rPr>
                                <w:rFonts w:hint="cs"/>
                                <w:color w:val="7030A0"/>
                                <w:sz w:val="20"/>
                                <w:szCs w:val="24"/>
                                <w:rtl/>
                              </w:rPr>
                              <w:softHyphen/>
                              <w:t>نامه</w:t>
                            </w:r>
                            <w:r>
                              <w:rPr>
                                <w:rFonts w:hint="cs"/>
                                <w:color w:val="7030A0"/>
                                <w:sz w:val="20"/>
                                <w:szCs w:val="24"/>
                                <w:rtl/>
                              </w:rPr>
                              <w:softHyphen/>
                              <w:t xml:space="preserve">های حق مالکیت و چاپ پرهیز گردد.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27" type="#_x0000_t202" style="position:absolute;left:0;text-align:left;margin-left:-45.4pt;margin-top:-67.05pt;width:198.75pt;height:116.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" fillcolor="#fbd4b4 [1305]" strokecolor="#7030a0">
                <v:textbox>
                  <w:txbxContent>
                    <w:p w:rsidR="00EA03D2" w:rsidRPr="002161D1" w:rsidRDefault="00EA03D2" w:rsidP="006E3659">
                      <w:pPr>
                        <w:spacing w:line="240" w:lineRule="auto"/>
                        <w:rPr>
                          <w:color w:val="7030A0"/>
                          <w:sz w:val="20"/>
                          <w:szCs w:val="24"/>
                        </w:rPr>
                      </w:pPr>
                      <w:r>
                        <w:rPr>
                          <w:rFonts w:hint="cs"/>
                          <w:color w:val="7030A0"/>
                          <w:sz w:val="20"/>
                          <w:szCs w:val="24"/>
                          <w:rtl/>
                        </w:rPr>
                        <w:t>در نسخه</w:t>
                      </w:r>
                      <w:r>
                        <w:rPr>
                          <w:rFonts w:hint="cs"/>
                          <w:color w:val="7030A0"/>
                          <w:sz w:val="20"/>
                          <w:szCs w:val="24"/>
                          <w:rtl/>
                        </w:rPr>
                        <w:softHyphen/>
                        <w:t>هایی از پایان</w:t>
                      </w:r>
                      <w:r>
                        <w:rPr>
                          <w:rFonts w:hint="cs"/>
                          <w:color w:val="7030A0"/>
                          <w:sz w:val="20"/>
                          <w:szCs w:val="24"/>
                          <w:rtl/>
                        </w:rPr>
                        <w:softHyphen/>
                        <w:t>نامه/رساله که در اختیار داوران محترم قرار می</w:t>
                      </w:r>
                      <w:r>
                        <w:rPr>
                          <w:rFonts w:hint="cs"/>
                          <w:color w:val="7030A0"/>
                          <w:sz w:val="20"/>
                          <w:szCs w:val="24"/>
                          <w:rtl/>
                        </w:rPr>
                        <w:softHyphen/>
                        <w:t>گیرند (نسخه</w:t>
                      </w:r>
                      <w:r>
                        <w:rPr>
                          <w:rFonts w:hint="cs"/>
                          <w:color w:val="7030A0"/>
                          <w:sz w:val="20"/>
                          <w:szCs w:val="24"/>
                          <w:rtl/>
                        </w:rPr>
                        <w:softHyphen/>
                        <w:t>های پیش از صحافی)، لازم است ابتدا صفحه عنوان و سپس صفحه بسم</w:t>
                      </w:r>
                      <w:r>
                        <w:rPr>
                          <w:rFonts w:hint="cs"/>
                          <w:color w:val="7030A0"/>
                          <w:sz w:val="20"/>
                          <w:szCs w:val="24"/>
                          <w:rtl/>
                        </w:rPr>
                        <w:softHyphen/>
                        <w:t>الله قرار گرفته و از ارائه صفحات تائیدیه جلسه دفاع، آئین</w:t>
                      </w:r>
                      <w:r>
                        <w:rPr>
                          <w:rFonts w:hint="cs"/>
                          <w:color w:val="7030A0"/>
                          <w:sz w:val="20"/>
                          <w:szCs w:val="24"/>
                          <w:rtl/>
                        </w:rPr>
                        <w:softHyphen/>
                        <w:t>نامه</w:t>
                      </w:r>
                      <w:r>
                        <w:rPr>
                          <w:rFonts w:hint="cs"/>
                          <w:color w:val="7030A0"/>
                          <w:sz w:val="20"/>
                          <w:szCs w:val="24"/>
                          <w:rtl/>
                        </w:rPr>
                        <w:softHyphen/>
                        <w:t xml:space="preserve">های حق مالکیت و چاپ پرهیز گردد. </w:t>
                      </w:r>
                    </w:p>
                  </w:txbxContent>
                </v:textbox>
              </v:shape>
            </w:pict>
          </mc:Fallback>
        </mc:AlternateContent>
      </w:r>
      <w:r w:rsidR="006E3659" w:rsidRPr="005A10A9">
        <w:rPr>
          <w:noProof/>
          <w:rtl/>
          <w:lang w:bidi="ar-SA"/>
        </w:rPr>
        <w:drawing>
          <wp:inline distT="0" distB="0" distL="0" distR="0">
            <wp:extent cx="708737" cy="1026368"/>
            <wp:effectExtent l="19050" t="0" r="0" b="0"/>
            <wp:docPr id="6" name="Picture 1" descr="logofar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farsi.jpg"/>
                    <pic:cNvPicPr/>
                  </pic:nvPicPr>
                  <pic:blipFill>
                    <a:blip r:embed="rId8" cstate="print"/>
                    <a:srcRect l="14379" r="17323"/>
                    <a:stretch>
                      <a:fillRect/>
                    </a:stretch>
                  </pic:blipFill>
                  <pic:spPr>
                    <a:xfrm>
                      <a:off x="0" y="0"/>
                      <a:ext cx="708660" cy="1026160"/>
                    </a:xfrm>
                    <a:prstGeom prst="rect">
                      <a:avLst/>
                    </a:prstGeom>
                  </pic:spPr>
                </pic:pic>
              </a:graphicData>
            </a:graphic>
          </wp:inline>
        </w:drawing>
      </w:r>
    </w:p>
    <w:p w:rsidR="006E3659" w:rsidRPr="005A10A9" w:rsidRDefault="006E3659" w:rsidP="006E3659">
      <w:pPr>
        <w:spacing w:line="240" w:lineRule="auto"/>
        <w:jc w:val="center"/>
        <w:rPr>
          <w:b/>
          <w:bCs/>
          <w:sz w:val="20"/>
          <w:szCs w:val="24"/>
          <w:rtl/>
        </w:rPr>
      </w:pPr>
      <w:r w:rsidRPr="005A10A9">
        <w:rPr>
          <w:rFonts w:hint="cs"/>
          <w:b/>
          <w:bCs/>
          <w:sz w:val="20"/>
          <w:szCs w:val="24"/>
          <w:rtl/>
        </w:rPr>
        <w:t>دانشگاه تربيت مدرس</w:t>
      </w:r>
    </w:p>
    <w:p w:rsidR="006E3659" w:rsidRPr="005A10A9" w:rsidRDefault="006E3659" w:rsidP="006E3659">
      <w:pPr>
        <w:spacing w:line="240" w:lineRule="auto"/>
        <w:jc w:val="center"/>
        <w:rPr>
          <w:b/>
          <w:bCs/>
          <w:sz w:val="20"/>
          <w:szCs w:val="24"/>
          <w:rtl/>
        </w:rPr>
      </w:pPr>
      <w:r w:rsidRPr="005A10A9">
        <w:rPr>
          <w:rFonts w:hint="cs"/>
          <w:b/>
          <w:bCs/>
          <w:sz w:val="20"/>
          <w:szCs w:val="24"/>
          <w:rtl/>
        </w:rPr>
        <w:t>دانشكده مهندسي عمران و محيط زيست</w:t>
      </w:r>
    </w:p>
    <w:p w:rsidR="006E3659" w:rsidRPr="005A10A9" w:rsidRDefault="006E3659" w:rsidP="006E3659">
      <w:pPr>
        <w:spacing w:line="240" w:lineRule="auto"/>
        <w:jc w:val="center"/>
        <w:rPr>
          <w:rtl/>
        </w:rPr>
      </w:pPr>
    </w:p>
    <w:p w:rsidR="006E3659" w:rsidRPr="005A10A9" w:rsidRDefault="006E3659" w:rsidP="006E3659">
      <w:pPr>
        <w:spacing w:line="240" w:lineRule="auto"/>
        <w:jc w:val="center"/>
        <w:rPr>
          <w:b/>
          <w:bCs/>
          <w:sz w:val="20"/>
          <w:szCs w:val="24"/>
          <w:rtl/>
        </w:rPr>
      </w:pPr>
      <w:r w:rsidRPr="005A10A9">
        <w:rPr>
          <w:rFonts w:hint="cs"/>
          <w:b/>
          <w:bCs/>
          <w:sz w:val="20"/>
          <w:szCs w:val="24"/>
          <w:rtl/>
        </w:rPr>
        <w:t>رساله دوره دكتري</w:t>
      </w:r>
      <w:r>
        <w:rPr>
          <w:rFonts w:hint="cs"/>
          <w:b/>
          <w:bCs/>
          <w:sz w:val="20"/>
          <w:szCs w:val="24"/>
          <w:rtl/>
        </w:rPr>
        <w:t xml:space="preserve"> / پايان‌نامه كارشناسي ارشد</w:t>
      </w:r>
    </w:p>
    <w:p w:rsidR="006E3659" w:rsidRPr="005E6281" w:rsidRDefault="006E3659" w:rsidP="006E3659">
      <w:pPr>
        <w:spacing w:line="240" w:lineRule="auto"/>
        <w:jc w:val="center"/>
        <w:rPr>
          <w:b/>
          <w:bCs/>
          <w:sz w:val="20"/>
          <w:szCs w:val="24"/>
          <w:rtl/>
        </w:rPr>
      </w:pPr>
      <w:r w:rsidRPr="005E6281">
        <w:rPr>
          <w:rFonts w:hint="cs"/>
          <w:b/>
          <w:bCs/>
          <w:noProof/>
          <w:sz w:val="20"/>
          <w:szCs w:val="24"/>
          <w:rtl/>
          <w:lang w:val="en-GB" w:eastAsia="en-GB" w:bidi="ar-SA"/>
        </w:rPr>
        <w:t xml:space="preserve">مهندسي ... </w:t>
      </w:r>
      <w:r w:rsidRPr="005E6281">
        <w:rPr>
          <w:rFonts w:hint="cs"/>
          <w:noProof/>
          <w:sz w:val="20"/>
          <w:szCs w:val="24"/>
          <w:rtl/>
          <w:lang w:val="en-GB" w:eastAsia="en-GB" w:bidi="ar-SA"/>
        </w:rPr>
        <w:t>(گرايش تحصيلي)</w:t>
      </w:r>
    </w:p>
    <w:p w:rsidR="006E3659" w:rsidRPr="005A10A9" w:rsidRDefault="006E3659" w:rsidP="006E3659">
      <w:pPr>
        <w:spacing w:line="240" w:lineRule="auto"/>
        <w:jc w:val="center"/>
        <w:rPr>
          <w:rtl/>
        </w:rPr>
      </w:pPr>
    </w:p>
    <w:p w:rsidR="006E3659" w:rsidRPr="005A10A9" w:rsidRDefault="006E3659" w:rsidP="006E3659">
      <w:pPr>
        <w:spacing w:line="240" w:lineRule="auto"/>
        <w:jc w:val="center"/>
        <w:rPr>
          <w:rFonts w:cs="B Titr"/>
          <w:b/>
          <w:bCs/>
          <w:sz w:val="52"/>
          <w:szCs w:val="56"/>
          <w:rtl/>
        </w:rPr>
      </w:pPr>
      <w:r w:rsidRPr="005A10A9">
        <w:rPr>
          <w:rFonts w:cs="B Titr" w:hint="cs"/>
          <w:b/>
          <w:bCs/>
          <w:sz w:val="52"/>
          <w:szCs w:val="56"/>
          <w:rtl/>
        </w:rPr>
        <w:t>عنوان رساله</w:t>
      </w:r>
      <w:r>
        <w:rPr>
          <w:rFonts w:cs="B Titr" w:hint="cs"/>
          <w:b/>
          <w:bCs/>
          <w:sz w:val="52"/>
          <w:szCs w:val="56"/>
          <w:rtl/>
        </w:rPr>
        <w:t>/پايان نامه</w:t>
      </w:r>
    </w:p>
    <w:p w:rsidR="006E3659" w:rsidRPr="005A10A9" w:rsidRDefault="006E3659" w:rsidP="006E3659">
      <w:pPr>
        <w:spacing w:line="240" w:lineRule="auto"/>
        <w:jc w:val="center"/>
        <w:rPr>
          <w:rtl/>
        </w:rPr>
      </w:pPr>
    </w:p>
    <w:p w:rsidR="006E3659" w:rsidRPr="005A10A9" w:rsidRDefault="006E3659" w:rsidP="006E3659">
      <w:pPr>
        <w:spacing w:line="240" w:lineRule="auto"/>
        <w:jc w:val="center"/>
        <w:rPr>
          <w:b/>
          <w:bCs/>
          <w:sz w:val="20"/>
          <w:szCs w:val="24"/>
          <w:rtl/>
        </w:rPr>
      </w:pPr>
      <w:r w:rsidRPr="005A10A9">
        <w:rPr>
          <w:rFonts w:hint="cs"/>
          <w:b/>
          <w:bCs/>
          <w:sz w:val="20"/>
          <w:szCs w:val="24"/>
          <w:rtl/>
        </w:rPr>
        <w:t>دانشجو</w:t>
      </w:r>
    </w:p>
    <w:p w:rsidR="006E3659" w:rsidRPr="005A10A9" w:rsidRDefault="006E3659" w:rsidP="006E3659">
      <w:pPr>
        <w:spacing w:line="240" w:lineRule="auto"/>
        <w:jc w:val="center"/>
        <w:rPr>
          <w:sz w:val="16"/>
          <w:szCs w:val="20"/>
          <w:rtl/>
        </w:rPr>
      </w:pPr>
    </w:p>
    <w:p w:rsidR="006E3659" w:rsidRPr="005A10A9" w:rsidRDefault="006E3659" w:rsidP="006E3659">
      <w:pPr>
        <w:spacing w:line="240" w:lineRule="auto"/>
        <w:jc w:val="center"/>
        <w:rPr>
          <w:rtl/>
        </w:rPr>
      </w:pPr>
      <w:r w:rsidRPr="005A10A9">
        <w:rPr>
          <w:rFonts w:hint="cs"/>
          <w:rtl/>
        </w:rPr>
        <w:t xml:space="preserve">نام </w:t>
      </w:r>
      <w:r>
        <w:rPr>
          <w:rFonts w:hint="cs"/>
          <w:rtl/>
        </w:rPr>
        <w:t xml:space="preserve">و </w:t>
      </w:r>
      <w:r w:rsidRPr="005A10A9">
        <w:rPr>
          <w:rFonts w:hint="cs"/>
          <w:rtl/>
        </w:rPr>
        <w:t>نام خانوادگي</w:t>
      </w:r>
    </w:p>
    <w:p w:rsidR="006E3659" w:rsidRPr="005A10A9" w:rsidRDefault="006E3659" w:rsidP="006E3659">
      <w:pPr>
        <w:spacing w:line="240" w:lineRule="auto"/>
        <w:jc w:val="center"/>
        <w:rPr>
          <w:rtl/>
        </w:rPr>
      </w:pPr>
    </w:p>
    <w:p w:rsidR="006E3659" w:rsidRPr="005A10A9" w:rsidRDefault="006E3659" w:rsidP="006E3659">
      <w:pPr>
        <w:spacing w:line="240" w:lineRule="auto"/>
        <w:jc w:val="center"/>
        <w:rPr>
          <w:rtl/>
        </w:rPr>
      </w:pPr>
    </w:p>
    <w:p w:rsidR="006E3659" w:rsidRPr="005A10A9" w:rsidRDefault="006E3659" w:rsidP="006E3659">
      <w:pPr>
        <w:spacing w:line="240" w:lineRule="auto"/>
        <w:jc w:val="center"/>
        <w:rPr>
          <w:rtl/>
        </w:rPr>
      </w:pPr>
    </w:p>
    <w:p w:rsidR="006E3659" w:rsidRPr="005A10A9" w:rsidRDefault="006E3659" w:rsidP="006E3659">
      <w:pPr>
        <w:spacing w:line="240" w:lineRule="auto"/>
        <w:jc w:val="center"/>
        <w:rPr>
          <w:b/>
          <w:bCs/>
          <w:sz w:val="20"/>
          <w:szCs w:val="24"/>
          <w:rtl/>
        </w:rPr>
      </w:pPr>
      <w:r w:rsidRPr="005A10A9">
        <w:rPr>
          <w:rFonts w:hint="cs"/>
          <w:b/>
          <w:bCs/>
          <w:sz w:val="20"/>
          <w:szCs w:val="24"/>
          <w:rtl/>
        </w:rPr>
        <w:t>استاد راهنما</w:t>
      </w:r>
    </w:p>
    <w:p w:rsidR="006E3659" w:rsidRPr="005A10A9" w:rsidRDefault="006E3659" w:rsidP="006E3659">
      <w:pPr>
        <w:spacing w:line="240" w:lineRule="auto"/>
        <w:jc w:val="center"/>
        <w:rPr>
          <w:sz w:val="16"/>
          <w:szCs w:val="20"/>
          <w:rtl/>
        </w:rPr>
      </w:pPr>
    </w:p>
    <w:p w:rsidR="006E3659" w:rsidRPr="005A10A9" w:rsidRDefault="006E3659" w:rsidP="006E3659">
      <w:pPr>
        <w:spacing w:line="240" w:lineRule="auto"/>
        <w:jc w:val="center"/>
        <w:rPr>
          <w:rtl/>
        </w:rPr>
      </w:pPr>
      <w:r w:rsidRPr="005A10A9">
        <w:rPr>
          <w:rFonts w:hint="cs"/>
          <w:rtl/>
        </w:rPr>
        <w:t>دكتر ...</w:t>
      </w:r>
    </w:p>
    <w:p w:rsidR="006E3659" w:rsidRPr="005A10A9" w:rsidRDefault="006E3659" w:rsidP="006E3659">
      <w:pPr>
        <w:spacing w:line="240" w:lineRule="auto"/>
        <w:jc w:val="center"/>
        <w:rPr>
          <w:rtl/>
        </w:rPr>
      </w:pPr>
    </w:p>
    <w:p w:rsidR="006E3659" w:rsidRPr="005A10A9" w:rsidRDefault="006E3659" w:rsidP="006E3659">
      <w:pPr>
        <w:spacing w:line="240" w:lineRule="auto"/>
        <w:jc w:val="center"/>
        <w:rPr>
          <w:rtl/>
        </w:rPr>
      </w:pPr>
    </w:p>
    <w:p w:rsidR="006E3659" w:rsidRPr="005A10A9" w:rsidRDefault="006E3659" w:rsidP="006E3659">
      <w:pPr>
        <w:spacing w:line="240" w:lineRule="auto"/>
        <w:jc w:val="center"/>
        <w:rPr>
          <w:b/>
          <w:bCs/>
          <w:sz w:val="20"/>
          <w:szCs w:val="24"/>
          <w:rtl/>
        </w:rPr>
      </w:pPr>
      <w:r w:rsidRPr="005A10A9">
        <w:rPr>
          <w:rFonts w:hint="cs"/>
          <w:b/>
          <w:bCs/>
          <w:sz w:val="20"/>
          <w:szCs w:val="24"/>
          <w:rtl/>
        </w:rPr>
        <w:t>استاد مشاور</w:t>
      </w:r>
    </w:p>
    <w:p w:rsidR="006E3659" w:rsidRPr="005A10A9" w:rsidRDefault="006E3659" w:rsidP="006E3659">
      <w:pPr>
        <w:spacing w:line="240" w:lineRule="auto"/>
        <w:jc w:val="center"/>
        <w:rPr>
          <w:sz w:val="16"/>
          <w:szCs w:val="20"/>
          <w:rtl/>
        </w:rPr>
      </w:pPr>
    </w:p>
    <w:p w:rsidR="006E3659" w:rsidRPr="005A10A9" w:rsidRDefault="006E3659" w:rsidP="006E3659">
      <w:pPr>
        <w:spacing w:line="240" w:lineRule="auto"/>
        <w:jc w:val="center"/>
        <w:rPr>
          <w:rtl/>
        </w:rPr>
      </w:pPr>
      <w:r w:rsidRPr="005A10A9">
        <w:rPr>
          <w:rFonts w:hint="cs"/>
          <w:rtl/>
        </w:rPr>
        <w:t>دكتر ...</w:t>
      </w:r>
    </w:p>
    <w:p w:rsidR="006E3659" w:rsidRPr="005A10A9" w:rsidRDefault="006E3659" w:rsidP="006E3659">
      <w:pPr>
        <w:spacing w:line="240" w:lineRule="auto"/>
        <w:jc w:val="center"/>
        <w:rPr>
          <w:rtl/>
        </w:rPr>
      </w:pPr>
    </w:p>
    <w:p w:rsidR="006E3659" w:rsidRPr="005A10A9" w:rsidRDefault="006E3659" w:rsidP="006E3659">
      <w:pPr>
        <w:spacing w:line="240" w:lineRule="auto"/>
        <w:jc w:val="center"/>
        <w:rPr>
          <w:rtl/>
        </w:rPr>
      </w:pPr>
    </w:p>
    <w:p w:rsidR="006E3659" w:rsidRPr="005A10A9" w:rsidRDefault="006E3659" w:rsidP="006E3659">
      <w:pPr>
        <w:spacing w:line="240" w:lineRule="auto"/>
        <w:jc w:val="center"/>
        <w:rPr>
          <w:rtl/>
        </w:rPr>
      </w:pPr>
    </w:p>
    <w:p w:rsidR="006E3659" w:rsidRDefault="006E3659" w:rsidP="006E3659">
      <w:pPr>
        <w:spacing w:line="240" w:lineRule="auto"/>
        <w:jc w:val="center"/>
        <w:rPr>
          <w:sz w:val="20"/>
          <w:szCs w:val="24"/>
          <w:rtl/>
        </w:rPr>
      </w:pPr>
      <w:r>
        <w:rPr>
          <w:rFonts w:hint="cs"/>
          <w:sz w:val="20"/>
          <w:szCs w:val="24"/>
          <w:rtl/>
        </w:rPr>
        <w:t>شهریور</w:t>
      </w:r>
      <w:r w:rsidRPr="005A10A9">
        <w:rPr>
          <w:rFonts w:hint="cs"/>
          <w:sz w:val="20"/>
          <w:szCs w:val="24"/>
          <w:rtl/>
        </w:rPr>
        <w:t xml:space="preserve"> </w:t>
      </w:r>
      <w:r>
        <w:rPr>
          <w:rFonts w:hint="cs"/>
          <w:sz w:val="20"/>
          <w:szCs w:val="24"/>
          <w:rtl/>
        </w:rPr>
        <w:t>1396</w:t>
      </w:r>
    </w:p>
    <w:p w:rsidR="006E3659" w:rsidRDefault="006E3659">
      <w:pPr>
        <w:bidi w:val="0"/>
        <w:spacing w:after="200" w:line="276" w:lineRule="auto"/>
        <w:jc w:val="left"/>
        <w:rPr>
          <w:noProof/>
          <w:lang w:val="en-GB" w:eastAsia="en-GB"/>
        </w:rPr>
      </w:pPr>
      <w:r>
        <w:rPr>
          <w:noProof/>
          <w:lang w:val="en-GB" w:eastAsia="en-GB"/>
        </w:rPr>
        <w:br w:type="page"/>
      </w:r>
    </w:p>
    <w:p w:rsidR="007E6FF6" w:rsidRDefault="007E6FF6">
      <w:pPr>
        <w:bidi w:val="0"/>
        <w:spacing w:after="200" w:line="276" w:lineRule="auto"/>
        <w:jc w:val="left"/>
        <w:rPr>
          <w:noProof/>
          <w:rtl/>
          <w:lang w:val="en-GB" w:eastAsia="en-GB"/>
        </w:rPr>
      </w:pPr>
    </w:p>
    <w:p w:rsidR="00A00BFF" w:rsidRPr="005A10A9" w:rsidRDefault="00A00BFF" w:rsidP="002161D1">
      <w:pPr>
        <w:rPr>
          <w:noProof/>
          <w:rtl/>
          <w:lang w:val="en-GB" w:eastAsia="en-GB"/>
        </w:rPr>
      </w:pPr>
    </w:p>
    <w:p w:rsidR="00A00BFF" w:rsidRPr="005A10A9" w:rsidRDefault="00A00BFF" w:rsidP="002161D1">
      <w:pPr>
        <w:rPr>
          <w:noProof/>
          <w:rtl/>
          <w:lang w:val="en-GB" w:eastAsia="en-GB"/>
        </w:rPr>
      </w:pPr>
    </w:p>
    <w:p w:rsidR="00A00BFF" w:rsidRPr="005A10A9" w:rsidRDefault="00A00BFF" w:rsidP="002161D1">
      <w:pPr>
        <w:rPr>
          <w:noProof/>
          <w:rtl/>
          <w:lang w:val="en-GB" w:eastAsia="en-GB"/>
        </w:rPr>
      </w:pPr>
    </w:p>
    <w:p w:rsidR="00DC3E75" w:rsidRPr="005A10A9" w:rsidRDefault="00A00BFF" w:rsidP="002161D1">
      <w:pPr>
        <w:spacing w:line="240" w:lineRule="auto"/>
        <w:jc w:val="center"/>
        <w:rPr>
          <w:rtl/>
        </w:rPr>
      </w:pPr>
      <w:r w:rsidRPr="005A10A9">
        <w:rPr>
          <w:noProof/>
          <w:rtl/>
          <w:lang w:bidi="ar-SA"/>
        </w:rPr>
        <w:drawing>
          <wp:inline distT="0" distB="0" distL="0" distR="0">
            <wp:extent cx="4333461" cy="2819655"/>
            <wp:effectExtent l="19050" t="0" r="0" b="0"/>
            <wp:docPr id="8" name="Picture 7" descr="g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d.jpg"/>
                    <pic:cNvPicPr/>
                  </pic:nvPicPr>
                  <pic:blipFill>
                    <a:blip r:embed="rId9" cstate="print"/>
                    <a:stretch>
                      <a:fillRect/>
                    </a:stretch>
                  </pic:blipFill>
                  <pic:spPr>
                    <a:xfrm>
                      <a:off x="0" y="0"/>
                      <a:ext cx="4333461" cy="2819655"/>
                    </a:xfrm>
                    <a:prstGeom prst="rect">
                      <a:avLst/>
                    </a:prstGeom>
                  </pic:spPr>
                </pic:pic>
              </a:graphicData>
            </a:graphic>
          </wp:inline>
        </w:drawing>
      </w:r>
      <w:r w:rsidR="00DC3E75" w:rsidRPr="005A10A9">
        <w:rPr>
          <w:rtl/>
        </w:rPr>
        <w:br w:type="page"/>
      </w:r>
    </w:p>
    <w:p w:rsidR="00C81DA4" w:rsidRDefault="0071556C" w:rsidP="002161D1">
      <w:pPr>
        <w:spacing w:line="240" w:lineRule="auto"/>
        <w:jc w:val="center"/>
        <w:rPr>
          <w:b/>
          <w:bCs/>
          <w:szCs w:val="24"/>
          <w:rtl/>
        </w:rPr>
      </w:pPr>
      <w:r>
        <w:rPr>
          <w:noProof/>
          <w:rtl/>
          <w:lang w:bidi="ar-SA"/>
        </w:rPr>
        <w:lastRenderedPageBreak/>
        <mc:AlternateContent>
          <mc:Choice Requires="wps">
            <w:drawing>
              <wp:anchor distT="0" distB="0" distL="114300" distR="114300" simplePos="0" relativeHeight="251660288" behindDoc="0" locked="0" layoutInCell="1" allowOverlap="1">
                <wp:simplePos x="0" y="0"/>
                <wp:positionH relativeFrom="column">
                  <wp:posOffset>-580390</wp:posOffset>
                </wp:positionH>
                <wp:positionV relativeFrom="paragraph">
                  <wp:posOffset>-734060</wp:posOffset>
                </wp:positionV>
                <wp:extent cx="4564380" cy="762635"/>
                <wp:effectExtent l="0" t="0" r="26670" b="1841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4380" cy="762635"/>
                        </a:xfrm>
                        <a:prstGeom prst="rect">
                          <a:avLst/>
                        </a:prstGeom>
                        <a:solidFill>
                          <a:schemeClr val="bg2">
                            <a:lumMod val="90000"/>
                            <a:lumOff val="0"/>
                          </a:schemeClr>
                        </a:solidFill>
                        <a:ln w="9525">
                          <a:solidFill>
                            <a:srgbClr val="7030A0"/>
                          </a:solidFill>
                          <a:miter lim="800000"/>
                          <a:headEnd/>
                          <a:tailEnd/>
                        </a:ln>
                      </wps:spPr>
                      <wps:txbx>
                        <w:txbxContent>
                          <w:p w:rsidR="00EA03D2" w:rsidRPr="002161D1" w:rsidRDefault="00EA03D2" w:rsidP="00894637">
                            <w:pPr>
                              <w:spacing w:line="240" w:lineRule="auto"/>
                              <w:jc w:val="center"/>
                              <w:rPr>
                                <w:color w:val="7030A0"/>
                                <w:sz w:val="20"/>
                                <w:szCs w:val="24"/>
                              </w:rPr>
                            </w:pPr>
                            <w:r w:rsidRPr="002161D1">
                              <w:rPr>
                                <w:rFonts w:hint="cs"/>
                                <w:color w:val="7030A0"/>
                                <w:sz w:val="20"/>
                                <w:szCs w:val="24"/>
                                <w:rtl/>
                              </w:rPr>
                              <w:t xml:space="preserve">اين فرم پس از تكميل توسط هيئت داوران در جلسه ي دفاع، در رساله قرار مي‌گيرد. توصيه مي‌شود دانشجويان اين فرم را به طور مستقيم از وب سايت </w:t>
                            </w:r>
                            <w:r>
                              <w:rPr>
                                <w:rFonts w:hint="cs"/>
                                <w:color w:val="7030A0"/>
                                <w:szCs w:val="24"/>
                                <w:rtl/>
                              </w:rPr>
                              <w:t xml:space="preserve">معاونت پژوهشی </w:t>
                            </w:r>
                            <w:r w:rsidRPr="002161D1">
                              <w:rPr>
                                <w:rFonts w:hint="cs"/>
                                <w:color w:val="7030A0"/>
                                <w:sz w:val="20"/>
                                <w:szCs w:val="24"/>
                                <w:rtl/>
                              </w:rPr>
                              <w:t>دانشكده يا دانشگاه دريافت نمايند و از استفاده از فرم نمونه حاضر پرهيز كنند.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45.7pt;margin-top:-57.8pt;width:359.4pt;height:60.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" fillcolor="#ddd8c2 [2894]" strokecolor="#7030a0">
                <v:textbox>
                  <w:txbxContent>
                    <w:p w:rsidR="00EA03D2" w:rsidRPr="002161D1" w:rsidRDefault="00EA03D2" w:rsidP="00894637">
                      <w:pPr>
                        <w:spacing w:line="240" w:lineRule="auto"/>
                        <w:jc w:val="center"/>
                        <w:rPr>
                          <w:color w:val="7030A0"/>
                          <w:sz w:val="20"/>
                          <w:szCs w:val="24"/>
                        </w:rPr>
                      </w:pPr>
                      <w:r w:rsidRPr="002161D1">
                        <w:rPr>
                          <w:rFonts w:hint="cs"/>
                          <w:color w:val="7030A0"/>
                          <w:sz w:val="20"/>
                          <w:szCs w:val="24"/>
                          <w:rtl/>
                        </w:rPr>
                        <w:t xml:space="preserve">اين فرم پس از تكميل توسط هيئت داوران در جلسه ي دفاع، در رساله قرار مي‌گيرد. توصيه مي‌شود دانشجويان اين فرم را به طور مستقيم از وب سايت </w:t>
                      </w:r>
                      <w:r>
                        <w:rPr>
                          <w:rFonts w:hint="cs"/>
                          <w:color w:val="7030A0"/>
                          <w:szCs w:val="24"/>
                          <w:rtl/>
                        </w:rPr>
                        <w:t xml:space="preserve">معاونت پژوهشی </w:t>
                      </w:r>
                      <w:r w:rsidRPr="002161D1">
                        <w:rPr>
                          <w:rFonts w:hint="cs"/>
                          <w:color w:val="7030A0"/>
                          <w:sz w:val="20"/>
                          <w:szCs w:val="24"/>
                          <w:rtl/>
                        </w:rPr>
                        <w:t>دانشكده يا دانشگاه دريافت نمايند و از استفاده از فرم نمونه حاضر پرهيز كنند.</w:t>
                      </w:r>
                    </w:p>
                  </w:txbxContent>
                </v:textbox>
              </v:shape>
            </w:pict>
          </mc:Fallback>
        </mc:AlternateContent>
      </w:r>
    </w:p>
    <w:p w:rsidR="00C81DA4" w:rsidRDefault="00C81DA4" w:rsidP="002161D1">
      <w:pPr>
        <w:spacing w:line="240" w:lineRule="auto"/>
        <w:jc w:val="center"/>
        <w:rPr>
          <w:b/>
          <w:bCs/>
          <w:szCs w:val="24"/>
          <w:rtl/>
        </w:rPr>
      </w:pPr>
    </w:p>
    <w:p w:rsidR="00DC3E75" w:rsidRPr="005A10A9" w:rsidRDefault="00D11670" w:rsidP="002161D1">
      <w:pPr>
        <w:spacing w:line="240" w:lineRule="auto"/>
        <w:jc w:val="center"/>
        <w:rPr>
          <w:b/>
          <w:bCs/>
          <w:szCs w:val="24"/>
          <w:rtl/>
        </w:rPr>
      </w:pPr>
      <w:r w:rsidRPr="005A10A9">
        <w:rPr>
          <w:noProof/>
          <w:rtl/>
          <w:lang w:bidi="ar-SA"/>
        </w:rPr>
        <w:drawing>
          <wp:anchor distT="0" distB="0" distL="114300" distR="114300" simplePos="0" relativeHeight="251667456" behindDoc="1" locked="0" layoutInCell="1" allowOverlap="1">
            <wp:simplePos x="0" y="0"/>
            <wp:positionH relativeFrom="column">
              <wp:posOffset>4856480</wp:posOffset>
            </wp:positionH>
            <wp:positionV relativeFrom="paragraph">
              <wp:posOffset>-604520</wp:posOffset>
            </wp:positionV>
            <wp:extent cx="708660" cy="1026160"/>
            <wp:effectExtent l="19050" t="0" r="0" b="0"/>
            <wp:wrapTight wrapText="bothSides">
              <wp:wrapPolygon edited="0">
                <wp:start x="-581" y="0"/>
                <wp:lineTo x="-581" y="21252"/>
                <wp:lineTo x="21484" y="21252"/>
                <wp:lineTo x="21484" y="0"/>
                <wp:lineTo x="-581" y="0"/>
              </wp:wrapPolygon>
            </wp:wrapTight>
            <wp:docPr id="2" name="Picture 1" descr="logofar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farsi.jpg"/>
                    <pic:cNvPicPr/>
                  </pic:nvPicPr>
                  <pic:blipFill>
                    <a:blip r:embed="rId8" cstate="print"/>
                    <a:srcRect l="14379" r="17323"/>
                    <a:stretch>
                      <a:fillRect/>
                    </a:stretch>
                  </pic:blipFill>
                  <pic:spPr>
                    <a:xfrm>
                      <a:off x="0" y="0"/>
                      <a:ext cx="708660" cy="1026160"/>
                    </a:xfrm>
                    <a:prstGeom prst="rect">
                      <a:avLst/>
                    </a:prstGeom>
                  </pic:spPr>
                </pic:pic>
              </a:graphicData>
            </a:graphic>
          </wp:anchor>
        </w:drawing>
      </w:r>
      <w:r w:rsidR="00DC3E75" w:rsidRPr="005A10A9">
        <w:rPr>
          <w:rFonts w:hint="cs"/>
          <w:b/>
          <w:bCs/>
          <w:szCs w:val="24"/>
          <w:rtl/>
        </w:rPr>
        <w:t>بسمه تعالي</w:t>
      </w:r>
    </w:p>
    <w:p w:rsidR="00DC3E75" w:rsidRPr="005A10A9" w:rsidRDefault="00DC3E75" w:rsidP="002161D1">
      <w:pPr>
        <w:spacing w:line="240" w:lineRule="auto"/>
        <w:jc w:val="center"/>
        <w:rPr>
          <w:b/>
          <w:bCs/>
          <w:szCs w:val="24"/>
          <w:rtl/>
        </w:rPr>
      </w:pPr>
      <w:r w:rsidRPr="005A10A9">
        <w:rPr>
          <w:rFonts w:hint="cs"/>
          <w:b/>
          <w:bCs/>
          <w:szCs w:val="24"/>
          <w:rtl/>
        </w:rPr>
        <w:t>تاييديه اعضاي هيات داوران حاضر در جلسه دفاع از رساله دكتري</w:t>
      </w:r>
    </w:p>
    <w:p w:rsidR="00DC3E75" w:rsidRPr="005A10A9" w:rsidRDefault="00DC3E75" w:rsidP="002161D1">
      <w:pPr>
        <w:spacing w:line="240" w:lineRule="auto"/>
        <w:rPr>
          <w:szCs w:val="24"/>
          <w:rtl/>
        </w:rPr>
      </w:pPr>
    </w:p>
    <w:p w:rsidR="00DC3E75" w:rsidRPr="005A10A9" w:rsidRDefault="00DC3E75" w:rsidP="002161D1">
      <w:pPr>
        <w:spacing w:line="240" w:lineRule="auto"/>
        <w:rPr>
          <w:szCs w:val="24"/>
          <w:rtl/>
        </w:rPr>
      </w:pPr>
      <w:r w:rsidRPr="005A10A9">
        <w:rPr>
          <w:rFonts w:hint="cs"/>
          <w:szCs w:val="24"/>
          <w:rtl/>
        </w:rPr>
        <w:t xml:space="preserve">خانم / آقاي </w:t>
      </w:r>
      <w:r w:rsidR="00A00BFF" w:rsidRPr="005A10A9">
        <w:rPr>
          <w:rFonts w:hint="cs"/>
          <w:szCs w:val="24"/>
          <w:rtl/>
        </w:rPr>
        <w:t xml:space="preserve">......... </w:t>
      </w:r>
      <w:r w:rsidRPr="005A10A9">
        <w:rPr>
          <w:rFonts w:hint="cs"/>
          <w:szCs w:val="24"/>
          <w:rtl/>
        </w:rPr>
        <w:t xml:space="preserve">رساله </w:t>
      </w:r>
      <w:r w:rsidR="00A00BFF" w:rsidRPr="005A10A9">
        <w:rPr>
          <w:rFonts w:hint="cs"/>
          <w:szCs w:val="24"/>
          <w:rtl/>
        </w:rPr>
        <w:t xml:space="preserve">......... </w:t>
      </w:r>
      <w:r w:rsidRPr="005A10A9">
        <w:rPr>
          <w:rFonts w:hint="cs"/>
          <w:szCs w:val="24"/>
          <w:rtl/>
        </w:rPr>
        <w:t>واحدي خود را با عنوان</w:t>
      </w:r>
      <w:r w:rsidR="00A00BFF" w:rsidRPr="005A10A9">
        <w:rPr>
          <w:rFonts w:hint="cs"/>
          <w:szCs w:val="24"/>
          <w:rtl/>
        </w:rPr>
        <w:t xml:space="preserve"> ............................................................................................................................ </w:t>
      </w:r>
      <w:r w:rsidRPr="005A10A9">
        <w:rPr>
          <w:rFonts w:hint="cs"/>
          <w:szCs w:val="24"/>
          <w:rtl/>
        </w:rPr>
        <w:t xml:space="preserve">در </w:t>
      </w:r>
      <w:r w:rsidRPr="005A10A9">
        <w:rPr>
          <w:szCs w:val="24"/>
          <w:rtl/>
        </w:rPr>
        <w:t xml:space="preserve">تاريخ </w:t>
      </w:r>
      <w:r w:rsidR="00A00BFF" w:rsidRPr="005A10A9">
        <w:rPr>
          <w:rFonts w:hint="cs"/>
          <w:szCs w:val="24"/>
          <w:rtl/>
        </w:rPr>
        <w:t xml:space="preserve">.../.../... </w:t>
      </w:r>
      <w:r w:rsidRPr="005A10A9">
        <w:rPr>
          <w:rFonts w:hint="cs"/>
          <w:szCs w:val="24"/>
          <w:rtl/>
        </w:rPr>
        <w:t>ارائه كردند.</w:t>
      </w:r>
    </w:p>
    <w:p w:rsidR="00DC3E75" w:rsidRPr="005A10A9" w:rsidRDefault="00DC3E75" w:rsidP="002161D1">
      <w:pPr>
        <w:spacing w:line="240" w:lineRule="auto"/>
        <w:rPr>
          <w:szCs w:val="24"/>
          <w:rtl/>
        </w:rPr>
      </w:pPr>
      <w:r w:rsidRPr="005A10A9">
        <w:rPr>
          <w:rFonts w:hint="cs"/>
          <w:szCs w:val="24"/>
          <w:rtl/>
        </w:rPr>
        <w:t>اعضاي هيات داوران نسخه نهايي اين رساله را از نظر فرم و محتوا تاييد كرده است و پذيرش آنرا براي تكميل درجه دكتري پيشنهاد مي‌كنند.</w:t>
      </w:r>
    </w:p>
    <w:tbl>
      <w:tblPr>
        <w:tblStyle w:val="TableGrid"/>
        <w:bidiVisual/>
        <w:tblW w:w="9150" w:type="dxa"/>
        <w:jc w:val="center"/>
        <w:tblLook w:val="01E0" w:firstRow="1" w:lastRow="1" w:firstColumn="1" w:lastColumn="1" w:noHBand="0" w:noVBand="0"/>
      </w:tblPr>
      <w:tblGrid>
        <w:gridCol w:w="2850"/>
        <w:gridCol w:w="2005"/>
        <w:gridCol w:w="1620"/>
        <w:gridCol w:w="2675"/>
      </w:tblGrid>
      <w:tr w:rsidR="00DC3E75" w:rsidRPr="005A10A9" w:rsidTr="00545A42">
        <w:trPr>
          <w:trHeight w:val="567"/>
          <w:jc w:val="center"/>
        </w:trPr>
        <w:tc>
          <w:tcPr>
            <w:tcW w:w="2850" w:type="dxa"/>
            <w:vAlign w:val="center"/>
          </w:tcPr>
          <w:p w:rsidR="00DC3E75" w:rsidRPr="005A10A9" w:rsidRDefault="00DC3E75" w:rsidP="002161D1">
            <w:pPr>
              <w:spacing w:line="240" w:lineRule="auto"/>
              <w:rPr>
                <w:szCs w:val="24"/>
                <w:rtl/>
              </w:rPr>
            </w:pPr>
            <w:r w:rsidRPr="005A10A9">
              <w:rPr>
                <w:rFonts w:hint="cs"/>
                <w:szCs w:val="24"/>
                <w:rtl/>
              </w:rPr>
              <w:t>اعضاي هيات داوران</w:t>
            </w:r>
          </w:p>
        </w:tc>
        <w:tc>
          <w:tcPr>
            <w:tcW w:w="2005" w:type="dxa"/>
            <w:vAlign w:val="center"/>
          </w:tcPr>
          <w:p w:rsidR="00DC3E75" w:rsidRPr="005A10A9" w:rsidRDefault="00DC3E75" w:rsidP="002161D1">
            <w:pPr>
              <w:spacing w:line="240" w:lineRule="auto"/>
              <w:rPr>
                <w:szCs w:val="24"/>
                <w:rtl/>
              </w:rPr>
            </w:pPr>
            <w:r w:rsidRPr="005A10A9">
              <w:rPr>
                <w:rFonts w:hint="cs"/>
                <w:szCs w:val="24"/>
                <w:rtl/>
              </w:rPr>
              <w:t>نام و نام خانوادگي</w:t>
            </w:r>
          </w:p>
        </w:tc>
        <w:tc>
          <w:tcPr>
            <w:tcW w:w="1620" w:type="dxa"/>
            <w:vAlign w:val="center"/>
          </w:tcPr>
          <w:p w:rsidR="00DC3E75" w:rsidRPr="005A10A9" w:rsidRDefault="00DC3E75" w:rsidP="002161D1">
            <w:pPr>
              <w:spacing w:line="240" w:lineRule="auto"/>
              <w:rPr>
                <w:szCs w:val="24"/>
                <w:rtl/>
              </w:rPr>
            </w:pPr>
            <w:r w:rsidRPr="005A10A9">
              <w:rPr>
                <w:rFonts w:hint="cs"/>
                <w:szCs w:val="24"/>
                <w:rtl/>
              </w:rPr>
              <w:t>رتبه علمي</w:t>
            </w:r>
          </w:p>
        </w:tc>
        <w:tc>
          <w:tcPr>
            <w:tcW w:w="2675" w:type="dxa"/>
            <w:vAlign w:val="center"/>
          </w:tcPr>
          <w:p w:rsidR="00DC3E75" w:rsidRPr="005A10A9" w:rsidRDefault="00DC3E75" w:rsidP="002161D1">
            <w:pPr>
              <w:spacing w:line="240" w:lineRule="auto"/>
              <w:rPr>
                <w:szCs w:val="24"/>
                <w:rtl/>
              </w:rPr>
            </w:pPr>
            <w:r w:rsidRPr="005A10A9">
              <w:rPr>
                <w:rFonts w:hint="cs"/>
                <w:szCs w:val="24"/>
                <w:rtl/>
              </w:rPr>
              <w:t>امضاء</w:t>
            </w:r>
          </w:p>
        </w:tc>
      </w:tr>
      <w:tr w:rsidR="00DC3E75" w:rsidRPr="005A10A9" w:rsidTr="00545A42">
        <w:trPr>
          <w:trHeight w:val="567"/>
          <w:jc w:val="center"/>
        </w:trPr>
        <w:tc>
          <w:tcPr>
            <w:tcW w:w="2850" w:type="dxa"/>
          </w:tcPr>
          <w:p w:rsidR="00DC3E75" w:rsidRPr="005A10A9" w:rsidRDefault="00DC3E75" w:rsidP="002161D1">
            <w:pPr>
              <w:spacing w:line="240" w:lineRule="auto"/>
              <w:rPr>
                <w:szCs w:val="24"/>
                <w:rtl/>
              </w:rPr>
            </w:pPr>
            <w:r w:rsidRPr="005A10A9">
              <w:rPr>
                <w:rFonts w:hint="cs"/>
                <w:szCs w:val="24"/>
                <w:rtl/>
              </w:rPr>
              <w:t>استاد راهنماي اصلي</w:t>
            </w:r>
          </w:p>
        </w:tc>
        <w:tc>
          <w:tcPr>
            <w:tcW w:w="2005" w:type="dxa"/>
            <w:vAlign w:val="center"/>
          </w:tcPr>
          <w:p w:rsidR="00DC3E75" w:rsidRPr="005A10A9" w:rsidRDefault="00DC3E75" w:rsidP="002161D1">
            <w:pPr>
              <w:spacing w:line="240" w:lineRule="auto"/>
              <w:rPr>
                <w:szCs w:val="24"/>
                <w:rtl/>
              </w:rPr>
            </w:pPr>
          </w:p>
        </w:tc>
        <w:tc>
          <w:tcPr>
            <w:tcW w:w="1620" w:type="dxa"/>
            <w:vAlign w:val="center"/>
          </w:tcPr>
          <w:p w:rsidR="00DC3E75" w:rsidRPr="005A10A9" w:rsidRDefault="00DC3E75" w:rsidP="002161D1">
            <w:pPr>
              <w:spacing w:line="240" w:lineRule="auto"/>
              <w:rPr>
                <w:szCs w:val="24"/>
                <w:rtl/>
              </w:rPr>
            </w:pPr>
          </w:p>
        </w:tc>
        <w:tc>
          <w:tcPr>
            <w:tcW w:w="2675" w:type="dxa"/>
            <w:vAlign w:val="center"/>
          </w:tcPr>
          <w:p w:rsidR="00DC3E75" w:rsidRPr="005A10A9" w:rsidRDefault="00DC3E75" w:rsidP="002161D1">
            <w:pPr>
              <w:spacing w:line="240" w:lineRule="auto"/>
              <w:rPr>
                <w:szCs w:val="24"/>
                <w:rtl/>
              </w:rPr>
            </w:pPr>
          </w:p>
        </w:tc>
      </w:tr>
      <w:tr w:rsidR="00DC3E75" w:rsidRPr="005A10A9" w:rsidTr="00545A42">
        <w:trPr>
          <w:trHeight w:val="567"/>
          <w:jc w:val="center"/>
        </w:trPr>
        <w:tc>
          <w:tcPr>
            <w:tcW w:w="2850" w:type="dxa"/>
          </w:tcPr>
          <w:p w:rsidR="00DC3E75" w:rsidRPr="005A10A9" w:rsidRDefault="00DC3E75" w:rsidP="002161D1">
            <w:pPr>
              <w:spacing w:line="240" w:lineRule="auto"/>
              <w:rPr>
                <w:szCs w:val="24"/>
                <w:rtl/>
              </w:rPr>
            </w:pPr>
            <w:r w:rsidRPr="005A10A9">
              <w:rPr>
                <w:rFonts w:hint="cs"/>
                <w:szCs w:val="24"/>
                <w:rtl/>
              </w:rPr>
              <w:t>استاد راهنماي دوم</w:t>
            </w:r>
          </w:p>
        </w:tc>
        <w:tc>
          <w:tcPr>
            <w:tcW w:w="2005" w:type="dxa"/>
            <w:vAlign w:val="center"/>
          </w:tcPr>
          <w:p w:rsidR="00DC3E75" w:rsidRPr="005A10A9" w:rsidRDefault="00DC3E75" w:rsidP="002161D1">
            <w:pPr>
              <w:spacing w:line="240" w:lineRule="auto"/>
              <w:rPr>
                <w:szCs w:val="24"/>
                <w:rtl/>
              </w:rPr>
            </w:pPr>
          </w:p>
        </w:tc>
        <w:tc>
          <w:tcPr>
            <w:tcW w:w="1620" w:type="dxa"/>
            <w:vAlign w:val="center"/>
          </w:tcPr>
          <w:p w:rsidR="00DC3E75" w:rsidRPr="005A10A9" w:rsidRDefault="00DC3E75" w:rsidP="002161D1">
            <w:pPr>
              <w:spacing w:line="240" w:lineRule="auto"/>
              <w:rPr>
                <w:szCs w:val="24"/>
                <w:rtl/>
              </w:rPr>
            </w:pPr>
          </w:p>
        </w:tc>
        <w:tc>
          <w:tcPr>
            <w:tcW w:w="2675" w:type="dxa"/>
            <w:vAlign w:val="center"/>
          </w:tcPr>
          <w:p w:rsidR="00DC3E75" w:rsidRPr="005A10A9" w:rsidRDefault="00DC3E75" w:rsidP="002161D1">
            <w:pPr>
              <w:spacing w:line="240" w:lineRule="auto"/>
              <w:rPr>
                <w:szCs w:val="24"/>
                <w:rtl/>
              </w:rPr>
            </w:pPr>
          </w:p>
        </w:tc>
      </w:tr>
      <w:tr w:rsidR="00DC3E75" w:rsidRPr="005A10A9" w:rsidTr="00545A42">
        <w:trPr>
          <w:trHeight w:val="567"/>
          <w:jc w:val="center"/>
        </w:trPr>
        <w:tc>
          <w:tcPr>
            <w:tcW w:w="2850" w:type="dxa"/>
          </w:tcPr>
          <w:p w:rsidR="00DC3E75" w:rsidRPr="005A10A9" w:rsidRDefault="00DC3E75" w:rsidP="002161D1">
            <w:pPr>
              <w:spacing w:line="240" w:lineRule="auto"/>
              <w:rPr>
                <w:szCs w:val="24"/>
                <w:rtl/>
              </w:rPr>
            </w:pPr>
            <w:r w:rsidRPr="005A10A9">
              <w:rPr>
                <w:rFonts w:hint="cs"/>
                <w:szCs w:val="24"/>
                <w:rtl/>
              </w:rPr>
              <w:t>استاد مشاور اول</w:t>
            </w:r>
          </w:p>
        </w:tc>
        <w:tc>
          <w:tcPr>
            <w:tcW w:w="2005" w:type="dxa"/>
            <w:vAlign w:val="center"/>
          </w:tcPr>
          <w:p w:rsidR="00DC3E75" w:rsidRPr="005A10A9" w:rsidRDefault="00DC3E75" w:rsidP="002161D1">
            <w:pPr>
              <w:spacing w:line="240" w:lineRule="auto"/>
              <w:rPr>
                <w:szCs w:val="24"/>
                <w:rtl/>
              </w:rPr>
            </w:pPr>
          </w:p>
        </w:tc>
        <w:tc>
          <w:tcPr>
            <w:tcW w:w="1620" w:type="dxa"/>
            <w:vAlign w:val="center"/>
          </w:tcPr>
          <w:p w:rsidR="00DC3E75" w:rsidRPr="005A10A9" w:rsidRDefault="00DC3E75" w:rsidP="002161D1">
            <w:pPr>
              <w:spacing w:line="240" w:lineRule="auto"/>
              <w:rPr>
                <w:szCs w:val="24"/>
                <w:rtl/>
              </w:rPr>
            </w:pPr>
          </w:p>
        </w:tc>
        <w:tc>
          <w:tcPr>
            <w:tcW w:w="2675" w:type="dxa"/>
            <w:vAlign w:val="center"/>
          </w:tcPr>
          <w:p w:rsidR="00DC3E75" w:rsidRPr="005A10A9" w:rsidRDefault="00DC3E75" w:rsidP="002161D1">
            <w:pPr>
              <w:spacing w:line="240" w:lineRule="auto"/>
              <w:rPr>
                <w:szCs w:val="24"/>
                <w:rtl/>
              </w:rPr>
            </w:pPr>
          </w:p>
        </w:tc>
      </w:tr>
      <w:tr w:rsidR="00DC3E75" w:rsidRPr="005A10A9" w:rsidTr="00545A42">
        <w:trPr>
          <w:trHeight w:val="567"/>
          <w:jc w:val="center"/>
        </w:trPr>
        <w:tc>
          <w:tcPr>
            <w:tcW w:w="2850" w:type="dxa"/>
          </w:tcPr>
          <w:p w:rsidR="00DC3E75" w:rsidRPr="005A10A9" w:rsidRDefault="00DC3E75" w:rsidP="002161D1">
            <w:pPr>
              <w:spacing w:line="240" w:lineRule="auto"/>
              <w:rPr>
                <w:szCs w:val="24"/>
                <w:rtl/>
              </w:rPr>
            </w:pPr>
            <w:r w:rsidRPr="005A10A9">
              <w:rPr>
                <w:rFonts w:hint="cs"/>
                <w:szCs w:val="24"/>
                <w:rtl/>
              </w:rPr>
              <w:t>استاد مشاور دوم</w:t>
            </w:r>
          </w:p>
        </w:tc>
        <w:tc>
          <w:tcPr>
            <w:tcW w:w="2005" w:type="dxa"/>
            <w:vAlign w:val="center"/>
          </w:tcPr>
          <w:p w:rsidR="00DC3E75" w:rsidRPr="005A10A9" w:rsidRDefault="00DC3E75" w:rsidP="002161D1">
            <w:pPr>
              <w:spacing w:line="240" w:lineRule="auto"/>
              <w:rPr>
                <w:szCs w:val="24"/>
                <w:rtl/>
              </w:rPr>
            </w:pPr>
          </w:p>
        </w:tc>
        <w:tc>
          <w:tcPr>
            <w:tcW w:w="1620" w:type="dxa"/>
            <w:vAlign w:val="center"/>
          </w:tcPr>
          <w:p w:rsidR="00DC3E75" w:rsidRPr="005A10A9" w:rsidRDefault="00DC3E75" w:rsidP="002161D1">
            <w:pPr>
              <w:spacing w:line="240" w:lineRule="auto"/>
              <w:rPr>
                <w:szCs w:val="24"/>
                <w:rtl/>
              </w:rPr>
            </w:pPr>
          </w:p>
        </w:tc>
        <w:tc>
          <w:tcPr>
            <w:tcW w:w="2675" w:type="dxa"/>
            <w:vAlign w:val="center"/>
          </w:tcPr>
          <w:p w:rsidR="00DC3E75" w:rsidRPr="005A10A9" w:rsidRDefault="00DC3E75" w:rsidP="002161D1">
            <w:pPr>
              <w:spacing w:line="240" w:lineRule="auto"/>
              <w:rPr>
                <w:szCs w:val="24"/>
                <w:rtl/>
              </w:rPr>
            </w:pPr>
          </w:p>
        </w:tc>
      </w:tr>
      <w:tr w:rsidR="00DC3E75" w:rsidRPr="005A10A9" w:rsidTr="00545A42">
        <w:trPr>
          <w:trHeight w:val="567"/>
          <w:jc w:val="center"/>
        </w:trPr>
        <w:tc>
          <w:tcPr>
            <w:tcW w:w="2850" w:type="dxa"/>
          </w:tcPr>
          <w:p w:rsidR="00DC3E75" w:rsidRPr="005A10A9" w:rsidRDefault="00DC3E75" w:rsidP="002161D1">
            <w:pPr>
              <w:spacing w:line="240" w:lineRule="auto"/>
              <w:rPr>
                <w:szCs w:val="24"/>
                <w:rtl/>
              </w:rPr>
            </w:pPr>
            <w:r w:rsidRPr="005A10A9">
              <w:rPr>
                <w:rFonts w:hint="cs"/>
                <w:szCs w:val="24"/>
                <w:rtl/>
              </w:rPr>
              <w:t>استاد ناظر</w:t>
            </w:r>
          </w:p>
        </w:tc>
        <w:tc>
          <w:tcPr>
            <w:tcW w:w="2005" w:type="dxa"/>
            <w:vAlign w:val="center"/>
          </w:tcPr>
          <w:p w:rsidR="00DC3E75" w:rsidRPr="005A10A9" w:rsidRDefault="00DC3E75" w:rsidP="002161D1">
            <w:pPr>
              <w:spacing w:line="240" w:lineRule="auto"/>
              <w:rPr>
                <w:szCs w:val="24"/>
                <w:rtl/>
              </w:rPr>
            </w:pPr>
          </w:p>
        </w:tc>
        <w:tc>
          <w:tcPr>
            <w:tcW w:w="1620" w:type="dxa"/>
            <w:vAlign w:val="center"/>
          </w:tcPr>
          <w:p w:rsidR="00DC3E75" w:rsidRPr="005A10A9" w:rsidRDefault="00DC3E75" w:rsidP="002161D1">
            <w:pPr>
              <w:spacing w:line="240" w:lineRule="auto"/>
              <w:rPr>
                <w:szCs w:val="24"/>
                <w:rtl/>
              </w:rPr>
            </w:pPr>
          </w:p>
        </w:tc>
        <w:tc>
          <w:tcPr>
            <w:tcW w:w="2675" w:type="dxa"/>
            <w:vAlign w:val="center"/>
          </w:tcPr>
          <w:p w:rsidR="00DC3E75" w:rsidRPr="005A10A9" w:rsidRDefault="00DC3E75" w:rsidP="002161D1">
            <w:pPr>
              <w:spacing w:line="240" w:lineRule="auto"/>
              <w:rPr>
                <w:szCs w:val="24"/>
                <w:rtl/>
              </w:rPr>
            </w:pPr>
          </w:p>
        </w:tc>
      </w:tr>
      <w:tr w:rsidR="00DC3E75" w:rsidRPr="005A10A9" w:rsidTr="00545A42">
        <w:trPr>
          <w:trHeight w:val="567"/>
          <w:jc w:val="center"/>
        </w:trPr>
        <w:tc>
          <w:tcPr>
            <w:tcW w:w="2850" w:type="dxa"/>
          </w:tcPr>
          <w:p w:rsidR="00DC3E75" w:rsidRPr="005A10A9" w:rsidRDefault="00DC3E75" w:rsidP="002161D1">
            <w:pPr>
              <w:spacing w:line="240" w:lineRule="auto"/>
              <w:rPr>
                <w:szCs w:val="24"/>
                <w:rtl/>
              </w:rPr>
            </w:pPr>
            <w:r w:rsidRPr="005A10A9">
              <w:rPr>
                <w:rFonts w:hint="cs"/>
                <w:szCs w:val="24"/>
                <w:rtl/>
              </w:rPr>
              <w:t>استاد ناظر</w:t>
            </w:r>
          </w:p>
        </w:tc>
        <w:tc>
          <w:tcPr>
            <w:tcW w:w="2005" w:type="dxa"/>
            <w:vAlign w:val="center"/>
          </w:tcPr>
          <w:p w:rsidR="00DC3E75" w:rsidRPr="005A10A9" w:rsidRDefault="00DC3E75" w:rsidP="002161D1">
            <w:pPr>
              <w:spacing w:line="240" w:lineRule="auto"/>
              <w:rPr>
                <w:szCs w:val="24"/>
                <w:rtl/>
              </w:rPr>
            </w:pPr>
          </w:p>
        </w:tc>
        <w:tc>
          <w:tcPr>
            <w:tcW w:w="1620" w:type="dxa"/>
            <w:vAlign w:val="center"/>
          </w:tcPr>
          <w:p w:rsidR="00DC3E75" w:rsidRPr="005A10A9" w:rsidRDefault="00DC3E75" w:rsidP="002161D1">
            <w:pPr>
              <w:spacing w:line="240" w:lineRule="auto"/>
              <w:rPr>
                <w:szCs w:val="24"/>
                <w:rtl/>
              </w:rPr>
            </w:pPr>
          </w:p>
        </w:tc>
        <w:tc>
          <w:tcPr>
            <w:tcW w:w="2675" w:type="dxa"/>
            <w:vAlign w:val="center"/>
          </w:tcPr>
          <w:p w:rsidR="00DC3E75" w:rsidRPr="005A10A9" w:rsidRDefault="00DC3E75" w:rsidP="002161D1">
            <w:pPr>
              <w:spacing w:line="240" w:lineRule="auto"/>
              <w:rPr>
                <w:szCs w:val="24"/>
                <w:rtl/>
              </w:rPr>
            </w:pPr>
          </w:p>
        </w:tc>
      </w:tr>
      <w:tr w:rsidR="00DC3E75" w:rsidRPr="005A10A9" w:rsidTr="00545A42">
        <w:trPr>
          <w:trHeight w:val="567"/>
          <w:jc w:val="center"/>
        </w:trPr>
        <w:tc>
          <w:tcPr>
            <w:tcW w:w="2850" w:type="dxa"/>
          </w:tcPr>
          <w:p w:rsidR="00DC3E75" w:rsidRPr="005A10A9" w:rsidRDefault="00DC3E75" w:rsidP="002161D1">
            <w:pPr>
              <w:spacing w:line="240" w:lineRule="auto"/>
              <w:rPr>
                <w:szCs w:val="24"/>
                <w:rtl/>
              </w:rPr>
            </w:pPr>
            <w:r w:rsidRPr="005A10A9">
              <w:rPr>
                <w:rFonts w:hint="cs"/>
                <w:szCs w:val="24"/>
                <w:rtl/>
              </w:rPr>
              <w:t>استاد ناظر</w:t>
            </w:r>
          </w:p>
        </w:tc>
        <w:tc>
          <w:tcPr>
            <w:tcW w:w="2005" w:type="dxa"/>
            <w:vAlign w:val="center"/>
          </w:tcPr>
          <w:p w:rsidR="00DC3E75" w:rsidRPr="005A10A9" w:rsidRDefault="00DC3E75" w:rsidP="002161D1">
            <w:pPr>
              <w:spacing w:line="240" w:lineRule="auto"/>
              <w:rPr>
                <w:szCs w:val="24"/>
              </w:rPr>
            </w:pPr>
          </w:p>
        </w:tc>
        <w:tc>
          <w:tcPr>
            <w:tcW w:w="1620" w:type="dxa"/>
            <w:vAlign w:val="center"/>
          </w:tcPr>
          <w:p w:rsidR="00DC3E75" w:rsidRPr="005A10A9" w:rsidRDefault="00DC3E75" w:rsidP="002161D1">
            <w:pPr>
              <w:spacing w:line="240" w:lineRule="auto"/>
              <w:rPr>
                <w:szCs w:val="24"/>
              </w:rPr>
            </w:pPr>
          </w:p>
        </w:tc>
        <w:tc>
          <w:tcPr>
            <w:tcW w:w="2675" w:type="dxa"/>
            <w:vAlign w:val="center"/>
          </w:tcPr>
          <w:p w:rsidR="00DC3E75" w:rsidRPr="005A10A9" w:rsidRDefault="00DC3E75" w:rsidP="002161D1">
            <w:pPr>
              <w:spacing w:line="240" w:lineRule="auto"/>
              <w:rPr>
                <w:szCs w:val="24"/>
              </w:rPr>
            </w:pPr>
          </w:p>
        </w:tc>
      </w:tr>
      <w:tr w:rsidR="00DC3E75" w:rsidRPr="005A10A9" w:rsidTr="00545A42">
        <w:trPr>
          <w:trHeight w:val="567"/>
          <w:jc w:val="center"/>
        </w:trPr>
        <w:tc>
          <w:tcPr>
            <w:tcW w:w="2850" w:type="dxa"/>
          </w:tcPr>
          <w:p w:rsidR="00DC3E75" w:rsidRPr="005A10A9" w:rsidRDefault="00DC3E75" w:rsidP="002161D1">
            <w:pPr>
              <w:spacing w:line="240" w:lineRule="auto"/>
              <w:rPr>
                <w:szCs w:val="24"/>
                <w:rtl/>
              </w:rPr>
            </w:pPr>
            <w:r w:rsidRPr="005A10A9">
              <w:rPr>
                <w:rFonts w:hint="cs"/>
                <w:szCs w:val="24"/>
                <w:rtl/>
              </w:rPr>
              <w:t>استاد ناظر</w:t>
            </w:r>
          </w:p>
        </w:tc>
        <w:tc>
          <w:tcPr>
            <w:tcW w:w="2005" w:type="dxa"/>
            <w:vAlign w:val="center"/>
          </w:tcPr>
          <w:p w:rsidR="00DC3E75" w:rsidRPr="005A10A9" w:rsidRDefault="00DC3E75" w:rsidP="002161D1">
            <w:pPr>
              <w:spacing w:line="240" w:lineRule="auto"/>
              <w:rPr>
                <w:szCs w:val="24"/>
                <w:rtl/>
              </w:rPr>
            </w:pPr>
          </w:p>
        </w:tc>
        <w:tc>
          <w:tcPr>
            <w:tcW w:w="1620" w:type="dxa"/>
            <w:vAlign w:val="center"/>
          </w:tcPr>
          <w:p w:rsidR="00DC3E75" w:rsidRPr="005A10A9" w:rsidRDefault="00DC3E75" w:rsidP="002161D1">
            <w:pPr>
              <w:spacing w:line="240" w:lineRule="auto"/>
              <w:rPr>
                <w:szCs w:val="24"/>
                <w:rtl/>
              </w:rPr>
            </w:pPr>
          </w:p>
        </w:tc>
        <w:tc>
          <w:tcPr>
            <w:tcW w:w="2675" w:type="dxa"/>
            <w:vAlign w:val="center"/>
          </w:tcPr>
          <w:p w:rsidR="00DC3E75" w:rsidRPr="005A10A9" w:rsidRDefault="00DC3E75" w:rsidP="002161D1">
            <w:pPr>
              <w:spacing w:line="240" w:lineRule="auto"/>
              <w:rPr>
                <w:szCs w:val="24"/>
                <w:rtl/>
              </w:rPr>
            </w:pPr>
          </w:p>
        </w:tc>
      </w:tr>
      <w:tr w:rsidR="00DC3E75" w:rsidRPr="005A10A9" w:rsidTr="00545A42">
        <w:trPr>
          <w:trHeight w:val="567"/>
          <w:jc w:val="center"/>
        </w:trPr>
        <w:tc>
          <w:tcPr>
            <w:tcW w:w="2850" w:type="dxa"/>
          </w:tcPr>
          <w:p w:rsidR="00DC3E75" w:rsidRPr="005A10A9" w:rsidRDefault="00DC3E75" w:rsidP="002161D1">
            <w:pPr>
              <w:spacing w:line="240" w:lineRule="auto"/>
              <w:rPr>
                <w:szCs w:val="24"/>
                <w:rtl/>
              </w:rPr>
            </w:pPr>
            <w:r w:rsidRPr="005A10A9">
              <w:rPr>
                <w:rFonts w:hint="cs"/>
                <w:szCs w:val="24"/>
                <w:rtl/>
              </w:rPr>
              <w:t>نماينده شوراي تحصيلات تكميلي</w:t>
            </w:r>
          </w:p>
          <w:p w:rsidR="00DC3E75" w:rsidRPr="005A10A9" w:rsidRDefault="00DC3E75" w:rsidP="002161D1">
            <w:pPr>
              <w:spacing w:line="240" w:lineRule="auto"/>
              <w:rPr>
                <w:szCs w:val="24"/>
                <w:rtl/>
              </w:rPr>
            </w:pPr>
          </w:p>
        </w:tc>
        <w:tc>
          <w:tcPr>
            <w:tcW w:w="2005" w:type="dxa"/>
            <w:vAlign w:val="center"/>
          </w:tcPr>
          <w:p w:rsidR="00DC3E75" w:rsidRPr="005A10A9" w:rsidRDefault="00DC3E75" w:rsidP="002161D1">
            <w:pPr>
              <w:spacing w:line="240" w:lineRule="auto"/>
              <w:rPr>
                <w:szCs w:val="24"/>
                <w:rtl/>
              </w:rPr>
            </w:pPr>
          </w:p>
        </w:tc>
        <w:tc>
          <w:tcPr>
            <w:tcW w:w="1620" w:type="dxa"/>
            <w:vAlign w:val="center"/>
          </w:tcPr>
          <w:p w:rsidR="00DC3E75" w:rsidRPr="005A10A9" w:rsidRDefault="00DC3E75" w:rsidP="002161D1">
            <w:pPr>
              <w:spacing w:line="240" w:lineRule="auto"/>
              <w:rPr>
                <w:szCs w:val="24"/>
                <w:rtl/>
              </w:rPr>
            </w:pPr>
          </w:p>
        </w:tc>
        <w:tc>
          <w:tcPr>
            <w:tcW w:w="2675" w:type="dxa"/>
            <w:vAlign w:val="center"/>
          </w:tcPr>
          <w:p w:rsidR="00DC3E75" w:rsidRPr="005A10A9" w:rsidRDefault="00DC3E75" w:rsidP="002161D1">
            <w:pPr>
              <w:spacing w:line="240" w:lineRule="auto"/>
              <w:rPr>
                <w:szCs w:val="24"/>
                <w:rtl/>
              </w:rPr>
            </w:pPr>
          </w:p>
        </w:tc>
      </w:tr>
    </w:tbl>
    <w:p w:rsidR="00DC3E75" w:rsidRPr="005A10A9" w:rsidRDefault="00DC3E75" w:rsidP="002161D1">
      <w:pPr>
        <w:spacing w:line="240" w:lineRule="auto"/>
        <w:rPr>
          <w:szCs w:val="24"/>
        </w:rPr>
      </w:pPr>
    </w:p>
    <w:p w:rsidR="00DC3E75" w:rsidRPr="005A10A9" w:rsidRDefault="0071556C" w:rsidP="002161D1">
      <w:pPr>
        <w:rPr>
          <w:rtl/>
        </w:rPr>
      </w:pPr>
      <w:r>
        <w:rPr>
          <w:b/>
          <w:bCs/>
          <w:noProof/>
          <w:szCs w:val="24"/>
          <w:rtl/>
          <w:lang w:bidi="ar-SA"/>
        </w:rPr>
        <mc:AlternateContent>
          <mc:Choice Requires="wps">
            <w:drawing>
              <wp:anchor distT="0" distB="0" distL="114300" distR="114300" simplePos="0" relativeHeight="251664384" behindDoc="0" locked="0" layoutInCell="1" allowOverlap="1">
                <wp:simplePos x="0" y="0"/>
                <wp:positionH relativeFrom="column">
                  <wp:posOffset>-710565</wp:posOffset>
                </wp:positionH>
                <wp:positionV relativeFrom="paragraph">
                  <wp:posOffset>194310</wp:posOffset>
                </wp:positionV>
                <wp:extent cx="4564380" cy="548640"/>
                <wp:effectExtent l="0" t="0" r="26670" b="22860"/>
                <wp:wrapNone/>
                <wp:docPr id="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4380" cy="548640"/>
                        </a:xfrm>
                        <a:prstGeom prst="rect">
                          <a:avLst/>
                        </a:prstGeom>
                        <a:solidFill>
                          <a:schemeClr val="accent5">
                            <a:lumMod val="20000"/>
                            <a:lumOff val="80000"/>
                          </a:schemeClr>
                        </a:solidFill>
                        <a:ln w="9525">
                          <a:solidFill>
                            <a:srgbClr val="7030A0"/>
                          </a:solidFill>
                          <a:miter lim="800000"/>
                          <a:headEnd/>
                          <a:tailEnd/>
                        </a:ln>
                      </wps:spPr>
                      <wps:txbx>
                        <w:txbxContent>
                          <w:p w:rsidR="00EA03D2" w:rsidRPr="002161D1" w:rsidRDefault="00EA03D2" w:rsidP="00894637">
                            <w:pPr>
                              <w:spacing w:line="240" w:lineRule="auto"/>
                              <w:jc w:val="center"/>
                              <w:rPr>
                                <w:color w:val="7030A0"/>
                                <w:sz w:val="20"/>
                                <w:szCs w:val="24"/>
                              </w:rPr>
                            </w:pPr>
                            <w:r>
                              <w:rPr>
                                <w:rFonts w:hint="cs"/>
                                <w:color w:val="7030A0"/>
                                <w:sz w:val="20"/>
                                <w:szCs w:val="24"/>
                                <w:rtl/>
                              </w:rPr>
                              <w:t xml:space="preserve">دانشجويان پس از برگزاري جلسه دفاع و در مرحله فارغ التحصيلی، فرم تکميل شده فوق را از اداره پژوهش تحويل گرفته در اين صفحه قرار دهند.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left:0;text-align:left;margin-left:-55.95pt;margin-top:15.3pt;width:359.4pt;height:43.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" fillcolor="#daeef3 [664]" strokecolor="#7030a0">
                <v:textbox>
                  <w:txbxContent>
                    <w:p w:rsidR="00EA03D2" w:rsidRPr="002161D1" w:rsidRDefault="00EA03D2" w:rsidP="00894637">
                      <w:pPr>
                        <w:spacing w:line="240" w:lineRule="auto"/>
                        <w:jc w:val="center"/>
                        <w:rPr>
                          <w:color w:val="7030A0"/>
                          <w:sz w:val="20"/>
                          <w:szCs w:val="24"/>
                        </w:rPr>
                      </w:pPr>
                      <w:r>
                        <w:rPr>
                          <w:rFonts w:hint="cs"/>
                          <w:color w:val="7030A0"/>
                          <w:sz w:val="20"/>
                          <w:szCs w:val="24"/>
                          <w:rtl/>
                        </w:rPr>
                        <w:t xml:space="preserve">دانشجويان پس از برگزاري جلسه دفاع و در مرحله فارغ التحصيلی، فرم تکميل شده فوق را از اداره پژوهش تحويل گرفته در اين صفحه قرار دهند.  </w:t>
                      </w:r>
                    </w:p>
                  </w:txbxContent>
                </v:textbox>
              </v:shape>
            </w:pict>
          </mc:Fallback>
        </mc:AlternateContent>
      </w:r>
    </w:p>
    <w:p w:rsidR="00DC3E75" w:rsidRPr="005A10A9" w:rsidRDefault="00DC3E75" w:rsidP="002161D1">
      <w:pPr>
        <w:rPr>
          <w:rtl/>
        </w:rPr>
      </w:pPr>
      <w:r w:rsidRPr="005A10A9">
        <w:rPr>
          <w:rtl/>
        </w:rPr>
        <w:br w:type="page"/>
      </w:r>
    </w:p>
    <w:p w:rsidR="00DC3E75" w:rsidRPr="005A10A9" w:rsidRDefault="0071556C" w:rsidP="002161D1">
      <w:pPr>
        <w:jc w:val="center"/>
        <w:rPr>
          <w:b/>
          <w:bCs/>
          <w:sz w:val="20"/>
          <w:szCs w:val="24"/>
          <w:rtl/>
        </w:rPr>
      </w:pPr>
      <w:r>
        <w:rPr>
          <w:b/>
          <w:bCs/>
          <w:noProof/>
          <w:sz w:val="20"/>
          <w:szCs w:val="24"/>
          <w:rtl/>
          <w:lang w:bidi="ar-SA"/>
        </w:rPr>
        <w:lastRenderedPageBreak/>
        <mc:AlternateContent>
          <mc:Choice Requires="wps">
            <w:drawing>
              <wp:anchor distT="0" distB="0" distL="114300" distR="114300" simplePos="0" relativeHeight="251661312" behindDoc="0" locked="0" layoutInCell="1" allowOverlap="1">
                <wp:simplePos x="0" y="0"/>
                <wp:positionH relativeFrom="column">
                  <wp:posOffset>-657860</wp:posOffset>
                </wp:positionH>
                <wp:positionV relativeFrom="paragraph">
                  <wp:posOffset>-715010</wp:posOffset>
                </wp:positionV>
                <wp:extent cx="4564380" cy="557530"/>
                <wp:effectExtent l="0" t="0" r="26670" b="13970"/>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4380" cy="557530"/>
                        </a:xfrm>
                        <a:prstGeom prst="rect">
                          <a:avLst/>
                        </a:prstGeom>
                        <a:solidFill>
                          <a:schemeClr val="bg2">
                            <a:lumMod val="90000"/>
                            <a:lumOff val="0"/>
                          </a:schemeClr>
                        </a:solidFill>
                        <a:ln w="9525">
                          <a:solidFill>
                            <a:srgbClr val="7030A0"/>
                          </a:solidFill>
                          <a:miter lim="800000"/>
                          <a:headEnd/>
                          <a:tailEnd/>
                        </a:ln>
                      </wps:spPr>
                      <wps:txbx>
                        <w:txbxContent>
                          <w:p w:rsidR="00EA03D2" w:rsidRPr="002161D1" w:rsidRDefault="00EA03D2" w:rsidP="00894637">
                            <w:pPr>
                              <w:spacing w:line="240" w:lineRule="auto"/>
                              <w:jc w:val="center"/>
                              <w:rPr>
                                <w:color w:val="7030A0"/>
                                <w:szCs w:val="24"/>
                              </w:rPr>
                            </w:pPr>
                            <w:r w:rsidRPr="002161D1">
                              <w:rPr>
                                <w:rFonts w:hint="cs"/>
                                <w:color w:val="7030A0"/>
                                <w:szCs w:val="24"/>
                                <w:rtl/>
                              </w:rPr>
                              <w:t xml:space="preserve">توصيه مي‌شود دانشجويان اين فرم را به طور مستقيم از وب سايت </w:t>
                            </w:r>
                            <w:r>
                              <w:rPr>
                                <w:rFonts w:hint="cs"/>
                                <w:color w:val="7030A0"/>
                                <w:szCs w:val="24"/>
                                <w:rtl/>
                              </w:rPr>
                              <w:t xml:space="preserve">معاونت پژوهشی </w:t>
                            </w:r>
                            <w:r w:rsidRPr="002161D1">
                              <w:rPr>
                                <w:rFonts w:hint="cs"/>
                                <w:color w:val="7030A0"/>
                                <w:szCs w:val="24"/>
                                <w:rtl/>
                              </w:rPr>
                              <w:t>دانشكده يا دانشگاه دريافت نمايند و از استفاده از فرم نمونه حاضر پرهيز كنند.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0" type="#_x0000_t202" style="position:absolute;left:0;text-align:left;margin-left:-51.8pt;margin-top:-56.3pt;width:359.4pt;height:4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" fillcolor="#ddd8c2 [2894]" strokecolor="#7030a0">
                <v:textbox>
                  <w:txbxContent>
                    <w:p w:rsidR="00EA03D2" w:rsidRPr="002161D1" w:rsidRDefault="00EA03D2" w:rsidP="00894637">
                      <w:pPr>
                        <w:spacing w:line="240" w:lineRule="auto"/>
                        <w:jc w:val="center"/>
                        <w:rPr>
                          <w:color w:val="7030A0"/>
                          <w:szCs w:val="24"/>
                        </w:rPr>
                      </w:pPr>
                      <w:r w:rsidRPr="002161D1">
                        <w:rPr>
                          <w:rFonts w:hint="cs"/>
                          <w:color w:val="7030A0"/>
                          <w:szCs w:val="24"/>
                          <w:rtl/>
                        </w:rPr>
                        <w:t xml:space="preserve">توصيه مي‌شود دانشجويان اين فرم را به طور مستقيم از وب سايت </w:t>
                      </w:r>
                      <w:r>
                        <w:rPr>
                          <w:rFonts w:hint="cs"/>
                          <w:color w:val="7030A0"/>
                          <w:szCs w:val="24"/>
                          <w:rtl/>
                        </w:rPr>
                        <w:t xml:space="preserve">معاونت پژوهشی </w:t>
                      </w:r>
                      <w:r w:rsidRPr="002161D1">
                        <w:rPr>
                          <w:rFonts w:hint="cs"/>
                          <w:color w:val="7030A0"/>
                          <w:szCs w:val="24"/>
                          <w:rtl/>
                        </w:rPr>
                        <w:t>دانشكده يا دانشگاه دريافت نمايند و از استفاده از فرم نمونه حاضر پرهيز كنند.</w:t>
                      </w:r>
                    </w:p>
                  </w:txbxContent>
                </v:textbox>
              </v:shape>
            </w:pict>
          </mc:Fallback>
        </mc:AlternateContent>
      </w:r>
      <w:r w:rsidR="00DC3E75" w:rsidRPr="005A10A9">
        <w:rPr>
          <w:rFonts w:hint="cs"/>
          <w:b/>
          <w:bCs/>
          <w:sz w:val="20"/>
          <w:szCs w:val="24"/>
          <w:rtl/>
        </w:rPr>
        <w:t>آيين‌نامه حق مالكيت مادي و معنوي در مورد نتايج پژوهشهاي علمي دانشگاه تربيت مدرس</w:t>
      </w:r>
    </w:p>
    <w:p w:rsidR="00DC3E75" w:rsidRPr="005A10A9" w:rsidRDefault="00DC3E75" w:rsidP="002161D1">
      <w:pPr>
        <w:spacing w:line="240" w:lineRule="auto"/>
        <w:rPr>
          <w:noProof/>
          <w:sz w:val="20"/>
          <w:szCs w:val="24"/>
          <w:rtl/>
        </w:rPr>
      </w:pPr>
    </w:p>
    <w:p w:rsidR="00DC3E75" w:rsidRPr="005A10A9" w:rsidRDefault="00DC3E75" w:rsidP="002161D1">
      <w:pPr>
        <w:spacing w:line="240" w:lineRule="auto"/>
        <w:rPr>
          <w:noProof/>
          <w:sz w:val="20"/>
          <w:szCs w:val="24"/>
          <w:rtl/>
        </w:rPr>
      </w:pPr>
      <w:r w:rsidRPr="005A10A9">
        <w:rPr>
          <w:rFonts w:hint="cs"/>
          <w:noProof/>
          <w:sz w:val="20"/>
          <w:szCs w:val="24"/>
          <w:rtl/>
        </w:rPr>
        <w:t>مقدمه: با عنايت به سياست‌هاي پژوهشي و فناوري دانشگاه در راستاي تحقق عدالت و كرامت انسانها كه لازمه شكوفايي علمي و فني است و رعايت حقوق مادي و معنوي دانشگاه و پژوهشگران، لازم است اعضاي هيأت علمي، دانشجويان، دانش‌آموختگان و ديگر همكاران طرح، در مورد نتايج پژوهشهاي علمي كه تحت عناوين پايان‌نامه‌، رساله و طرحهاي تحقيقاتي با هماهنگي دانشگاه انجام شده است، موارد زير را رعايت نمايند:</w:t>
      </w:r>
    </w:p>
    <w:p w:rsidR="00DC3E75" w:rsidRPr="005A10A9" w:rsidRDefault="00DC3E75" w:rsidP="002161D1">
      <w:pPr>
        <w:spacing w:line="240" w:lineRule="auto"/>
        <w:rPr>
          <w:noProof/>
          <w:sz w:val="20"/>
          <w:szCs w:val="24"/>
          <w:rtl/>
        </w:rPr>
      </w:pPr>
      <w:r w:rsidRPr="005A10A9">
        <w:rPr>
          <w:rFonts w:hint="cs"/>
          <w:noProof/>
          <w:sz w:val="20"/>
          <w:szCs w:val="24"/>
          <w:rtl/>
        </w:rPr>
        <w:t>ماده 1- حق نشر و تكثير پايان نامه/ رساله و درآمدهاي حاصل از آنها متعلق به دانشگاه مي باشد ولي حقوق معنوي پديد آورندگان محفوظ خواهد بود.</w:t>
      </w:r>
    </w:p>
    <w:p w:rsidR="00DC3E75" w:rsidRPr="005A10A9" w:rsidRDefault="00DC3E75" w:rsidP="002161D1">
      <w:pPr>
        <w:spacing w:line="240" w:lineRule="auto"/>
        <w:rPr>
          <w:noProof/>
          <w:sz w:val="20"/>
          <w:szCs w:val="24"/>
          <w:rtl/>
        </w:rPr>
      </w:pPr>
      <w:r w:rsidRPr="005A10A9">
        <w:rPr>
          <w:rFonts w:hint="cs"/>
          <w:noProof/>
          <w:sz w:val="20"/>
          <w:szCs w:val="24"/>
          <w:rtl/>
        </w:rPr>
        <w:t>ماده 2- انتشار مقاله يا مقالات مستخرج از پايان‌نامه/ رساله به صورت چاپ در نشريات علمي و يا ارائه  در مجامع علمي ‌بايد به نام دانشگاه بوده و با تاييد استاد راهنماي اصلي، يكي از اساتيد راهنما، مشاور و يا دانشجو مسئول مكاتبات مقاله باشد. ولي مسئوليت علمي مقاله مستخرج از پايان نامه و رساله به عهده اساتيد راهنما و دانشجو مي باشد.</w:t>
      </w:r>
    </w:p>
    <w:p w:rsidR="00DC3E75" w:rsidRPr="005A10A9" w:rsidRDefault="00DC3E75" w:rsidP="002161D1">
      <w:pPr>
        <w:spacing w:line="240" w:lineRule="auto"/>
        <w:rPr>
          <w:noProof/>
          <w:sz w:val="20"/>
          <w:szCs w:val="24"/>
          <w:rtl/>
        </w:rPr>
      </w:pPr>
      <w:r w:rsidRPr="005A10A9">
        <w:rPr>
          <w:rFonts w:hint="cs"/>
          <w:noProof/>
          <w:sz w:val="20"/>
          <w:szCs w:val="24"/>
          <w:rtl/>
        </w:rPr>
        <w:t>تبصره: در مقالاتي كه پس از دانش‌آموختگي بصورت تركيبي از اطلاعات جديد و نتايج حاصل از پايان‌نامه/ رساله نيز منتشر مي‌شود نيز بايد نام دانشگاه درج شود.</w:t>
      </w:r>
    </w:p>
    <w:p w:rsidR="00DC3E75" w:rsidRPr="005A10A9" w:rsidRDefault="00DC3E75" w:rsidP="002161D1">
      <w:pPr>
        <w:spacing w:line="240" w:lineRule="auto"/>
        <w:rPr>
          <w:noProof/>
          <w:sz w:val="20"/>
          <w:szCs w:val="24"/>
          <w:rtl/>
        </w:rPr>
      </w:pPr>
      <w:r w:rsidRPr="005A10A9">
        <w:rPr>
          <w:rFonts w:hint="cs"/>
          <w:noProof/>
          <w:sz w:val="20"/>
          <w:szCs w:val="24"/>
          <w:rtl/>
        </w:rPr>
        <w:t>ماده 3- انتشار كتاب، نرم افزار و يا  آثار ويژه (اثري هنري مانند فيلم، عكس، نقاشي و نمايشنامه) حاصل از نتايج پايان‌نامه/ رساله و تمامي طرحهاي تحقيقاتي كليه واحدهاي دانشگاه اعم از دانشكده ها، مراكز تحقيقاتي، پژوهشكده ها، پارك علم و فناوري و ديگر واحدها بايد با مجوز كتبي صادره از معاونت پژوهشي دانشگاه و براساس آئين نامه هاي مصوب انجام شود.</w:t>
      </w:r>
    </w:p>
    <w:p w:rsidR="00DC3E75" w:rsidRPr="005A10A9" w:rsidRDefault="00DC3E75" w:rsidP="002161D1">
      <w:pPr>
        <w:spacing w:line="240" w:lineRule="auto"/>
        <w:rPr>
          <w:noProof/>
          <w:sz w:val="20"/>
          <w:szCs w:val="24"/>
          <w:rtl/>
        </w:rPr>
      </w:pPr>
      <w:r w:rsidRPr="005A10A9">
        <w:rPr>
          <w:rFonts w:hint="cs"/>
          <w:noProof/>
          <w:sz w:val="20"/>
          <w:szCs w:val="24"/>
          <w:rtl/>
        </w:rPr>
        <w:t>ماده 4- ثبت اختراع و تدوين دانش فني و يا ارائه يافته ها در جشنواره‌هاي ملي، منطقه‌اي و بين‌المللي كه حاصل نتايج مستخرج از پايان‌نامه/ رساله و تمامي طرح‌هاي تحقيقاتي دانشگاه بايد با هماهنگي استاد راهنما يا مجري طرح از طريق معاونت پژوهشي دانشگاه انجام گيرد.</w:t>
      </w:r>
    </w:p>
    <w:p w:rsidR="00DC3E75" w:rsidRPr="005A10A9" w:rsidRDefault="00DC3E75" w:rsidP="002161D1">
      <w:pPr>
        <w:spacing w:line="240" w:lineRule="auto"/>
        <w:rPr>
          <w:noProof/>
          <w:sz w:val="20"/>
          <w:szCs w:val="24"/>
          <w:rtl/>
        </w:rPr>
      </w:pPr>
      <w:r w:rsidRPr="005A10A9">
        <w:rPr>
          <w:rFonts w:hint="cs"/>
          <w:noProof/>
          <w:sz w:val="20"/>
          <w:szCs w:val="24"/>
          <w:rtl/>
        </w:rPr>
        <w:t>ماده 5- اين آيين‌نامه در 5 ماده و يك تبصره در تاريخ1/4/87 در شوراي پژوهشي و در تاريخ 23/4/87 در هيأت رئيسه دانشگاه به تاييد رسيد و در جلسه مورخ 15/7/87  شوراي دانشگاه به تصويب رسيده و از تاريخ تصويب در شوراي دانشگاه لازم‌الاجرا است.</w:t>
      </w:r>
    </w:p>
    <w:p w:rsidR="00DC3E75" w:rsidRPr="005A10A9" w:rsidRDefault="00DC3E75" w:rsidP="002161D1">
      <w:pPr>
        <w:spacing w:line="240" w:lineRule="auto"/>
        <w:rPr>
          <w:noProof/>
          <w:sz w:val="20"/>
          <w:szCs w:val="24"/>
          <w:rtl/>
        </w:rPr>
      </w:pPr>
      <w:r w:rsidRPr="005A10A9">
        <w:rPr>
          <w:rFonts w:hint="cs"/>
          <w:noProof/>
          <w:sz w:val="20"/>
          <w:szCs w:val="24"/>
          <w:rtl/>
        </w:rPr>
        <w:t>«اينجانب...........................................دانشجوي رشته............................................. ورودي سال تحصيلي..........................</w:t>
      </w:r>
      <w:r w:rsidRPr="005A10A9">
        <w:rPr>
          <w:noProof/>
          <w:sz w:val="20"/>
          <w:szCs w:val="24"/>
          <w:rtl/>
        </w:rPr>
        <w:br/>
      </w:r>
      <w:r w:rsidRPr="005A10A9">
        <w:rPr>
          <w:rFonts w:hint="cs"/>
          <w:noProof/>
          <w:sz w:val="20"/>
          <w:szCs w:val="24"/>
          <w:rtl/>
        </w:rPr>
        <w:t>مقطع .................................... دانشكده ............................ متعهد مي شوم کلِيه نکات مندرج در آئين نامه حق مالکيت مادي و معنوي در مورد نتايج پژوهش هاي  علمي دانشگاه تربيت مدرس را در انتشار يافته هاي علمي مستخرج از پايان نامه / رساله تحصيلي خود رعايت نمايم. در صورت تخلف از مفاد آئين نامه فوق الاشعار به دانشگاه وكالت و نمايندگي مي دهم كه از طرف اينجانب نسبت به لغو امتياز اختراع بنام بنده و يا هر گونه امتياز ديگر و تغيير آن به نام دانشگاه اقدام نمايد. ضمناً نسبت به جبران فوري ضرر و زيان حاصله بر اساس برآورد دانشگاه اقدام خواهم نمود و بدينوسيله حق هر گونه اعتراض را از خود سلب نمودم»</w:t>
      </w:r>
    </w:p>
    <w:p w:rsidR="00DC3E75" w:rsidRPr="005A10A9" w:rsidRDefault="00DC3E75" w:rsidP="002161D1">
      <w:pPr>
        <w:spacing w:line="240" w:lineRule="auto"/>
        <w:rPr>
          <w:noProof/>
          <w:sz w:val="20"/>
          <w:szCs w:val="24"/>
          <w:rtl/>
        </w:rPr>
      </w:pPr>
    </w:p>
    <w:p w:rsidR="00DC3E75" w:rsidRPr="005A10A9" w:rsidRDefault="00DC3E75" w:rsidP="002161D1">
      <w:pPr>
        <w:spacing w:line="240" w:lineRule="auto"/>
        <w:jc w:val="right"/>
        <w:rPr>
          <w:noProof/>
          <w:sz w:val="20"/>
          <w:szCs w:val="24"/>
          <w:rtl/>
        </w:rPr>
      </w:pPr>
      <w:r w:rsidRPr="005A10A9">
        <w:rPr>
          <w:rFonts w:hint="cs"/>
          <w:noProof/>
          <w:sz w:val="20"/>
          <w:szCs w:val="24"/>
          <w:rtl/>
        </w:rPr>
        <w:tab/>
        <w:t>امضا:........................</w:t>
      </w:r>
    </w:p>
    <w:p w:rsidR="00DC3E75" w:rsidRPr="005A10A9" w:rsidRDefault="00DC3E75" w:rsidP="002161D1">
      <w:pPr>
        <w:spacing w:line="240" w:lineRule="auto"/>
        <w:jc w:val="right"/>
        <w:rPr>
          <w:noProof/>
          <w:sz w:val="20"/>
          <w:szCs w:val="24"/>
          <w:rtl/>
        </w:rPr>
      </w:pPr>
      <w:r w:rsidRPr="005A10A9">
        <w:rPr>
          <w:rFonts w:hint="cs"/>
          <w:noProof/>
          <w:sz w:val="20"/>
          <w:szCs w:val="24"/>
          <w:rtl/>
        </w:rPr>
        <w:tab/>
        <w:t>تاريخ: .......................</w:t>
      </w:r>
    </w:p>
    <w:p w:rsidR="00DC3E75" w:rsidRPr="005A10A9" w:rsidRDefault="00DC3E75" w:rsidP="002161D1"/>
    <w:p w:rsidR="00DC3E75" w:rsidRPr="005A10A9" w:rsidRDefault="0071556C" w:rsidP="002161D1">
      <w:pPr>
        <w:jc w:val="center"/>
        <w:rPr>
          <w:b/>
          <w:bCs/>
          <w:noProof/>
          <w:rtl/>
        </w:rPr>
      </w:pPr>
      <w:r>
        <w:rPr>
          <w:b/>
          <w:bCs/>
          <w:noProof/>
          <w:rtl/>
          <w:lang w:bidi="ar-SA"/>
        </w:rPr>
        <w:lastRenderedPageBreak/>
        <mc:AlternateContent>
          <mc:Choice Requires="wps">
            <w:drawing>
              <wp:anchor distT="0" distB="0" distL="114300" distR="114300" simplePos="0" relativeHeight="251662336" behindDoc="0" locked="0" layoutInCell="1" allowOverlap="1">
                <wp:simplePos x="0" y="0"/>
                <wp:positionH relativeFrom="column">
                  <wp:posOffset>-546100</wp:posOffset>
                </wp:positionH>
                <wp:positionV relativeFrom="paragraph">
                  <wp:posOffset>-442595</wp:posOffset>
                </wp:positionV>
                <wp:extent cx="4564380" cy="557530"/>
                <wp:effectExtent l="0" t="0" r="26670" b="13970"/>
                <wp:wrapNone/>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4380" cy="557530"/>
                        </a:xfrm>
                        <a:prstGeom prst="rect">
                          <a:avLst/>
                        </a:prstGeom>
                        <a:solidFill>
                          <a:schemeClr val="bg2">
                            <a:lumMod val="90000"/>
                            <a:lumOff val="0"/>
                          </a:schemeClr>
                        </a:solidFill>
                        <a:ln w="9525">
                          <a:solidFill>
                            <a:srgbClr val="7030A0"/>
                          </a:solidFill>
                          <a:miter lim="800000"/>
                          <a:headEnd/>
                          <a:tailEnd/>
                        </a:ln>
                      </wps:spPr>
                      <wps:txbx>
                        <w:txbxContent>
                          <w:p w:rsidR="00EA03D2" w:rsidRPr="002161D1" w:rsidRDefault="00EA03D2" w:rsidP="00894637">
                            <w:pPr>
                              <w:spacing w:line="240" w:lineRule="auto"/>
                              <w:jc w:val="center"/>
                              <w:rPr>
                                <w:color w:val="7030A0"/>
                                <w:szCs w:val="24"/>
                              </w:rPr>
                            </w:pPr>
                            <w:r w:rsidRPr="002161D1">
                              <w:rPr>
                                <w:rFonts w:hint="cs"/>
                                <w:color w:val="7030A0"/>
                                <w:szCs w:val="24"/>
                                <w:rtl/>
                              </w:rPr>
                              <w:t xml:space="preserve">توصيه مي‌شود دانشجويان اين فرم را به طور مستقيم از وب سايت </w:t>
                            </w:r>
                            <w:r>
                              <w:rPr>
                                <w:rFonts w:hint="cs"/>
                                <w:color w:val="7030A0"/>
                                <w:szCs w:val="24"/>
                                <w:rtl/>
                              </w:rPr>
                              <w:t xml:space="preserve">معاونت پژوهشی </w:t>
                            </w:r>
                            <w:r w:rsidRPr="002161D1">
                              <w:rPr>
                                <w:rFonts w:hint="cs"/>
                                <w:color w:val="7030A0"/>
                                <w:szCs w:val="24"/>
                                <w:rtl/>
                              </w:rPr>
                              <w:t>دانشكده يا دانشگاه دريافت نمايند و از استفاده از فرم نمونه حاضر پرهيز كنند.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1" type="#_x0000_t202" style="position:absolute;left:0;text-align:left;margin-left:-43pt;margin-top:-34.85pt;width:359.4pt;height:4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" fillcolor="#ddd8c2 [2894]" strokecolor="#7030a0">
                <v:textbox>
                  <w:txbxContent>
                    <w:p w:rsidR="00EA03D2" w:rsidRPr="002161D1" w:rsidRDefault="00EA03D2" w:rsidP="00894637">
                      <w:pPr>
                        <w:spacing w:line="240" w:lineRule="auto"/>
                        <w:jc w:val="center"/>
                        <w:rPr>
                          <w:color w:val="7030A0"/>
                          <w:szCs w:val="24"/>
                        </w:rPr>
                      </w:pPr>
                      <w:r w:rsidRPr="002161D1">
                        <w:rPr>
                          <w:rFonts w:hint="cs"/>
                          <w:color w:val="7030A0"/>
                          <w:szCs w:val="24"/>
                          <w:rtl/>
                        </w:rPr>
                        <w:t xml:space="preserve">توصيه مي‌شود دانشجويان اين فرم را به طور مستقيم از وب سايت </w:t>
                      </w:r>
                      <w:r>
                        <w:rPr>
                          <w:rFonts w:hint="cs"/>
                          <w:color w:val="7030A0"/>
                          <w:szCs w:val="24"/>
                          <w:rtl/>
                        </w:rPr>
                        <w:t xml:space="preserve">معاونت پژوهشی </w:t>
                      </w:r>
                      <w:r w:rsidRPr="002161D1">
                        <w:rPr>
                          <w:rFonts w:hint="cs"/>
                          <w:color w:val="7030A0"/>
                          <w:szCs w:val="24"/>
                          <w:rtl/>
                        </w:rPr>
                        <w:t>دانشكده يا دانشگاه دريافت نمايند و از استفاده از فرم نمونه حاضر پرهيز كنند.</w:t>
                      </w:r>
                    </w:p>
                  </w:txbxContent>
                </v:textbox>
              </v:shape>
            </w:pict>
          </mc:Fallback>
        </mc:AlternateContent>
      </w:r>
      <w:r w:rsidR="00DC3E75" w:rsidRPr="005A10A9">
        <w:rPr>
          <w:b/>
          <w:bCs/>
          <w:noProof/>
          <w:rtl/>
        </w:rPr>
        <w:t>آيين نامه چاپ پايان</w:t>
      </w:r>
      <w:r w:rsidR="00DC3E75" w:rsidRPr="005A10A9">
        <w:rPr>
          <w:rFonts w:hint="cs"/>
          <w:b/>
          <w:bCs/>
          <w:noProof/>
          <w:rtl/>
        </w:rPr>
        <w:t>‌</w:t>
      </w:r>
      <w:r w:rsidR="00DC3E75" w:rsidRPr="005A10A9">
        <w:rPr>
          <w:b/>
          <w:bCs/>
          <w:noProof/>
          <w:rtl/>
        </w:rPr>
        <w:t>نامه (رساله‌)هاي دانشجويان دانشگاه تربيت مدرس‌</w:t>
      </w:r>
    </w:p>
    <w:p w:rsidR="00A00BFF" w:rsidRPr="005A10A9" w:rsidRDefault="00A00BFF" w:rsidP="002161D1">
      <w:pPr>
        <w:spacing w:line="240" w:lineRule="auto"/>
        <w:rPr>
          <w:noProof/>
          <w:szCs w:val="24"/>
          <w:rtl/>
        </w:rPr>
      </w:pPr>
    </w:p>
    <w:p w:rsidR="00DC3E75" w:rsidRPr="005A10A9" w:rsidRDefault="00DC3E75" w:rsidP="002161D1">
      <w:pPr>
        <w:spacing w:line="240" w:lineRule="auto"/>
        <w:rPr>
          <w:noProof/>
          <w:szCs w:val="24"/>
          <w:rtl/>
        </w:rPr>
      </w:pPr>
      <w:r w:rsidRPr="005A10A9">
        <w:rPr>
          <w:noProof/>
          <w:szCs w:val="24"/>
          <w:rtl/>
        </w:rPr>
        <w:t>نظر به اينكه چاپ و انتشار پايان نامه (رساله‌)هاي تحصيلي دانشجويان دانشگاه تربيت مدرس‌، مبين‌بخشي از فعاليتهاي علمي - پژوهشي دانشگاه است بنابراين به منظور آگاهي و رعايت حقوق دانشگاه‌،دانش آموختگان اين دانشگاه نسبت به رعايت موارد ذيل متعهد مي‌شوند:</w:t>
      </w:r>
    </w:p>
    <w:p w:rsidR="00DC3E75" w:rsidRPr="005A10A9" w:rsidRDefault="00DC3E75" w:rsidP="00153C13">
      <w:pPr>
        <w:spacing w:line="240" w:lineRule="auto"/>
        <w:rPr>
          <w:noProof/>
          <w:szCs w:val="24"/>
          <w:rtl/>
        </w:rPr>
      </w:pPr>
      <w:r w:rsidRPr="005A10A9">
        <w:rPr>
          <w:noProof/>
          <w:szCs w:val="24"/>
          <w:rtl/>
        </w:rPr>
        <w:t>ماده 1: در صورت اقدام به چاپ پايان نامه (رساله‌)ي خود، مراتب را قبلاً به طور كتبي به «دفتر نشر آثارعلمي‌» دانشگاه اطلاع دهد.</w:t>
      </w:r>
    </w:p>
    <w:p w:rsidR="00DC3E75" w:rsidRPr="005A10A9" w:rsidRDefault="00DC3E75" w:rsidP="002161D1">
      <w:pPr>
        <w:spacing w:line="240" w:lineRule="auto"/>
        <w:rPr>
          <w:noProof/>
          <w:szCs w:val="24"/>
          <w:rtl/>
        </w:rPr>
      </w:pPr>
      <w:r w:rsidRPr="005A10A9">
        <w:rPr>
          <w:noProof/>
          <w:szCs w:val="24"/>
          <w:rtl/>
        </w:rPr>
        <w:t>ماده 2: در صفحه سوم كتاب (پس از برگ شناسنامه‌) عبارت ذيل را چاپ كند:</w:t>
      </w:r>
    </w:p>
    <w:p w:rsidR="00DC3E75" w:rsidRPr="005A10A9" w:rsidRDefault="00DC3E75" w:rsidP="002161D1">
      <w:pPr>
        <w:spacing w:line="240" w:lineRule="auto"/>
        <w:rPr>
          <w:noProof/>
          <w:szCs w:val="24"/>
          <w:rtl/>
        </w:rPr>
      </w:pPr>
      <w:r w:rsidRPr="005A10A9">
        <w:rPr>
          <w:noProof/>
          <w:szCs w:val="24"/>
          <w:rtl/>
        </w:rPr>
        <w:t>«كتاب حاضر، حاصل پايان نامه كارشناسي ارشد</w:t>
      </w:r>
      <w:r w:rsidRPr="005A10A9">
        <w:rPr>
          <w:noProof/>
          <w:szCs w:val="24"/>
        </w:rPr>
        <w:t>/</w:t>
      </w:r>
      <w:r w:rsidRPr="005A10A9">
        <w:rPr>
          <w:noProof/>
          <w:szCs w:val="24"/>
          <w:rtl/>
        </w:rPr>
        <w:t>رساله دكتري نگارنده دررشته‌</w:t>
      </w:r>
      <w:r w:rsidRPr="005A10A9">
        <w:rPr>
          <w:noProof/>
          <w:szCs w:val="24"/>
          <w:rtl/>
        </w:rPr>
        <w:tab/>
      </w:r>
      <w:r w:rsidRPr="005A10A9">
        <w:rPr>
          <w:noProof/>
          <w:szCs w:val="24"/>
          <w:rtl/>
        </w:rPr>
        <w:tab/>
        <w:t>است‌</w:t>
      </w:r>
      <w:r w:rsidRPr="005A10A9">
        <w:rPr>
          <w:rFonts w:hint="cs"/>
          <w:noProof/>
          <w:szCs w:val="24"/>
          <w:rtl/>
        </w:rPr>
        <w:t xml:space="preserve"> كه </w:t>
      </w:r>
      <w:r w:rsidRPr="005A10A9">
        <w:rPr>
          <w:noProof/>
          <w:szCs w:val="24"/>
          <w:rtl/>
        </w:rPr>
        <w:t>در سال‌</w:t>
      </w:r>
      <w:r w:rsidRPr="005A10A9">
        <w:rPr>
          <w:noProof/>
          <w:szCs w:val="24"/>
          <w:rtl/>
        </w:rPr>
        <w:tab/>
        <w:t>در دانشكده‌</w:t>
      </w:r>
      <w:r w:rsidRPr="005A10A9">
        <w:rPr>
          <w:noProof/>
          <w:szCs w:val="24"/>
          <w:rtl/>
        </w:rPr>
        <w:tab/>
      </w:r>
      <w:r w:rsidRPr="005A10A9">
        <w:rPr>
          <w:noProof/>
          <w:szCs w:val="24"/>
          <w:rtl/>
        </w:rPr>
        <w:tab/>
      </w:r>
      <w:r w:rsidRPr="005A10A9">
        <w:rPr>
          <w:noProof/>
          <w:szCs w:val="24"/>
          <w:rtl/>
        </w:rPr>
        <w:tab/>
      </w:r>
      <w:r w:rsidRPr="005A10A9">
        <w:rPr>
          <w:noProof/>
          <w:szCs w:val="24"/>
          <w:rtl/>
        </w:rPr>
        <w:tab/>
        <w:t>دانشگاه تربيت مدرس به راهنمايي سركار خانم‌</w:t>
      </w:r>
      <w:r w:rsidRPr="005A10A9">
        <w:rPr>
          <w:rFonts w:hint="cs"/>
          <w:noProof/>
          <w:szCs w:val="24"/>
          <w:rtl/>
        </w:rPr>
        <w:t>/</w:t>
      </w:r>
      <w:r w:rsidRPr="005A10A9">
        <w:rPr>
          <w:noProof/>
          <w:szCs w:val="24"/>
          <w:rtl/>
        </w:rPr>
        <w:t>جناب‌آقاي دكتر</w:t>
      </w:r>
      <w:r w:rsidRPr="005A10A9">
        <w:rPr>
          <w:noProof/>
          <w:szCs w:val="24"/>
          <w:rtl/>
        </w:rPr>
        <w:tab/>
      </w:r>
      <w:r w:rsidRPr="005A10A9">
        <w:rPr>
          <w:noProof/>
          <w:szCs w:val="24"/>
          <w:rtl/>
        </w:rPr>
        <w:tab/>
      </w:r>
      <w:r w:rsidRPr="005A10A9">
        <w:rPr>
          <w:noProof/>
          <w:szCs w:val="24"/>
          <w:rtl/>
        </w:rPr>
        <w:tab/>
        <w:t>، مشاوره سركار خانم‌</w:t>
      </w:r>
      <w:r w:rsidRPr="005A10A9">
        <w:rPr>
          <w:rFonts w:hint="cs"/>
          <w:noProof/>
          <w:szCs w:val="24"/>
          <w:rtl/>
        </w:rPr>
        <w:t>/</w:t>
      </w:r>
      <w:r w:rsidRPr="005A10A9">
        <w:rPr>
          <w:noProof/>
          <w:szCs w:val="24"/>
          <w:rtl/>
        </w:rPr>
        <w:t>جناب آقاي دكتر</w:t>
      </w:r>
      <w:r w:rsidRPr="005A10A9">
        <w:rPr>
          <w:noProof/>
          <w:szCs w:val="24"/>
          <w:rtl/>
        </w:rPr>
        <w:tab/>
      </w:r>
      <w:r w:rsidRPr="005A10A9">
        <w:rPr>
          <w:rFonts w:hint="cs"/>
          <w:noProof/>
          <w:szCs w:val="24"/>
          <w:rtl/>
        </w:rPr>
        <w:tab/>
      </w:r>
      <w:r w:rsidRPr="005A10A9">
        <w:rPr>
          <w:noProof/>
          <w:szCs w:val="24"/>
          <w:rtl/>
        </w:rPr>
        <w:tab/>
      </w:r>
      <w:r w:rsidRPr="005A10A9">
        <w:rPr>
          <w:noProof/>
          <w:szCs w:val="24"/>
          <w:rtl/>
        </w:rPr>
        <w:tab/>
        <w:t>و مشاوره‌سركار خانم‌</w:t>
      </w:r>
      <w:r w:rsidRPr="005A10A9">
        <w:rPr>
          <w:rFonts w:hint="cs"/>
          <w:noProof/>
          <w:szCs w:val="24"/>
          <w:rtl/>
        </w:rPr>
        <w:t>/</w:t>
      </w:r>
      <w:r w:rsidRPr="005A10A9">
        <w:rPr>
          <w:noProof/>
          <w:szCs w:val="24"/>
          <w:rtl/>
        </w:rPr>
        <w:t>جناب آقاي دكتر</w:t>
      </w:r>
      <w:r w:rsidRPr="005A10A9">
        <w:rPr>
          <w:noProof/>
          <w:szCs w:val="24"/>
          <w:rtl/>
        </w:rPr>
        <w:tab/>
      </w:r>
      <w:r w:rsidRPr="005A10A9">
        <w:rPr>
          <w:noProof/>
          <w:szCs w:val="24"/>
          <w:rtl/>
        </w:rPr>
        <w:tab/>
      </w:r>
      <w:r w:rsidRPr="005A10A9">
        <w:rPr>
          <w:noProof/>
          <w:szCs w:val="24"/>
          <w:rtl/>
        </w:rPr>
        <w:tab/>
      </w:r>
      <w:r w:rsidRPr="005A10A9">
        <w:rPr>
          <w:noProof/>
          <w:szCs w:val="24"/>
          <w:rtl/>
        </w:rPr>
        <w:tab/>
        <w:t>از آن دفاع شده است‌.»</w:t>
      </w:r>
    </w:p>
    <w:p w:rsidR="00DC3E75" w:rsidRPr="005A10A9" w:rsidRDefault="00DC3E75" w:rsidP="002161D1">
      <w:pPr>
        <w:spacing w:line="240" w:lineRule="auto"/>
        <w:rPr>
          <w:noProof/>
          <w:szCs w:val="24"/>
          <w:rtl/>
        </w:rPr>
      </w:pPr>
      <w:r w:rsidRPr="005A10A9">
        <w:rPr>
          <w:noProof/>
          <w:szCs w:val="24"/>
          <w:rtl/>
        </w:rPr>
        <w:t>ماده 3: به منظور جبران بخشي از هزينه‌هاي انتشارات دانشگاه‌، تعداد يك درصد شمارگان كتاب (در هر نوبت‌چاپ‌) را به «دفتر نشر آثارعلمي‌» دانشگاه اهدا كند. دانشگاه مي‌تواند مازاد نياز خود را به نفع مركز نشر درمعرض فروش قرار دهد.</w:t>
      </w:r>
    </w:p>
    <w:p w:rsidR="00DC3E75" w:rsidRPr="005A10A9" w:rsidRDefault="00DC3E75" w:rsidP="002161D1">
      <w:pPr>
        <w:spacing w:line="240" w:lineRule="auto"/>
        <w:rPr>
          <w:noProof/>
          <w:szCs w:val="24"/>
          <w:rtl/>
        </w:rPr>
      </w:pPr>
      <w:r w:rsidRPr="005A10A9">
        <w:rPr>
          <w:noProof/>
          <w:szCs w:val="24"/>
          <w:rtl/>
        </w:rPr>
        <w:t>ماده 4: در صورت عدم رعايت ماده 3، 50% بهاي شمارگان چاپ شده رابه عنوان خسارت به دانشگاه تربيت‌مدرس‌، تأديه كند.</w:t>
      </w:r>
    </w:p>
    <w:p w:rsidR="00DC3E75" w:rsidRPr="005A10A9" w:rsidRDefault="00DC3E75" w:rsidP="002161D1">
      <w:pPr>
        <w:spacing w:line="240" w:lineRule="auto"/>
        <w:rPr>
          <w:noProof/>
          <w:szCs w:val="24"/>
          <w:rtl/>
        </w:rPr>
      </w:pPr>
      <w:r w:rsidRPr="005A10A9">
        <w:rPr>
          <w:noProof/>
          <w:szCs w:val="24"/>
          <w:rtl/>
        </w:rPr>
        <w:t>ماده 5: دانشجو تعهد و قبول مي كند در صورت خودداري از پرداخت بهاي خسارت‌، دانشگاه مي‌تواندخسارت مذكور را از طريق مراجع قضايي مطالبه و وصول كند؛ به علاوه به دانشگاه حق مي</w:t>
      </w:r>
      <w:r w:rsidRPr="005A10A9">
        <w:rPr>
          <w:rFonts w:hint="cs"/>
          <w:noProof/>
          <w:szCs w:val="24"/>
          <w:rtl/>
        </w:rPr>
        <w:t>‌</w:t>
      </w:r>
      <w:r w:rsidRPr="005A10A9">
        <w:rPr>
          <w:noProof/>
          <w:szCs w:val="24"/>
          <w:rtl/>
        </w:rPr>
        <w:t>دهد به منظوراستيفاي حقوق خود، از طريق دادگاه‌، معادل وجه مذكور در ماده 4 را از محل توقيف كتابهاي عرضه شده‌نگارنده براي فروش‌، تامين نمايد.</w:t>
      </w:r>
    </w:p>
    <w:p w:rsidR="00DC3E75" w:rsidRPr="005A10A9" w:rsidRDefault="00DC3E75" w:rsidP="002161D1">
      <w:pPr>
        <w:spacing w:line="240" w:lineRule="auto"/>
        <w:rPr>
          <w:noProof/>
          <w:szCs w:val="24"/>
          <w:rtl/>
        </w:rPr>
      </w:pPr>
      <w:r w:rsidRPr="005A10A9">
        <w:rPr>
          <w:noProof/>
          <w:szCs w:val="24"/>
          <w:rtl/>
        </w:rPr>
        <w:t>ماده 6: اينجانب‌</w:t>
      </w:r>
      <w:r w:rsidRPr="005A10A9">
        <w:rPr>
          <w:noProof/>
          <w:szCs w:val="24"/>
          <w:rtl/>
        </w:rPr>
        <w:tab/>
      </w:r>
      <w:r w:rsidRPr="005A10A9">
        <w:rPr>
          <w:noProof/>
          <w:szCs w:val="24"/>
          <w:rtl/>
        </w:rPr>
        <w:tab/>
      </w:r>
      <w:r w:rsidRPr="005A10A9">
        <w:rPr>
          <w:noProof/>
          <w:szCs w:val="24"/>
          <w:rtl/>
        </w:rPr>
        <w:tab/>
        <w:t>دانشجوي رشته‌</w:t>
      </w:r>
      <w:r w:rsidRPr="005A10A9">
        <w:rPr>
          <w:noProof/>
          <w:szCs w:val="24"/>
          <w:rtl/>
        </w:rPr>
        <w:tab/>
      </w:r>
      <w:r w:rsidRPr="005A10A9">
        <w:rPr>
          <w:noProof/>
          <w:szCs w:val="24"/>
          <w:rtl/>
        </w:rPr>
        <w:tab/>
      </w:r>
      <w:r w:rsidRPr="005A10A9">
        <w:rPr>
          <w:noProof/>
          <w:szCs w:val="24"/>
          <w:rtl/>
        </w:rPr>
        <w:tab/>
        <w:t>مقطع‌</w:t>
      </w:r>
      <w:r w:rsidRPr="005A10A9">
        <w:rPr>
          <w:noProof/>
          <w:szCs w:val="24"/>
          <w:rtl/>
        </w:rPr>
        <w:tab/>
      </w:r>
      <w:r w:rsidRPr="005A10A9">
        <w:rPr>
          <w:noProof/>
          <w:szCs w:val="24"/>
          <w:rtl/>
        </w:rPr>
        <w:tab/>
      </w:r>
    </w:p>
    <w:p w:rsidR="00DC3E75" w:rsidRPr="005A10A9" w:rsidRDefault="00DC3E75" w:rsidP="002161D1">
      <w:pPr>
        <w:spacing w:line="240" w:lineRule="auto"/>
        <w:rPr>
          <w:noProof/>
          <w:szCs w:val="24"/>
          <w:rtl/>
        </w:rPr>
      </w:pPr>
      <w:r w:rsidRPr="005A10A9">
        <w:rPr>
          <w:noProof/>
          <w:szCs w:val="24"/>
          <w:rtl/>
        </w:rPr>
        <w:t>تعهد فوق وضمانت اجرايي آن را قبول كرده‌، به آن ملتزم مي شوم‌.</w:t>
      </w:r>
    </w:p>
    <w:p w:rsidR="00DC3E75" w:rsidRPr="005A10A9" w:rsidRDefault="00DC3E75" w:rsidP="002161D1">
      <w:pPr>
        <w:spacing w:line="240" w:lineRule="auto"/>
        <w:rPr>
          <w:noProof/>
          <w:szCs w:val="24"/>
        </w:rPr>
      </w:pPr>
    </w:p>
    <w:p w:rsidR="00DC3E75" w:rsidRPr="005A10A9" w:rsidRDefault="00DC3E75" w:rsidP="002161D1">
      <w:pPr>
        <w:spacing w:line="240" w:lineRule="auto"/>
        <w:rPr>
          <w:noProof/>
          <w:szCs w:val="24"/>
          <w:rtl/>
        </w:rPr>
      </w:pPr>
      <w:r w:rsidRPr="005A10A9">
        <w:rPr>
          <w:noProof/>
          <w:szCs w:val="24"/>
          <w:rtl/>
        </w:rPr>
        <w:t>نام و نام خانوادگي‌:</w:t>
      </w:r>
    </w:p>
    <w:p w:rsidR="00DC3E75" w:rsidRPr="005A10A9" w:rsidRDefault="00DC3E75" w:rsidP="002161D1">
      <w:pPr>
        <w:spacing w:line="240" w:lineRule="auto"/>
        <w:rPr>
          <w:noProof/>
          <w:szCs w:val="24"/>
          <w:rtl/>
        </w:rPr>
      </w:pPr>
    </w:p>
    <w:p w:rsidR="00DC3E75" w:rsidRPr="005A10A9" w:rsidRDefault="00DC3E75" w:rsidP="002161D1">
      <w:pPr>
        <w:spacing w:line="240" w:lineRule="auto"/>
        <w:rPr>
          <w:noProof/>
          <w:szCs w:val="24"/>
          <w:rtl/>
        </w:rPr>
      </w:pPr>
      <w:r w:rsidRPr="005A10A9">
        <w:rPr>
          <w:noProof/>
          <w:szCs w:val="24"/>
          <w:rtl/>
        </w:rPr>
        <w:t>تاريخ و امضا:</w:t>
      </w:r>
    </w:p>
    <w:p w:rsidR="00DC3E75" w:rsidRPr="005A10A9" w:rsidRDefault="00DC3E75" w:rsidP="002161D1">
      <w:pPr>
        <w:spacing w:line="240" w:lineRule="auto"/>
        <w:rPr>
          <w:szCs w:val="24"/>
          <w:rtl/>
        </w:rPr>
      </w:pPr>
    </w:p>
    <w:p w:rsidR="00DC3E75" w:rsidRPr="005A10A9" w:rsidRDefault="00DC3E75" w:rsidP="002161D1">
      <w:pPr>
        <w:rPr>
          <w:rtl/>
        </w:rPr>
      </w:pPr>
    </w:p>
    <w:p w:rsidR="00DC3E75" w:rsidRPr="005A10A9" w:rsidRDefault="00DC3E75" w:rsidP="002161D1">
      <w:pPr>
        <w:rPr>
          <w:rtl/>
        </w:rPr>
      </w:pPr>
      <w:r w:rsidRPr="005A10A9">
        <w:rPr>
          <w:rtl/>
        </w:rPr>
        <w:br w:type="page"/>
      </w:r>
    </w:p>
    <w:p w:rsidR="00336A1A" w:rsidRPr="005A10A9" w:rsidRDefault="0071556C" w:rsidP="002161D1">
      <w:pPr>
        <w:spacing w:line="240" w:lineRule="auto"/>
        <w:jc w:val="center"/>
        <w:rPr>
          <w:rtl/>
        </w:rPr>
      </w:pPr>
      <w:r>
        <w:rPr>
          <w:noProof/>
          <w:rtl/>
          <w:lang w:bidi="ar-SA"/>
        </w:rPr>
        <w:lastRenderedPageBreak/>
        <mc:AlternateContent>
          <mc:Choice Requires="wps">
            <w:drawing>
              <wp:anchor distT="0" distB="0" distL="114300" distR="114300" simplePos="0" relativeHeight="251680768" behindDoc="0" locked="0" layoutInCell="1" allowOverlap="1">
                <wp:simplePos x="0" y="0"/>
                <wp:positionH relativeFrom="column">
                  <wp:posOffset>-427990</wp:posOffset>
                </wp:positionH>
                <wp:positionV relativeFrom="paragraph">
                  <wp:posOffset>110490</wp:posOffset>
                </wp:positionV>
                <wp:extent cx="2524125" cy="819150"/>
                <wp:effectExtent l="5715" t="9525" r="13335" b="9525"/>
                <wp:wrapNone/>
                <wp:docPr id="1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125" cy="819150"/>
                        </a:xfrm>
                        <a:prstGeom prst="rect">
                          <a:avLst/>
                        </a:prstGeom>
                        <a:solidFill>
                          <a:schemeClr val="accent3">
                            <a:lumMod val="20000"/>
                            <a:lumOff val="80000"/>
                          </a:schemeClr>
                        </a:solidFill>
                        <a:ln w="9525">
                          <a:solidFill>
                            <a:srgbClr val="7030A0"/>
                          </a:solidFill>
                          <a:miter lim="800000"/>
                          <a:headEnd/>
                          <a:tailEnd/>
                        </a:ln>
                      </wps:spPr>
                      <wps:txbx>
                        <w:txbxContent>
                          <w:p w:rsidR="00EA03D2" w:rsidRPr="002161D1" w:rsidRDefault="00EA03D2" w:rsidP="003608B4">
                            <w:pPr>
                              <w:spacing w:line="240" w:lineRule="auto"/>
                              <w:rPr>
                                <w:color w:val="7030A0"/>
                                <w:sz w:val="20"/>
                                <w:szCs w:val="24"/>
                              </w:rPr>
                            </w:pPr>
                            <w:r>
                              <w:rPr>
                                <w:rFonts w:hint="cs"/>
                                <w:color w:val="7030A0"/>
                                <w:sz w:val="20"/>
                                <w:szCs w:val="24"/>
                                <w:rtl/>
                              </w:rPr>
                              <w:t>در نسخه</w:t>
                            </w:r>
                            <w:r>
                              <w:rPr>
                                <w:rFonts w:hint="cs"/>
                                <w:color w:val="7030A0"/>
                                <w:sz w:val="20"/>
                                <w:szCs w:val="24"/>
                                <w:rtl/>
                              </w:rPr>
                              <w:softHyphen/>
                              <w:t>هایی از پایان</w:t>
                            </w:r>
                            <w:r>
                              <w:rPr>
                                <w:rFonts w:hint="cs"/>
                                <w:color w:val="7030A0"/>
                                <w:sz w:val="20"/>
                                <w:szCs w:val="24"/>
                                <w:rtl/>
                              </w:rPr>
                              <w:softHyphen/>
                              <w:t>نامه/رساله که در اختیار داوران محترم قرار می</w:t>
                            </w:r>
                            <w:r>
                              <w:rPr>
                                <w:rFonts w:hint="cs"/>
                                <w:color w:val="7030A0"/>
                                <w:sz w:val="20"/>
                                <w:szCs w:val="24"/>
                                <w:rtl/>
                              </w:rPr>
                              <w:softHyphen/>
                              <w:t>گیرند (نسخه</w:t>
                            </w:r>
                            <w:r>
                              <w:rPr>
                                <w:rFonts w:hint="cs"/>
                                <w:color w:val="7030A0"/>
                                <w:sz w:val="20"/>
                                <w:szCs w:val="24"/>
                                <w:rtl/>
                              </w:rPr>
                              <w:softHyphen/>
                              <w:t xml:space="preserve">های پیش از صحافی)، این صفحه حذف می‌شود.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2" type="#_x0000_t202" style="position:absolute;left:0;text-align:left;margin-left:-33.7pt;margin-top:8.7pt;width:198.75pt;height:6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" fillcolor="#eaf1dd [662]" strokecolor="#7030a0">
                <v:textbox>
                  <w:txbxContent>
                    <w:p w:rsidR="00EA03D2" w:rsidRPr="002161D1" w:rsidRDefault="00EA03D2" w:rsidP="003608B4">
                      <w:pPr>
                        <w:spacing w:line="240" w:lineRule="auto"/>
                        <w:rPr>
                          <w:color w:val="7030A0"/>
                          <w:sz w:val="20"/>
                          <w:szCs w:val="24"/>
                        </w:rPr>
                      </w:pPr>
                      <w:r>
                        <w:rPr>
                          <w:rFonts w:hint="cs"/>
                          <w:color w:val="7030A0"/>
                          <w:sz w:val="20"/>
                          <w:szCs w:val="24"/>
                          <w:rtl/>
                        </w:rPr>
                        <w:t>در نسخه</w:t>
                      </w:r>
                      <w:r>
                        <w:rPr>
                          <w:rFonts w:hint="cs"/>
                          <w:color w:val="7030A0"/>
                          <w:sz w:val="20"/>
                          <w:szCs w:val="24"/>
                          <w:rtl/>
                        </w:rPr>
                        <w:softHyphen/>
                        <w:t>هایی از پایان</w:t>
                      </w:r>
                      <w:r>
                        <w:rPr>
                          <w:rFonts w:hint="cs"/>
                          <w:color w:val="7030A0"/>
                          <w:sz w:val="20"/>
                          <w:szCs w:val="24"/>
                          <w:rtl/>
                        </w:rPr>
                        <w:softHyphen/>
                        <w:t>نامه/رساله که در اختیار داوران محترم قرار می</w:t>
                      </w:r>
                      <w:r>
                        <w:rPr>
                          <w:rFonts w:hint="cs"/>
                          <w:color w:val="7030A0"/>
                          <w:sz w:val="20"/>
                          <w:szCs w:val="24"/>
                          <w:rtl/>
                        </w:rPr>
                        <w:softHyphen/>
                        <w:t>گیرند (نسخه</w:t>
                      </w:r>
                      <w:r>
                        <w:rPr>
                          <w:rFonts w:hint="cs"/>
                          <w:color w:val="7030A0"/>
                          <w:sz w:val="20"/>
                          <w:szCs w:val="24"/>
                          <w:rtl/>
                        </w:rPr>
                        <w:softHyphen/>
                        <w:t xml:space="preserve">های پیش از صحافی)، این صفحه حذف می‌شود. </w:t>
                      </w:r>
                    </w:p>
                  </w:txbxContent>
                </v:textbox>
              </v:shape>
            </w:pict>
          </mc:Fallback>
        </mc:AlternateContent>
      </w:r>
      <w:r w:rsidR="00D11670" w:rsidRPr="005A10A9">
        <w:rPr>
          <w:noProof/>
          <w:rtl/>
          <w:lang w:bidi="ar-SA"/>
        </w:rPr>
        <w:drawing>
          <wp:inline distT="0" distB="0" distL="0" distR="0">
            <wp:extent cx="708737" cy="1026368"/>
            <wp:effectExtent l="19050" t="0" r="0" b="0"/>
            <wp:docPr id="5" name="Picture 1" descr="logofar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farsi.jpg"/>
                    <pic:cNvPicPr/>
                  </pic:nvPicPr>
                  <pic:blipFill>
                    <a:blip r:embed="rId8" cstate="print"/>
                    <a:srcRect l="14379" r="17323"/>
                    <a:stretch>
                      <a:fillRect/>
                    </a:stretch>
                  </pic:blipFill>
                  <pic:spPr>
                    <a:xfrm>
                      <a:off x="0" y="0"/>
                      <a:ext cx="708660" cy="1026160"/>
                    </a:xfrm>
                    <a:prstGeom prst="rect">
                      <a:avLst/>
                    </a:prstGeom>
                  </pic:spPr>
                </pic:pic>
              </a:graphicData>
            </a:graphic>
          </wp:inline>
        </w:drawing>
      </w:r>
    </w:p>
    <w:p w:rsidR="00336A1A" w:rsidRPr="005A10A9" w:rsidRDefault="00336A1A" w:rsidP="002161D1">
      <w:pPr>
        <w:spacing w:line="240" w:lineRule="auto"/>
        <w:jc w:val="center"/>
        <w:rPr>
          <w:b/>
          <w:bCs/>
          <w:sz w:val="20"/>
          <w:szCs w:val="24"/>
          <w:rtl/>
        </w:rPr>
      </w:pPr>
      <w:r w:rsidRPr="005A10A9">
        <w:rPr>
          <w:rFonts w:hint="cs"/>
          <w:b/>
          <w:bCs/>
          <w:sz w:val="20"/>
          <w:szCs w:val="24"/>
          <w:rtl/>
        </w:rPr>
        <w:t>دانشگاه تربيت مدرس</w:t>
      </w:r>
    </w:p>
    <w:p w:rsidR="00336A1A" w:rsidRPr="005A10A9" w:rsidRDefault="00336A1A" w:rsidP="002161D1">
      <w:pPr>
        <w:spacing w:line="240" w:lineRule="auto"/>
        <w:jc w:val="center"/>
        <w:rPr>
          <w:b/>
          <w:bCs/>
          <w:sz w:val="20"/>
          <w:szCs w:val="24"/>
          <w:rtl/>
        </w:rPr>
      </w:pPr>
      <w:r w:rsidRPr="005A10A9">
        <w:rPr>
          <w:rFonts w:hint="cs"/>
          <w:b/>
          <w:bCs/>
          <w:sz w:val="20"/>
          <w:szCs w:val="24"/>
          <w:rtl/>
        </w:rPr>
        <w:t>دانشكده مهندسي عمران و محيط زيست</w:t>
      </w:r>
    </w:p>
    <w:p w:rsidR="00336A1A" w:rsidRPr="005A10A9" w:rsidRDefault="00336A1A" w:rsidP="002161D1">
      <w:pPr>
        <w:spacing w:line="240" w:lineRule="auto"/>
        <w:jc w:val="center"/>
        <w:rPr>
          <w:rtl/>
        </w:rPr>
      </w:pPr>
    </w:p>
    <w:p w:rsidR="00336A1A" w:rsidRPr="005A10A9" w:rsidRDefault="00336A1A" w:rsidP="00B67D3F">
      <w:pPr>
        <w:spacing w:line="240" w:lineRule="auto"/>
        <w:jc w:val="center"/>
        <w:rPr>
          <w:b/>
          <w:bCs/>
          <w:sz w:val="20"/>
          <w:szCs w:val="24"/>
          <w:rtl/>
        </w:rPr>
      </w:pPr>
      <w:r w:rsidRPr="005A10A9">
        <w:rPr>
          <w:rFonts w:hint="cs"/>
          <w:b/>
          <w:bCs/>
          <w:sz w:val="20"/>
          <w:szCs w:val="24"/>
          <w:rtl/>
        </w:rPr>
        <w:t>رساله دوره دكتري</w:t>
      </w:r>
      <w:r w:rsidR="00B67D3F">
        <w:rPr>
          <w:rFonts w:hint="cs"/>
          <w:b/>
          <w:bCs/>
          <w:sz w:val="20"/>
          <w:szCs w:val="24"/>
          <w:rtl/>
        </w:rPr>
        <w:t xml:space="preserve"> / پايان‌نامه كارشناسي ارشد</w:t>
      </w:r>
    </w:p>
    <w:p w:rsidR="00336A1A" w:rsidRPr="005E6281" w:rsidRDefault="00B67D3F" w:rsidP="00A449A4">
      <w:pPr>
        <w:spacing w:line="240" w:lineRule="auto"/>
        <w:jc w:val="center"/>
        <w:rPr>
          <w:b/>
          <w:bCs/>
          <w:sz w:val="20"/>
          <w:szCs w:val="24"/>
          <w:rtl/>
        </w:rPr>
      </w:pPr>
      <w:r w:rsidRPr="005E6281">
        <w:rPr>
          <w:rFonts w:hint="cs"/>
          <w:b/>
          <w:bCs/>
          <w:noProof/>
          <w:sz w:val="20"/>
          <w:szCs w:val="24"/>
          <w:rtl/>
          <w:lang w:val="en-GB" w:eastAsia="en-GB" w:bidi="ar-SA"/>
        </w:rPr>
        <w:t xml:space="preserve">مهندسي ... </w:t>
      </w:r>
      <w:r w:rsidR="00C81DA4" w:rsidRPr="005E6281">
        <w:rPr>
          <w:rFonts w:hint="cs"/>
          <w:noProof/>
          <w:sz w:val="20"/>
          <w:szCs w:val="24"/>
          <w:rtl/>
          <w:lang w:val="en-GB" w:eastAsia="en-GB" w:bidi="ar-SA"/>
        </w:rPr>
        <w:t>(گرايش تحصيلي)</w:t>
      </w:r>
    </w:p>
    <w:p w:rsidR="00C23227" w:rsidRPr="005A10A9" w:rsidRDefault="00C23227" w:rsidP="002161D1">
      <w:pPr>
        <w:spacing w:line="240" w:lineRule="auto"/>
        <w:jc w:val="center"/>
        <w:rPr>
          <w:rtl/>
        </w:rPr>
      </w:pPr>
    </w:p>
    <w:p w:rsidR="00336A1A" w:rsidRPr="005A10A9" w:rsidRDefault="00336A1A" w:rsidP="002161D1">
      <w:pPr>
        <w:spacing w:line="240" w:lineRule="auto"/>
        <w:jc w:val="center"/>
        <w:rPr>
          <w:rFonts w:cs="B Titr"/>
          <w:b/>
          <w:bCs/>
          <w:sz w:val="52"/>
          <w:szCs w:val="56"/>
          <w:rtl/>
        </w:rPr>
      </w:pPr>
      <w:r w:rsidRPr="005A10A9">
        <w:rPr>
          <w:rFonts w:cs="B Titr" w:hint="cs"/>
          <w:b/>
          <w:bCs/>
          <w:sz w:val="52"/>
          <w:szCs w:val="56"/>
          <w:rtl/>
        </w:rPr>
        <w:t>عنوان رساله</w:t>
      </w:r>
      <w:r w:rsidR="00A74FF0">
        <w:rPr>
          <w:rFonts w:cs="B Titr" w:hint="cs"/>
          <w:b/>
          <w:bCs/>
          <w:sz w:val="52"/>
          <w:szCs w:val="56"/>
          <w:rtl/>
        </w:rPr>
        <w:t>/پايان نامه</w:t>
      </w:r>
    </w:p>
    <w:p w:rsidR="00336A1A" w:rsidRPr="005A10A9" w:rsidRDefault="00336A1A" w:rsidP="002161D1">
      <w:pPr>
        <w:spacing w:line="240" w:lineRule="auto"/>
        <w:jc w:val="center"/>
        <w:rPr>
          <w:rtl/>
        </w:rPr>
      </w:pPr>
    </w:p>
    <w:p w:rsidR="00336A1A" w:rsidRPr="005A10A9" w:rsidRDefault="00336A1A" w:rsidP="002161D1">
      <w:pPr>
        <w:spacing w:line="240" w:lineRule="auto"/>
        <w:jc w:val="center"/>
        <w:rPr>
          <w:b/>
          <w:bCs/>
          <w:sz w:val="20"/>
          <w:szCs w:val="24"/>
          <w:rtl/>
        </w:rPr>
      </w:pPr>
      <w:r w:rsidRPr="005A10A9">
        <w:rPr>
          <w:rFonts w:hint="cs"/>
          <w:b/>
          <w:bCs/>
          <w:sz w:val="20"/>
          <w:szCs w:val="24"/>
          <w:rtl/>
        </w:rPr>
        <w:t>دانشجو</w:t>
      </w:r>
    </w:p>
    <w:p w:rsidR="002161D1" w:rsidRPr="005A10A9" w:rsidRDefault="002161D1" w:rsidP="002161D1">
      <w:pPr>
        <w:spacing w:line="240" w:lineRule="auto"/>
        <w:jc w:val="center"/>
        <w:rPr>
          <w:sz w:val="16"/>
          <w:szCs w:val="20"/>
          <w:rtl/>
        </w:rPr>
      </w:pPr>
    </w:p>
    <w:p w:rsidR="00336A1A" w:rsidRPr="005A10A9" w:rsidRDefault="00A00BFF" w:rsidP="002161D1">
      <w:pPr>
        <w:spacing w:line="240" w:lineRule="auto"/>
        <w:jc w:val="center"/>
        <w:rPr>
          <w:rtl/>
        </w:rPr>
      </w:pPr>
      <w:r w:rsidRPr="005A10A9">
        <w:rPr>
          <w:rFonts w:hint="cs"/>
          <w:rtl/>
        </w:rPr>
        <w:t xml:space="preserve">نام </w:t>
      </w:r>
      <w:r w:rsidR="005F5B4D">
        <w:rPr>
          <w:rFonts w:hint="cs"/>
          <w:rtl/>
        </w:rPr>
        <w:t xml:space="preserve">و </w:t>
      </w:r>
      <w:r w:rsidRPr="005A10A9">
        <w:rPr>
          <w:rFonts w:hint="cs"/>
          <w:rtl/>
        </w:rPr>
        <w:t>نام خانوادگي</w:t>
      </w:r>
    </w:p>
    <w:p w:rsidR="00A00BFF" w:rsidRPr="005A10A9" w:rsidRDefault="00A00BFF" w:rsidP="002161D1">
      <w:pPr>
        <w:spacing w:line="240" w:lineRule="auto"/>
        <w:jc w:val="center"/>
        <w:rPr>
          <w:rtl/>
        </w:rPr>
      </w:pPr>
    </w:p>
    <w:p w:rsidR="00894637" w:rsidRPr="005A10A9" w:rsidRDefault="00894637" w:rsidP="002161D1">
      <w:pPr>
        <w:spacing w:line="240" w:lineRule="auto"/>
        <w:jc w:val="center"/>
        <w:rPr>
          <w:rtl/>
        </w:rPr>
      </w:pPr>
    </w:p>
    <w:p w:rsidR="00C23227" w:rsidRPr="005A10A9" w:rsidRDefault="00C23227" w:rsidP="002161D1">
      <w:pPr>
        <w:spacing w:line="240" w:lineRule="auto"/>
        <w:jc w:val="center"/>
        <w:rPr>
          <w:rtl/>
        </w:rPr>
      </w:pPr>
    </w:p>
    <w:p w:rsidR="00336A1A" w:rsidRPr="005A10A9" w:rsidRDefault="00336A1A" w:rsidP="002161D1">
      <w:pPr>
        <w:spacing w:line="240" w:lineRule="auto"/>
        <w:jc w:val="center"/>
        <w:rPr>
          <w:b/>
          <w:bCs/>
          <w:sz w:val="20"/>
          <w:szCs w:val="24"/>
          <w:rtl/>
        </w:rPr>
      </w:pPr>
      <w:r w:rsidRPr="005A10A9">
        <w:rPr>
          <w:rFonts w:hint="cs"/>
          <w:b/>
          <w:bCs/>
          <w:sz w:val="20"/>
          <w:szCs w:val="24"/>
          <w:rtl/>
        </w:rPr>
        <w:t>استاد راهنما</w:t>
      </w:r>
    </w:p>
    <w:p w:rsidR="002161D1" w:rsidRPr="005A10A9" w:rsidRDefault="002161D1" w:rsidP="002161D1">
      <w:pPr>
        <w:spacing w:line="240" w:lineRule="auto"/>
        <w:jc w:val="center"/>
        <w:rPr>
          <w:sz w:val="16"/>
          <w:szCs w:val="20"/>
          <w:rtl/>
        </w:rPr>
      </w:pPr>
    </w:p>
    <w:p w:rsidR="00336A1A" w:rsidRPr="005A10A9" w:rsidRDefault="00336A1A" w:rsidP="002161D1">
      <w:pPr>
        <w:spacing w:line="240" w:lineRule="auto"/>
        <w:jc w:val="center"/>
        <w:rPr>
          <w:rtl/>
        </w:rPr>
      </w:pPr>
      <w:r w:rsidRPr="005A10A9">
        <w:rPr>
          <w:rFonts w:hint="cs"/>
          <w:rtl/>
        </w:rPr>
        <w:t>دكتر ...</w:t>
      </w:r>
    </w:p>
    <w:p w:rsidR="00C23227" w:rsidRPr="005A10A9" w:rsidRDefault="00C23227" w:rsidP="002161D1">
      <w:pPr>
        <w:spacing w:line="240" w:lineRule="auto"/>
        <w:jc w:val="center"/>
        <w:rPr>
          <w:rtl/>
        </w:rPr>
      </w:pPr>
    </w:p>
    <w:p w:rsidR="00C23227" w:rsidRPr="005A10A9" w:rsidRDefault="00C23227" w:rsidP="002161D1">
      <w:pPr>
        <w:spacing w:line="240" w:lineRule="auto"/>
        <w:jc w:val="center"/>
        <w:rPr>
          <w:rtl/>
        </w:rPr>
      </w:pPr>
    </w:p>
    <w:p w:rsidR="00336A1A" w:rsidRPr="005A10A9" w:rsidRDefault="00336A1A" w:rsidP="002161D1">
      <w:pPr>
        <w:spacing w:line="240" w:lineRule="auto"/>
        <w:jc w:val="center"/>
        <w:rPr>
          <w:b/>
          <w:bCs/>
          <w:sz w:val="20"/>
          <w:szCs w:val="24"/>
          <w:rtl/>
        </w:rPr>
      </w:pPr>
      <w:r w:rsidRPr="005A10A9">
        <w:rPr>
          <w:rFonts w:hint="cs"/>
          <w:b/>
          <w:bCs/>
          <w:sz w:val="20"/>
          <w:szCs w:val="24"/>
          <w:rtl/>
        </w:rPr>
        <w:t>استاد مشاور</w:t>
      </w:r>
    </w:p>
    <w:p w:rsidR="002161D1" w:rsidRPr="005A10A9" w:rsidRDefault="002161D1" w:rsidP="002161D1">
      <w:pPr>
        <w:spacing w:line="240" w:lineRule="auto"/>
        <w:jc w:val="center"/>
        <w:rPr>
          <w:sz w:val="16"/>
          <w:szCs w:val="20"/>
          <w:rtl/>
        </w:rPr>
      </w:pPr>
    </w:p>
    <w:p w:rsidR="00336A1A" w:rsidRPr="005A10A9" w:rsidRDefault="00336A1A" w:rsidP="002161D1">
      <w:pPr>
        <w:spacing w:line="240" w:lineRule="auto"/>
        <w:jc w:val="center"/>
        <w:rPr>
          <w:rtl/>
        </w:rPr>
      </w:pPr>
      <w:r w:rsidRPr="005A10A9">
        <w:rPr>
          <w:rFonts w:hint="cs"/>
          <w:rtl/>
        </w:rPr>
        <w:t>دكتر ...</w:t>
      </w:r>
    </w:p>
    <w:p w:rsidR="00336A1A" w:rsidRPr="005A10A9" w:rsidRDefault="00336A1A" w:rsidP="002161D1">
      <w:pPr>
        <w:spacing w:line="240" w:lineRule="auto"/>
        <w:jc w:val="center"/>
        <w:rPr>
          <w:rtl/>
        </w:rPr>
      </w:pPr>
    </w:p>
    <w:p w:rsidR="002161D1" w:rsidRPr="005A10A9" w:rsidRDefault="002161D1" w:rsidP="002161D1">
      <w:pPr>
        <w:spacing w:line="240" w:lineRule="auto"/>
        <w:jc w:val="center"/>
        <w:rPr>
          <w:rtl/>
        </w:rPr>
      </w:pPr>
    </w:p>
    <w:p w:rsidR="00C23227" w:rsidRPr="005A10A9" w:rsidRDefault="00C23227" w:rsidP="002161D1">
      <w:pPr>
        <w:spacing w:line="240" w:lineRule="auto"/>
        <w:jc w:val="center"/>
        <w:rPr>
          <w:rtl/>
        </w:rPr>
      </w:pPr>
    </w:p>
    <w:p w:rsidR="00336A1A" w:rsidRDefault="00162A6B" w:rsidP="00162A6B">
      <w:pPr>
        <w:spacing w:line="240" w:lineRule="auto"/>
        <w:jc w:val="center"/>
        <w:rPr>
          <w:sz w:val="20"/>
          <w:szCs w:val="24"/>
          <w:rtl/>
        </w:rPr>
      </w:pPr>
      <w:r>
        <w:rPr>
          <w:rFonts w:hint="cs"/>
          <w:sz w:val="20"/>
          <w:szCs w:val="24"/>
          <w:rtl/>
        </w:rPr>
        <w:t>شهریور</w:t>
      </w:r>
      <w:r w:rsidR="00336A1A" w:rsidRPr="005A10A9">
        <w:rPr>
          <w:rFonts w:hint="cs"/>
          <w:sz w:val="20"/>
          <w:szCs w:val="24"/>
          <w:rtl/>
        </w:rPr>
        <w:t xml:space="preserve"> </w:t>
      </w:r>
      <w:r>
        <w:rPr>
          <w:rFonts w:hint="cs"/>
          <w:sz w:val="20"/>
          <w:szCs w:val="24"/>
          <w:rtl/>
        </w:rPr>
        <w:t>1396</w:t>
      </w:r>
    </w:p>
    <w:p w:rsidR="00310095" w:rsidRDefault="00310095">
      <w:pPr>
        <w:bidi w:val="0"/>
        <w:spacing w:after="200" w:line="276" w:lineRule="auto"/>
        <w:jc w:val="left"/>
        <w:rPr>
          <w:b/>
          <w:bCs/>
          <w:sz w:val="32"/>
          <w:szCs w:val="36"/>
          <w:rtl/>
        </w:rPr>
      </w:pPr>
      <w:r>
        <w:rPr>
          <w:rtl/>
        </w:rPr>
        <w:br w:type="page"/>
      </w:r>
    </w:p>
    <w:p w:rsidR="00DC3E75" w:rsidRPr="005A10A9" w:rsidRDefault="00DC3E75" w:rsidP="00752096">
      <w:pPr>
        <w:pStyle w:val="a0"/>
        <w:rPr>
          <w:rtl/>
        </w:rPr>
      </w:pPr>
      <w:r w:rsidRPr="005A10A9">
        <w:rPr>
          <w:rFonts w:hint="cs"/>
          <w:rtl/>
        </w:rPr>
        <w:lastRenderedPageBreak/>
        <w:t>تقديم</w:t>
      </w:r>
    </w:p>
    <w:p w:rsidR="00336A1A" w:rsidRPr="005A10A9" w:rsidRDefault="006C0489" w:rsidP="007E6FF6">
      <w:pPr>
        <w:pStyle w:val="a"/>
        <w:rPr>
          <w:rtl/>
        </w:rPr>
      </w:pPr>
      <w:r w:rsidRPr="005A10A9">
        <w:rPr>
          <w:rFonts w:hint="cs"/>
          <w:rtl/>
        </w:rPr>
        <w:t xml:space="preserve">نظر به ابلاغ مصوبه سال 1392 معاونت پژوهشي و فناوري دانشگاه تربيت مدرس در خصوص شيوه‌نامه نگارش و تدوين پايان‌نامه/رساله دانشجوئي، فايل حاضر </w:t>
      </w:r>
      <w:r w:rsidR="00183FA0" w:rsidRPr="005A10A9">
        <w:rPr>
          <w:rFonts w:hint="cs"/>
          <w:rtl/>
        </w:rPr>
        <w:t xml:space="preserve">به عنوان مرجع اصلي تدوين رساله/پايان‌نامه، به </w:t>
      </w:r>
      <w:r w:rsidRPr="005A10A9">
        <w:rPr>
          <w:rFonts w:hint="cs"/>
          <w:rtl/>
        </w:rPr>
        <w:t xml:space="preserve">دانشجويان دانشكده مهندسي عمران و محيط و زيست تقديم مي‌شود. </w:t>
      </w:r>
    </w:p>
    <w:p w:rsidR="006C0489" w:rsidRPr="005A10A9" w:rsidRDefault="006C0489" w:rsidP="00183FA0">
      <w:pPr>
        <w:jc w:val="center"/>
        <w:rPr>
          <w:rtl/>
        </w:rPr>
      </w:pPr>
    </w:p>
    <w:p w:rsidR="006C0489" w:rsidRPr="005A10A9" w:rsidRDefault="006C0489" w:rsidP="006C0489">
      <w:pPr>
        <w:jc w:val="right"/>
        <w:rPr>
          <w:b/>
          <w:bCs/>
          <w:sz w:val="20"/>
          <w:szCs w:val="24"/>
          <w:rtl/>
        </w:rPr>
      </w:pPr>
      <w:r w:rsidRPr="005A10A9">
        <w:rPr>
          <w:rFonts w:hint="cs"/>
          <w:b/>
          <w:bCs/>
          <w:sz w:val="20"/>
          <w:szCs w:val="24"/>
          <w:rtl/>
        </w:rPr>
        <w:t>معاونت پژوهشي د</w:t>
      </w:r>
      <w:r w:rsidR="00183FA0" w:rsidRPr="005A10A9">
        <w:rPr>
          <w:rFonts w:hint="cs"/>
          <w:b/>
          <w:bCs/>
          <w:sz w:val="20"/>
          <w:szCs w:val="24"/>
          <w:rtl/>
        </w:rPr>
        <w:t>انشكده مهندسي عمران و محيط زيست</w:t>
      </w:r>
    </w:p>
    <w:p w:rsidR="006C0489" w:rsidRPr="005A10A9" w:rsidRDefault="006C0489" w:rsidP="00890EAE">
      <w:pPr>
        <w:rPr>
          <w:rFonts w:cs="B Farnaz"/>
          <w:rtl/>
        </w:rPr>
      </w:pPr>
    </w:p>
    <w:p w:rsidR="00336A1A" w:rsidRPr="005A10A9" w:rsidRDefault="00336A1A" w:rsidP="002161D1">
      <w:pPr>
        <w:rPr>
          <w:rtl/>
        </w:rPr>
      </w:pPr>
    </w:p>
    <w:p w:rsidR="00336A1A" w:rsidRPr="005A10A9" w:rsidRDefault="00336A1A" w:rsidP="002161D1">
      <w:pPr>
        <w:rPr>
          <w:rtl/>
        </w:rPr>
      </w:pPr>
    </w:p>
    <w:p w:rsidR="00336A1A" w:rsidRPr="005A10A9" w:rsidRDefault="00336A1A" w:rsidP="002161D1">
      <w:pPr>
        <w:rPr>
          <w:rtl/>
        </w:rPr>
      </w:pPr>
      <w:r w:rsidRPr="005A10A9">
        <w:rPr>
          <w:rtl/>
        </w:rPr>
        <w:br w:type="page"/>
      </w:r>
    </w:p>
    <w:p w:rsidR="00DC3E75" w:rsidRPr="005A10A9" w:rsidRDefault="00DC3E75" w:rsidP="00752096">
      <w:pPr>
        <w:pStyle w:val="a0"/>
        <w:rPr>
          <w:rtl/>
        </w:rPr>
      </w:pPr>
      <w:r w:rsidRPr="005A10A9">
        <w:rPr>
          <w:rFonts w:hint="cs"/>
          <w:rtl/>
        </w:rPr>
        <w:lastRenderedPageBreak/>
        <w:t>تشكر و قدرداني</w:t>
      </w:r>
    </w:p>
    <w:p w:rsidR="00394528" w:rsidRDefault="00183FA0" w:rsidP="007E6FF6">
      <w:pPr>
        <w:pStyle w:val="a"/>
        <w:rPr>
          <w:rtl/>
        </w:rPr>
      </w:pPr>
      <w:r w:rsidRPr="005A10A9">
        <w:rPr>
          <w:rFonts w:hint="cs"/>
          <w:rtl/>
        </w:rPr>
        <w:t>نسخه پيش رو، ساختار جامع و كاملي از مجموعه نكات حائز اهميت در تدوين رساله/پايان‌نامه دانشجويي است كه براساس مصوبات سال 1392 معاونت پژوهشي و فناوري دانشگاه تربيت مدرس، لازم الاجرا مي‌باشد. ضمن تشكر از دانشجويان ارجمند كه زين پس، استفاده از اين ساختار را در تدوين رساله/پايان‌نامه‌هاي خود مدنظر قرار مي</w:t>
      </w:r>
      <w:r w:rsidR="005F5B4D">
        <w:rPr>
          <w:rtl/>
        </w:rPr>
        <w:softHyphen/>
      </w:r>
      <w:r w:rsidRPr="005A10A9">
        <w:rPr>
          <w:rFonts w:hint="cs"/>
          <w:rtl/>
        </w:rPr>
        <w:t>دهند، شايسته است</w:t>
      </w:r>
      <w:r w:rsidR="00E57D66" w:rsidRPr="005A10A9">
        <w:rPr>
          <w:rFonts w:hint="cs"/>
          <w:rtl/>
        </w:rPr>
        <w:t xml:space="preserve"> پيشاپيش</w:t>
      </w:r>
      <w:r w:rsidRPr="005A10A9">
        <w:rPr>
          <w:rFonts w:hint="cs"/>
          <w:rtl/>
        </w:rPr>
        <w:t xml:space="preserve"> از همكاري مديران محترم گروه‌هاي دانشكده مهندسي عمران و محيط زيست، در </w:t>
      </w:r>
      <w:r w:rsidR="006760EE" w:rsidRPr="005A10A9">
        <w:rPr>
          <w:rFonts w:hint="cs"/>
          <w:rtl/>
        </w:rPr>
        <w:t>اجراي هرچه بهتر</w:t>
      </w:r>
      <w:r w:rsidRPr="005A10A9">
        <w:rPr>
          <w:rFonts w:hint="cs"/>
          <w:rtl/>
        </w:rPr>
        <w:t xml:space="preserve"> اي</w:t>
      </w:r>
      <w:r w:rsidR="006760EE" w:rsidRPr="005A10A9">
        <w:rPr>
          <w:rFonts w:hint="cs"/>
          <w:rtl/>
        </w:rPr>
        <w:t xml:space="preserve">ن شيوه‌نامه و تعامل‌هاي آتي در خصوص اصلاح، تكميل و به روزرساني اين فايل سپاسگزاري </w:t>
      </w:r>
      <w:r w:rsidR="00E57D66" w:rsidRPr="005A10A9">
        <w:rPr>
          <w:rFonts w:hint="cs"/>
          <w:rtl/>
        </w:rPr>
        <w:t>‌شود</w:t>
      </w:r>
      <w:r w:rsidR="006760EE" w:rsidRPr="005A10A9">
        <w:rPr>
          <w:rFonts w:hint="cs"/>
          <w:rtl/>
        </w:rPr>
        <w:t>.</w:t>
      </w:r>
      <w:r w:rsidRPr="005A10A9">
        <w:rPr>
          <w:rFonts w:hint="cs"/>
          <w:rtl/>
        </w:rPr>
        <w:t xml:space="preserve">علاوه بر اين، </w:t>
      </w:r>
      <w:r w:rsidR="006760EE" w:rsidRPr="005A10A9">
        <w:rPr>
          <w:rtl/>
        </w:rPr>
        <w:t xml:space="preserve">جا دارد از </w:t>
      </w:r>
      <w:r w:rsidR="006760EE" w:rsidRPr="005A10A9">
        <w:rPr>
          <w:rFonts w:hint="cs"/>
          <w:rtl/>
        </w:rPr>
        <w:t xml:space="preserve">خانم مهندس جهان‌محمدي، دانشجوي دكتري گروه مهندسي عمران-سازه </w:t>
      </w:r>
      <w:r w:rsidR="00DD3E26" w:rsidRPr="005A10A9">
        <w:rPr>
          <w:rFonts w:hint="cs"/>
          <w:rtl/>
        </w:rPr>
        <w:t>به سبب</w:t>
      </w:r>
      <w:r w:rsidR="003608B4">
        <w:rPr>
          <w:rFonts w:hint="cs"/>
          <w:rtl/>
        </w:rPr>
        <w:t xml:space="preserve"> </w:t>
      </w:r>
      <w:r w:rsidR="00DD3E26" w:rsidRPr="005A10A9">
        <w:rPr>
          <w:rFonts w:hint="cs"/>
          <w:rtl/>
        </w:rPr>
        <w:t>همكاري موثر ايشان</w:t>
      </w:r>
      <w:r w:rsidR="003608B4">
        <w:rPr>
          <w:rFonts w:hint="cs"/>
          <w:rtl/>
        </w:rPr>
        <w:t xml:space="preserve"> </w:t>
      </w:r>
      <w:r w:rsidR="00E57D66" w:rsidRPr="005A10A9">
        <w:rPr>
          <w:rFonts w:hint="cs"/>
          <w:rtl/>
        </w:rPr>
        <w:t>در</w:t>
      </w:r>
      <w:r w:rsidR="006760EE" w:rsidRPr="005A10A9">
        <w:rPr>
          <w:rFonts w:hint="cs"/>
          <w:rtl/>
        </w:rPr>
        <w:t xml:space="preserve"> تهيه</w:t>
      </w:r>
      <w:r w:rsidR="00DD3E26" w:rsidRPr="005A10A9">
        <w:rPr>
          <w:rFonts w:hint="cs"/>
          <w:rtl/>
        </w:rPr>
        <w:t xml:space="preserve"> و آماده‌سازي</w:t>
      </w:r>
      <w:r w:rsidR="006760EE" w:rsidRPr="005A10A9">
        <w:rPr>
          <w:rFonts w:hint="cs"/>
          <w:rtl/>
        </w:rPr>
        <w:t xml:space="preserve"> فايل</w:t>
      </w:r>
      <w:r w:rsidR="003608B4">
        <w:rPr>
          <w:rFonts w:hint="cs"/>
          <w:rtl/>
        </w:rPr>
        <w:t xml:space="preserve"> </w:t>
      </w:r>
      <w:r w:rsidR="00DD3E26" w:rsidRPr="005A10A9">
        <w:rPr>
          <w:rFonts w:hint="cs"/>
          <w:rtl/>
        </w:rPr>
        <w:t xml:space="preserve">حاضر، تشكر و قدرداني شود. </w:t>
      </w:r>
    </w:p>
    <w:p w:rsidR="00183FA0" w:rsidRPr="005A10A9" w:rsidRDefault="00183FA0" w:rsidP="00183FA0">
      <w:pPr>
        <w:jc w:val="right"/>
        <w:rPr>
          <w:rtl/>
        </w:rPr>
      </w:pPr>
    </w:p>
    <w:p w:rsidR="00183FA0" w:rsidRPr="005A10A9" w:rsidRDefault="00183FA0" w:rsidP="00183FA0">
      <w:pPr>
        <w:jc w:val="right"/>
        <w:rPr>
          <w:b/>
          <w:bCs/>
          <w:sz w:val="20"/>
          <w:szCs w:val="24"/>
          <w:rtl/>
        </w:rPr>
      </w:pPr>
      <w:r w:rsidRPr="005A10A9">
        <w:rPr>
          <w:rFonts w:hint="cs"/>
          <w:b/>
          <w:bCs/>
          <w:sz w:val="20"/>
          <w:szCs w:val="24"/>
          <w:rtl/>
        </w:rPr>
        <w:t>معاونت پژوهشي دانشكده مهندسي عمران و محيط زيست</w:t>
      </w:r>
    </w:p>
    <w:p w:rsidR="00336A1A" w:rsidRPr="005A10A9" w:rsidRDefault="00336A1A" w:rsidP="002161D1">
      <w:pPr>
        <w:rPr>
          <w:rtl/>
        </w:rPr>
      </w:pPr>
    </w:p>
    <w:p w:rsidR="00336A1A" w:rsidRPr="005A10A9" w:rsidRDefault="00336A1A" w:rsidP="002161D1">
      <w:pPr>
        <w:rPr>
          <w:rtl/>
        </w:rPr>
      </w:pPr>
    </w:p>
    <w:p w:rsidR="00336A1A" w:rsidRPr="005A10A9" w:rsidRDefault="00336A1A" w:rsidP="002161D1">
      <w:pPr>
        <w:rPr>
          <w:rtl/>
        </w:rPr>
      </w:pPr>
      <w:r w:rsidRPr="005A10A9">
        <w:rPr>
          <w:rtl/>
        </w:rPr>
        <w:br w:type="page"/>
      </w:r>
    </w:p>
    <w:p w:rsidR="00C65609" w:rsidRPr="007F24A3" w:rsidRDefault="00C65609" w:rsidP="007F24A3">
      <w:pPr>
        <w:rPr>
          <w:color w:val="948A54" w:themeColor="background2" w:themeShade="80"/>
          <w:rtl/>
        </w:rPr>
      </w:pPr>
      <w:r w:rsidRPr="007F24A3">
        <w:rPr>
          <w:rFonts w:hint="cs"/>
          <w:color w:val="948A54" w:themeColor="background2" w:themeShade="80"/>
          <w:rtl/>
        </w:rPr>
        <w:lastRenderedPageBreak/>
        <w:t>1</w:t>
      </w:r>
    </w:p>
    <w:p w:rsidR="00C65609" w:rsidRPr="007F24A3" w:rsidRDefault="00C65609" w:rsidP="007F24A3">
      <w:pPr>
        <w:rPr>
          <w:color w:val="948A54" w:themeColor="background2" w:themeShade="80"/>
          <w:rtl/>
        </w:rPr>
      </w:pPr>
      <w:r w:rsidRPr="007F24A3">
        <w:rPr>
          <w:rFonts w:hint="cs"/>
          <w:color w:val="948A54" w:themeColor="background2" w:themeShade="80"/>
          <w:rtl/>
        </w:rPr>
        <w:t>2</w:t>
      </w:r>
    </w:p>
    <w:p w:rsidR="00C65609" w:rsidRPr="007F24A3" w:rsidRDefault="00C65609" w:rsidP="007F24A3">
      <w:pPr>
        <w:rPr>
          <w:color w:val="948A54" w:themeColor="background2" w:themeShade="80"/>
          <w:rtl/>
        </w:rPr>
      </w:pPr>
      <w:r w:rsidRPr="007F24A3">
        <w:rPr>
          <w:rFonts w:hint="cs"/>
          <w:color w:val="948A54" w:themeColor="background2" w:themeShade="80"/>
          <w:rtl/>
        </w:rPr>
        <w:t>3</w:t>
      </w:r>
    </w:p>
    <w:p w:rsidR="00C65609" w:rsidRPr="007F24A3" w:rsidRDefault="00C65609" w:rsidP="007F24A3">
      <w:pPr>
        <w:rPr>
          <w:color w:val="948A54" w:themeColor="background2" w:themeShade="80"/>
          <w:rtl/>
        </w:rPr>
      </w:pPr>
      <w:r w:rsidRPr="007F24A3">
        <w:rPr>
          <w:rFonts w:hint="cs"/>
          <w:color w:val="948A54" w:themeColor="background2" w:themeShade="80"/>
          <w:rtl/>
        </w:rPr>
        <w:t>4</w:t>
      </w:r>
    </w:p>
    <w:p w:rsidR="00DC3E75" w:rsidRPr="005A10A9" w:rsidRDefault="00DC3E75" w:rsidP="00364274">
      <w:pPr>
        <w:pStyle w:val="a0"/>
        <w:rPr>
          <w:rtl/>
        </w:rPr>
      </w:pPr>
      <w:r w:rsidRPr="005A10A9">
        <w:rPr>
          <w:rFonts w:hint="cs"/>
          <w:rtl/>
        </w:rPr>
        <w:t xml:space="preserve">چكيده </w:t>
      </w:r>
    </w:p>
    <w:p w:rsidR="00391801" w:rsidRPr="005A10A9" w:rsidRDefault="00391801" w:rsidP="00584477">
      <w:pPr>
        <w:pStyle w:val="a"/>
        <w:rPr>
          <w:rtl/>
        </w:rPr>
      </w:pPr>
      <w:r w:rsidRPr="005A10A9">
        <w:rPr>
          <w:rFonts w:hint="cs"/>
          <w:rtl/>
        </w:rPr>
        <w:t xml:space="preserve">آنچه از متن چکیده انتظار می‌رود آن است که بتواند به تنهائی بیانگر مجموعه تحقیقات و فعالیت‌های صورت پذیرفته در راستای پایان‌نامه/رساله باشد و به طور خلاصه، هدف و نتیجه حاصل از تحقیق را نیز شامل شود. متن چكيده بايد </w:t>
      </w:r>
      <w:r w:rsidRPr="003824EF">
        <w:rPr>
          <w:rFonts w:hint="cs"/>
          <w:u w:val="single"/>
          <w:rtl/>
        </w:rPr>
        <w:t>حداكثر در يك صفحه</w:t>
      </w:r>
      <w:r w:rsidRPr="005A10A9">
        <w:rPr>
          <w:rFonts w:hint="cs"/>
          <w:rtl/>
        </w:rPr>
        <w:t xml:space="preserve"> تهيه شود و بهتر است در نوشتن آن از جملات طولانی و پراکنده پرهیز شود.برای معرفی کلیات پایان‌نامه/رساله از كليدواژه‌ها در انتهای چکیده استفاده می‌شود که این کلمات می‌بایست از کلمات متداول و کاربر</w:t>
      </w:r>
      <w:r w:rsidR="00A74FF0">
        <w:rPr>
          <w:rFonts w:hint="cs"/>
          <w:rtl/>
        </w:rPr>
        <w:t>د</w:t>
      </w:r>
      <w:r w:rsidRPr="005A10A9">
        <w:rPr>
          <w:rFonts w:hint="cs"/>
          <w:rtl/>
        </w:rPr>
        <w:t>ی، با بیشترین ارتباط به موضوع پایان‌نامه/رساله انتخاب شود. تعداد این کلیدواژه‌ها حداكثر پنج كلمه</w:t>
      </w:r>
      <w:r w:rsidR="00584477">
        <w:rPr>
          <w:rFonts w:hint="cs"/>
          <w:rtl/>
        </w:rPr>
        <w:t xml:space="preserve"> مي</w:t>
      </w:r>
      <w:r w:rsidR="00584477">
        <w:rPr>
          <w:rtl/>
        </w:rPr>
        <w:softHyphen/>
      </w:r>
      <w:r w:rsidR="00584477">
        <w:rPr>
          <w:rFonts w:hint="cs"/>
          <w:rtl/>
        </w:rPr>
        <w:t>باشد</w:t>
      </w:r>
      <w:r w:rsidRPr="005A10A9">
        <w:rPr>
          <w:rFonts w:hint="cs"/>
          <w:rtl/>
        </w:rPr>
        <w:t xml:space="preserve"> كه با "،" از يكديگر جدا مي‌شوند. </w:t>
      </w:r>
    </w:p>
    <w:p w:rsidR="00B20BDB" w:rsidRPr="005A10A9" w:rsidRDefault="00C23227" w:rsidP="00A74FF0">
      <w:pPr>
        <w:pStyle w:val="a1"/>
        <w:rPr>
          <w:rtl/>
        </w:rPr>
      </w:pPr>
      <w:r w:rsidRPr="005A10A9">
        <w:rPr>
          <w:rFonts w:hint="cs"/>
          <w:rtl/>
        </w:rPr>
        <w:t xml:space="preserve">متن چكيده دقيقا از سطر بعد از عنوان "چكيده" </w:t>
      </w:r>
      <w:r w:rsidR="002161D1" w:rsidRPr="005A10A9">
        <w:rPr>
          <w:rFonts w:hint="cs"/>
          <w:rtl/>
        </w:rPr>
        <w:t xml:space="preserve">آغاز مي‌شود. خط اول پاراگراف اول </w:t>
      </w:r>
      <w:r w:rsidRPr="005A10A9">
        <w:rPr>
          <w:rFonts w:hint="cs"/>
          <w:rtl/>
        </w:rPr>
        <w:t xml:space="preserve">بدون تورفتگي </w:t>
      </w:r>
      <w:r w:rsidR="00584477">
        <w:rPr>
          <w:rFonts w:hint="cs"/>
          <w:rtl/>
        </w:rPr>
        <w:t>بوده</w:t>
      </w:r>
      <w:r w:rsidR="00E3582F" w:rsidRPr="005A10A9">
        <w:rPr>
          <w:rFonts w:hint="cs"/>
          <w:rtl/>
        </w:rPr>
        <w:t xml:space="preserve"> و </w:t>
      </w:r>
      <w:r w:rsidR="001C761A" w:rsidRPr="005A10A9">
        <w:rPr>
          <w:rFonts w:hint="cs"/>
          <w:rtl/>
        </w:rPr>
        <w:t>پاراگراف‌هاي بعدي با يك سانت</w:t>
      </w:r>
      <w:r w:rsidR="005F5B4D">
        <w:rPr>
          <w:rFonts w:hint="cs"/>
          <w:rtl/>
        </w:rPr>
        <w:t>ي</w:t>
      </w:r>
      <w:r w:rsidR="00DE7B50">
        <w:rPr>
          <w:rFonts w:hint="cs"/>
          <w:rtl/>
        </w:rPr>
        <w:t>‌</w:t>
      </w:r>
      <w:r w:rsidR="005F5B4D">
        <w:rPr>
          <w:rFonts w:hint="cs"/>
          <w:rtl/>
        </w:rPr>
        <w:t>متر</w:t>
      </w:r>
      <w:r w:rsidR="001C761A" w:rsidRPr="005A10A9">
        <w:rPr>
          <w:rFonts w:hint="cs"/>
          <w:rtl/>
        </w:rPr>
        <w:t xml:space="preserve"> تورفتگي آغاز مي</w:t>
      </w:r>
      <w:r w:rsidR="00E77BF5" w:rsidRPr="005A10A9">
        <w:rPr>
          <w:rFonts w:hint="cs"/>
          <w:rtl/>
        </w:rPr>
        <w:t>‌</w:t>
      </w:r>
      <w:r w:rsidR="001C761A" w:rsidRPr="005A10A9">
        <w:rPr>
          <w:rFonts w:hint="cs"/>
          <w:rtl/>
        </w:rPr>
        <w:t xml:space="preserve">شود. </w:t>
      </w:r>
      <w:r w:rsidR="00B20BDB" w:rsidRPr="005A10A9">
        <w:rPr>
          <w:rFonts w:hint="cs"/>
          <w:rtl/>
        </w:rPr>
        <w:t>شماره‌گذاري</w:t>
      </w:r>
      <w:r w:rsidR="003824EF">
        <w:rPr>
          <w:rFonts w:hint="cs"/>
          <w:rtl/>
        </w:rPr>
        <w:t xml:space="preserve"> صفحات</w:t>
      </w:r>
      <w:r w:rsidR="00B20BDB" w:rsidRPr="005A10A9">
        <w:rPr>
          <w:rFonts w:hint="cs"/>
          <w:rtl/>
        </w:rPr>
        <w:t xml:space="preserve"> از صفحه‌ي بعد از چكيده، و با حروف ابجد در فهرست‌ها و شماره</w:t>
      </w:r>
      <w:r w:rsidR="00A74FF0">
        <w:rPr>
          <w:rtl/>
        </w:rPr>
        <w:softHyphen/>
      </w:r>
      <w:r w:rsidR="00B20BDB" w:rsidRPr="005A10A9">
        <w:rPr>
          <w:rFonts w:hint="cs"/>
          <w:rtl/>
        </w:rPr>
        <w:t>گذاري عددي فارسي، در متن</w:t>
      </w:r>
      <w:r w:rsidR="00A449A4" w:rsidRPr="005A10A9">
        <w:rPr>
          <w:rFonts w:hint="cs"/>
          <w:rtl/>
        </w:rPr>
        <w:t xml:space="preserve"> و تا پايان صفحه‌ي مراجع</w:t>
      </w:r>
      <w:r w:rsidR="00B20BDB" w:rsidRPr="005A10A9">
        <w:rPr>
          <w:rFonts w:hint="cs"/>
          <w:rtl/>
        </w:rPr>
        <w:t xml:space="preserve"> انجام مي‌شود. </w:t>
      </w:r>
      <w:r w:rsidR="00A449A4" w:rsidRPr="005A10A9">
        <w:rPr>
          <w:rFonts w:hint="cs"/>
          <w:rtl/>
        </w:rPr>
        <w:t>بخش ضمائم</w:t>
      </w:r>
      <w:r w:rsidR="003824EF">
        <w:rPr>
          <w:rFonts w:hint="cs"/>
          <w:rtl/>
        </w:rPr>
        <w:t xml:space="preserve"> (پيوست‌ها)</w:t>
      </w:r>
      <w:r w:rsidR="00A449A4" w:rsidRPr="005A10A9">
        <w:rPr>
          <w:rFonts w:hint="cs"/>
          <w:rtl/>
        </w:rPr>
        <w:t xml:space="preserve"> و واژه‌</w:t>
      </w:r>
      <w:r w:rsidR="00E77BF5" w:rsidRPr="005A10A9">
        <w:rPr>
          <w:rFonts w:hint="cs"/>
          <w:rtl/>
        </w:rPr>
        <w:t>نامه بدون شماره در انتهاي رساله/</w:t>
      </w:r>
      <w:r w:rsidR="00A449A4" w:rsidRPr="005A10A9">
        <w:rPr>
          <w:rFonts w:hint="cs"/>
          <w:rtl/>
        </w:rPr>
        <w:t xml:space="preserve">پايان‌نامه قرار مي‌گيرد. </w:t>
      </w:r>
    </w:p>
    <w:p w:rsidR="00620B04" w:rsidRDefault="00C23227" w:rsidP="00E47E5A">
      <w:pPr>
        <w:pStyle w:val="a1"/>
        <w:rPr>
          <w:rtl/>
        </w:rPr>
      </w:pPr>
      <w:r w:rsidRPr="005A10A9">
        <w:rPr>
          <w:rFonts w:hint="cs"/>
          <w:b/>
          <w:bCs/>
          <w:rtl/>
        </w:rPr>
        <w:t>كليد واژه‌ها:</w:t>
      </w:r>
      <w:r w:rsidR="00E77BF5" w:rsidRPr="005A10A9">
        <w:rPr>
          <w:rFonts w:hint="cs"/>
          <w:rtl/>
        </w:rPr>
        <w:t>...،....،...،...،</w:t>
      </w:r>
      <w:r w:rsidR="007927F3">
        <w:rPr>
          <w:rFonts w:hint="cs"/>
          <w:rtl/>
        </w:rPr>
        <w:t>...</w:t>
      </w:r>
    </w:p>
    <w:p w:rsidR="00620B04" w:rsidRDefault="00620B04" w:rsidP="00620B04">
      <w:pPr>
        <w:pStyle w:val="a1"/>
        <w:rPr>
          <w:rtl/>
        </w:rPr>
      </w:pPr>
    </w:p>
    <w:p w:rsidR="00620B04" w:rsidRDefault="00620B04" w:rsidP="00620B04">
      <w:pPr>
        <w:pStyle w:val="a1"/>
        <w:rPr>
          <w:rtl/>
        </w:rPr>
      </w:pPr>
    </w:p>
    <w:p w:rsidR="00620B04" w:rsidRDefault="00620B04" w:rsidP="00620B04">
      <w:pPr>
        <w:pStyle w:val="a1"/>
        <w:rPr>
          <w:rtl/>
        </w:rPr>
      </w:pPr>
    </w:p>
    <w:p w:rsidR="00620B04" w:rsidRDefault="00620B04" w:rsidP="00620B04">
      <w:pPr>
        <w:pStyle w:val="a1"/>
        <w:rPr>
          <w:rtl/>
        </w:rPr>
        <w:sectPr w:rsidR="00620B04" w:rsidSect="00970021">
          <w:headerReference w:type="even" r:id="rId10"/>
          <w:headerReference w:type="default" r:id="rId11"/>
          <w:footerReference w:type="even" r:id="rId12"/>
          <w:footerReference w:type="default" r:id="rId13"/>
          <w:headerReference w:type="first" r:id="rId14"/>
          <w:footerReference w:type="first" r:id="rId15"/>
          <w:type w:val="continuous"/>
          <w:pgSz w:w="11907" w:h="16839" w:code="9"/>
          <w:pgMar w:top="1701" w:right="1985" w:bottom="1418" w:left="1418" w:header="720" w:footer="720" w:gutter="0"/>
          <w:pgNumType w:fmt="arabicAbjad"/>
          <w:cols w:space="720"/>
          <w:rtlGutter/>
          <w:docGrid w:linePitch="360"/>
        </w:sectPr>
      </w:pPr>
    </w:p>
    <w:p w:rsidR="00DC3E75" w:rsidRPr="005A10A9" w:rsidRDefault="0071556C" w:rsidP="00620B04">
      <w:pPr>
        <w:pStyle w:val="a0"/>
        <w:rPr>
          <w:rtl/>
        </w:rPr>
      </w:pPr>
      <w:r>
        <w:rPr>
          <w:noProof/>
          <w:rtl/>
          <w:lang w:bidi="ar-SA"/>
        </w:rPr>
        <w:lastRenderedPageBreak/>
        <mc:AlternateContent>
          <mc:Choice Requires="wps">
            <w:drawing>
              <wp:anchor distT="0" distB="0" distL="114300" distR="114300" simplePos="0" relativeHeight="251663360" behindDoc="0" locked="0" layoutInCell="1" allowOverlap="1">
                <wp:simplePos x="0" y="0"/>
                <wp:positionH relativeFrom="column">
                  <wp:posOffset>-534035</wp:posOffset>
                </wp:positionH>
                <wp:positionV relativeFrom="paragraph">
                  <wp:posOffset>-707390</wp:posOffset>
                </wp:positionV>
                <wp:extent cx="4564380" cy="617220"/>
                <wp:effectExtent l="0" t="0" r="26670" b="11430"/>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4380" cy="617220"/>
                        </a:xfrm>
                        <a:prstGeom prst="rect">
                          <a:avLst/>
                        </a:prstGeom>
                        <a:solidFill>
                          <a:schemeClr val="bg2">
                            <a:lumMod val="90000"/>
                            <a:lumOff val="0"/>
                          </a:schemeClr>
                        </a:solidFill>
                        <a:ln w="9525">
                          <a:solidFill>
                            <a:srgbClr val="7030A0"/>
                          </a:solidFill>
                          <a:miter lim="800000"/>
                          <a:headEnd/>
                          <a:tailEnd/>
                        </a:ln>
                      </wps:spPr>
                      <wps:txbx>
                        <w:txbxContent>
                          <w:p w:rsidR="00EA03D2" w:rsidRPr="00A320DA" w:rsidRDefault="00EA03D2" w:rsidP="00A320DA">
                            <w:pPr>
                              <w:spacing w:line="240" w:lineRule="auto"/>
                              <w:jc w:val="center"/>
                              <w:rPr>
                                <w:color w:val="7030A0"/>
                                <w:szCs w:val="24"/>
                              </w:rPr>
                            </w:pPr>
                            <w:r w:rsidRPr="00A320DA">
                              <w:rPr>
                                <w:rFonts w:hint="cs"/>
                                <w:color w:val="7030A0"/>
                                <w:szCs w:val="24"/>
                                <w:rtl/>
                              </w:rPr>
                              <w:t>فهرست شامل فهرست مطالب، علائم و نشانه‌ها، جداول، نمودارها و عكس‌ها و نقشه‌ها مي‌باشد.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3" type="#_x0000_t202" style="position:absolute;left:0;text-align:left;margin-left:-42.05pt;margin-top:-55.7pt;width:359.4pt;height:48.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" fillcolor="#ddd8c2 [2894]" strokecolor="#7030a0">
                <v:textbox>
                  <w:txbxContent>
                    <w:p w:rsidR="00EA03D2" w:rsidRPr="00A320DA" w:rsidRDefault="00EA03D2" w:rsidP="00A320DA">
                      <w:pPr>
                        <w:spacing w:line="240" w:lineRule="auto"/>
                        <w:jc w:val="center"/>
                        <w:rPr>
                          <w:color w:val="7030A0"/>
                          <w:szCs w:val="24"/>
                        </w:rPr>
                      </w:pPr>
                      <w:r w:rsidRPr="00A320DA">
                        <w:rPr>
                          <w:rFonts w:hint="cs"/>
                          <w:color w:val="7030A0"/>
                          <w:szCs w:val="24"/>
                          <w:rtl/>
                        </w:rPr>
                        <w:t>فهرست شامل فهرست مطالب، علائم و نشانه‌ها، جداول، نمودارها و عكس‌ها و نقشه‌ها مي‌باشد.</w:t>
                      </w:r>
                    </w:p>
                  </w:txbxContent>
                </v:textbox>
              </v:shape>
            </w:pict>
          </mc:Fallback>
        </mc:AlternateContent>
      </w:r>
      <w:bookmarkStart w:id="1" w:name="_Toc373176508"/>
      <w:bookmarkStart w:id="2" w:name="_Toc373176540"/>
      <w:r w:rsidR="00DC3E75" w:rsidRPr="005A10A9">
        <w:rPr>
          <w:rFonts w:hint="cs"/>
          <w:rtl/>
        </w:rPr>
        <w:t>فهرست مطالب</w:t>
      </w:r>
      <w:bookmarkEnd w:id="1"/>
      <w:bookmarkEnd w:id="2"/>
    </w:p>
    <w:p w:rsidR="00DC3E75" w:rsidRPr="005A10A9" w:rsidRDefault="008B1570" w:rsidP="005D4E35">
      <w:pPr>
        <w:rPr>
          <w:b/>
          <w:bCs/>
          <w:rtl/>
        </w:rPr>
      </w:pPr>
      <w:r w:rsidRPr="005A10A9">
        <w:rPr>
          <w:rFonts w:hint="cs"/>
          <w:b/>
          <w:bCs/>
          <w:rtl/>
        </w:rPr>
        <w:t>عنوان                                                                                              صفحه</w:t>
      </w:r>
    </w:p>
    <w:p w:rsidR="000D6AA7" w:rsidRPr="005A10A9" w:rsidRDefault="0071556C" w:rsidP="00620B04">
      <w:pPr>
        <w:spacing w:line="240" w:lineRule="auto"/>
        <w:rPr>
          <w:b/>
          <w:bCs/>
          <w:rtl/>
        </w:rPr>
      </w:pPr>
      <w:r>
        <w:rPr>
          <w:b/>
          <w:bCs/>
          <w:noProof/>
          <w:rtl/>
          <w:lang w:bidi="ar-SA"/>
        </w:rPr>
        <mc:AlternateContent>
          <mc:Choice Requires="wps">
            <w:drawing>
              <wp:anchor distT="4294967295" distB="4294967295" distL="114300" distR="114300" simplePos="0" relativeHeight="251668480" behindDoc="0" locked="0" layoutInCell="1" allowOverlap="1">
                <wp:simplePos x="0" y="0"/>
                <wp:positionH relativeFrom="column">
                  <wp:posOffset>-176530</wp:posOffset>
                </wp:positionH>
                <wp:positionV relativeFrom="paragraph">
                  <wp:posOffset>103504</wp:posOffset>
                </wp:positionV>
                <wp:extent cx="5791200" cy="0"/>
                <wp:effectExtent l="0" t="19050" r="19050" b="19050"/>
                <wp:wrapNone/>
                <wp:docPr id="9"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4FF9C1" id="_x0000_t32" coordsize="21600,21600" o:spt="32" o:oned="t" path="m,l21600,21600e" filled="f">
                <v:path arrowok="t" fillok="f" o:connecttype="none"/>
                <o:lock v:ext="edit" shapetype="t"/>
              </v:shapetype>
              <v:shape id="AutoShape 14" o:spid="_x0000_s1026" type="#_x0000_t32" style="position:absolute;margin-left:-13.9pt;margin-top:8.15pt;width:456pt;height:0;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DLoIAIAAD0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" strokeweight="2.25pt"/>
            </w:pict>
          </mc:Fallback>
        </mc:AlternateContent>
      </w:r>
    </w:p>
    <w:p w:rsidR="0008383C" w:rsidRPr="00981B6F" w:rsidRDefault="001D066C" w:rsidP="00981B6F">
      <w:pPr>
        <w:pStyle w:val="TOC1"/>
        <w:rPr>
          <w:rFonts w:asciiTheme="minorHAnsi" w:eastAsiaTheme="minorEastAsia" w:hAnsiTheme="minorHAnsi" w:cs="B Nazanin"/>
          <w:bCs w:val="0"/>
          <w:lang w:val="en-GB" w:eastAsia="en-GB" w:bidi="ar-SA"/>
        </w:rPr>
      </w:pPr>
      <w:r w:rsidRPr="00981B6F">
        <w:rPr>
          <w:rFonts w:cs="B Nazanin"/>
          <w:b/>
          <w:rtl/>
        </w:rPr>
        <w:fldChar w:fldCharType="begin"/>
      </w:r>
      <w:r w:rsidR="003003F1" w:rsidRPr="00981B6F">
        <w:rPr>
          <w:rFonts w:cs="B Nazanin"/>
        </w:rPr>
        <w:instrText>TOC</w:instrText>
      </w:r>
      <w:r w:rsidR="003003F1" w:rsidRPr="00981B6F">
        <w:rPr>
          <w:rFonts w:cs="B Nazanin"/>
          <w:rtl/>
        </w:rPr>
        <w:instrText xml:space="preserve"> \</w:instrText>
      </w:r>
      <w:r w:rsidR="003003F1" w:rsidRPr="00981B6F">
        <w:rPr>
          <w:rFonts w:cs="B Nazanin"/>
        </w:rPr>
        <w:instrText>o "1-4" \h \z \u \t "Heading 5,1</w:instrText>
      </w:r>
      <w:r w:rsidR="003003F1" w:rsidRPr="00981B6F">
        <w:rPr>
          <w:rFonts w:cs="B Nazanin"/>
          <w:rtl/>
        </w:rPr>
        <w:instrText xml:space="preserve">" </w:instrText>
      </w:r>
      <w:r w:rsidRPr="00981B6F">
        <w:rPr>
          <w:rFonts w:cs="B Nazanin"/>
          <w:b/>
          <w:rtl/>
        </w:rPr>
        <w:fldChar w:fldCharType="separate"/>
      </w:r>
      <w:hyperlink w:anchor="_Toc396258853" w:history="1">
        <w:r w:rsidR="0008383C" w:rsidRPr="00981B6F">
          <w:rPr>
            <w:rStyle w:val="Hyperlink"/>
            <w:rFonts w:cs="B Nazanin" w:hint="eastAsia"/>
            <w:rtl/>
          </w:rPr>
          <w:t>فصل</w:t>
        </w:r>
        <w:r w:rsidR="0008383C" w:rsidRPr="00981B6F">
          <w:rPr>
            <w:rStyle w:val="Hyperlink"/>
            <w:rFonts w:cs="B Nazanin"/>
            <w:rtl/>
          </w:rPr>
          <w:t xml:space="preserve"> 1</w:t>
        </w:r>
      </w:hyperlink>
    </w:p>
    <w:p w:rsidR="0008383C" w:rsidRPr="00981B6F" w:rsidRDefault="001F7D9D" w:rsidP="0008383C">
      <w:pPr>
        <w:pStyle w:val="TOC1"/>
        <w:rPr>
          <w:rFonts w:asciiTheme="minorHAnsi" w:eastAsiaTheme="minorEastAsia" w:hAnsiTheme="minorHAnsi" w:cs="B Nazanin"/>
          <w:bCs w:val="0"/>
          <w:lang w:val="en-GB" w:eastAsia="en-GB" w:bidi="ar-SA"/>
        </w:rPr>
      </w:pPr>
      <w:hyperlink w:anchor="_Toc396258854" w:history="1">
        <w:r w:rsidR="0008383C" w:rsidRPr="00981B6F">
          <w:rPr>
            <w:rStyle w:val="Hyperlink"/>
            <w:rFonts w:cs="B Nazanin" w:hint="eastAsia"/>
            <w:rtl/>
          </w:rPr>
          <w:t>مقدمهوکل</w:t>
        </w:r>
        <w:r w:rsidR="0008383C" w:rsidRPr="00981B6F">
          <w:rPr>
            <w:rStyle w:val="Hyperlink"/>
            <w:rFonts w:cs="B Nazanin" w:hint="cs"/>
            <w:rtl/>
          </w:rPr>
          <w:t>ی</w:t>
        </w:r>
        <w:r w:rsidR="0008383C" w:rsidRPr="00981B6F">
          <w:rPr>
            <w:rStyle w:val="Hyperlink"/>
            <w:rFonts w:cs="B Nazanin" w:hint="eastAsia"/>
            <w:rtl/>
          </w:rPr>
          <w:t>ات</w:t>
        </w:r>
        <w:r w:rsidR="0008383C" w:rsidRPr="00981B6F">
          <w:rPr>
            <w:rFonts w:cs="B Nazanin"/>
            <w:webHidden/>
          </w:rPr>
          <w:tab/>
        </w:r>
        <w:r w:rsidR="001D066C" w:rsidRPr="00981B6F">
          <w:rPr>
            <w:rFonts w:cs="B Nazanin"/>
            <w:webHidden/>
          </w:rPr>
          <w:fldChar w:fldCharType="begin"/>
        </w:r>
        <w:r w:rsidR="0008383C" w:rsidRPr="00981B6F">
          <w:rPr>
            <w:rFonts w:cs="B Nazanin"/>
            <w:webHidden/>
          </w:rPr>
          <w:instrText xml:space="preserve"> PAGEREF _Toc396258854 \h </w:instrText>
        </w:r>
        <w:r w:rsidR="001D066C" w:rsidRPr="00981B6F">
          <w:rPr>
            <w:rFonts w:cs="B Nazanin"/>
            <w:webHidden/>
          </w:rPr>
        </w:r>
        <w:r w:rsidR="001D066C" w:rsidRPr="00981B6F">
          <w:rPr>
            <w:rFonts w:cs="B Nazanin"/>
            <w:webHidden/>
          </w:rPr>
          <w:fldChar w:fldCharType="separate"/>
        </w:r>
        <w:r w:rsidR="00A600C4">
          <w:rPr>
            <w:rFonts w:cs="B Nazanin"/>
            <w:webHidden/>
            <w:rtl/>
            <w:lang w:bidi="ar-SA"/>
          </w:rPr>
          <w:t>1</w:t>
        </w:r>
        <w:r w:rsidR="001D066C" w:rsidRPr="00981B6F">
          <w:rPr>
            <w:rFonts w:cs="B Nazanin"/>
            <w:webHidden/>
          </w:rPr>
          <w:fldChar w:fldCharType="end"/>
        </w:r>
      </w:hyperlink>
    </w:p>
    <w:p w:rsidR="00981B6F" w:rsidRDefault="00981B6F" w:rsidP="0008383C">
      <w:pPr>
        <w:pStyle w:val="TOC1"/>
        <w:rPr>
          <w:rStyle w:val="Hyperlink"/>
          <w:rFonts w:cs="B Nazanin"/>
          <w:rtl/>
        </w:rPr>
      </w:pPr>
    </w:p>
    <w:p w:rsidR="0008383C" w:rsidRPr="00981B6F" w:rsidRDefault="001F7D9D" w:rsidP="00981B6F">
      <w:pPr>
        <w:pStyle w:val="TOC1"/>
        <w:rPr>
          <w:rFonts w:asciiTheme="minorHAnsi" w:eastAsiaTheme="minorEastAsia" w:hAnsiTheme="minorHAnsi" w:cs="B Nazanin"/>
          <w:bCs w:val="0"/>
          <w:lang w:val="en-GB" w:eastAsia="en-GB" w:bidi="ar-SA"/>
        </w:rPr>
      </w:pPr>
      <w:hyperlink w:anchor="_Toc396258855" w:history="1">
        <w:r w:rsidR="0008383C" w:rsidRPr="00981B6F">
          <w:rPr>
            <w:rStyle w:val="Hyperlink"/>
            <w:rFonts w:cs="B Nazanin" w:hint="eastAsia"/>
            <w:rtl/>
          </w:rPr>
          <w:t>فصل</w:t>
        </w:r>
        <w:r w:rsidR="0008383C" w:rsidRPr="00981B6F">
          <w:rPr>
            <w:rStyle w:val="Hyperlink"/>
            <w:rFonts w:cs="B Nazanin"/>
            <w:rtl/>
          </w:rPr>
          <w:t xml:space="preserve"> 2</w:t>
        </w:r>
      </w:hyperlink>
    </w:p>
    <w:p w:rsidR="0008383C" w:rsidRPr="00981B6F" w:rsidRDefault="001F7D9D" w:rsidP="0008383C">
      <w:pPr>
        <w:pStyle w:val="TOC1"/>
        <w:rPr>
          <w:rFonts w:asciiTheme="minorHAnsi" w:eastAsiaTheme="minorEastAsia" w:hAnsiTheme="minorHAnsi" w:cs="B Nazanin"/>
          <w:bCs w:val="0"/>
          <w:lang w:val="en-GB" w:eastAsia="en-GB" w:bidi="ar-SA"/>
        </w:rPr>
      </w:pPr>
      <w:hyperlink w:anchor="_Toc396258856" w:history="1">
        <w:r w:rsidR="0008383C" w:rsidRPr="00981B6F">
          <w:rPr>
            <w:rStyle w:val="Hyperlink"/>
            <w:rFonts w:cs="B Nazanin" w:hint="eastAsia"/>
            <w:rtl/>
          </w:rPr>
          <w:t>ساختاركليپايان‌نامه</w:t>
        </w:r>
        <w:r w:rsidR="0008383C" w:rsidRPr="00981B6F">
          <w:rPr>
            <w:rStyle w:val="Hyperlink"/>
            <w:rFonts w:cs="B Nazanin"/>
            <w:rtl/>
          </w:rPr>
          <w:t>/</w:t>
        </w:r>
        <w:r w:rsidR="0008383C" w:rsidRPr="00981B6F">
          <w:rPr>
            <w:rStyle w:val="Hyperlink"/>
            <w:rFonts w:cs="B Nazanin" w:hint="eastAsia"/>
            <w:rtl/>
          </w:rPr>
          <w:t>رساله</w:t>
        </w:r>
        <w:r w:rsidR="0008383C" w:rsidRPr="00981B6F">
          <w:rPr>
            <w:rFonts w:cs="B Nazanin"/>
            <w:webHidden/>
          </w:rPr>
          <w:tab/>
        </w:r>
        <w:r w:rsidR="001D066C" w:rsidRPr="00981B6F">
          <w:rPr>
            <w:rFonts w:cs="B Nazanin"/>
            <w:webHidden/>
          </w:rPr>
          <w:fldChar w:fldCharType="begin"/>
        </w:r>
        <w:r w:rsidR="0008383C" w:rsidRPr="00981B6F">
          <w:rPr>
            <w:rFonts w:cs="B Nazanin"/>
            <w:webHidden/>
          </w:rPr>
          <w:instrText xml:space="preserve"> PAGEREF _Toc396258856 \h </w:instrText>
        </w:r>
        <w:r w:rsidR="001D066C" w:rsidRPr="00981B6F">
          <w:rPr>
            <w:rFonts w:cs="B Nazanin"/>
            <w:webHidden/>
          </w:rPr>
        </w:r>
        <w:r w:rsidR="001D066C" w:rsidRPr="00981B6F">
          <w:rPr>
            <w:rFonts w:cs="B Nazanin"/>
            <w:webHidden/>
          </w:rPr>
          <w:fldChar w:fldCharType="separate"/>
        </w:r>
        <w:r w:rsidR="00A600C4">
          <w:rPr>
            <w:rFonts w:cs="B Nazanin"/>
            <w:webHidden/>
            <w:rtl/>
            <w:lang w:bidi="ar-SA"/>
          </w:rPr>
          <w:t>2</w:t>
        </w:r>
        <w:r w:rsidR="001D066C" w:rsidRPr="00981B6F">
          <w:rPr>
            <w:rFonts w:cs="B Nazanin"/>
            <w:webHidden/>
          </w:rPr>
          <w:fldChar w:fldCharType="end"/>
        </w:r>
      </w:hyperlink>
    </w:p>
    <w:p w:rsidR="0008383C" w:rsidRPr="00981B6F" w:rsidRDefault="001F7D9D" w:rsidP="00981B6F">
      <w:pPr>
        <w:pStyle w:val="TOC2"/>
        <w:rPr>
          <w:rFonts w:asciiTheme="minorHAnsi" w:eastAsiaTheme="minorEastAsia" w:hAnsiTheme="minorHAnsi"/>
          <w:bCs/>
          <w:lang w:val="en-GB" w:eastAsia="en-GB" w:bidi="ar-SA"/>
        </w:rPr>
      </w:pPr>
      <w:hyperlink w:anchor="_Toc396258857" w:history="1">
        <w:r w:rsidR="0008383C" w:rsidRPr="00981B6F">
          <w:rPr>
            <w:rStyle w:val="Hyperlink"/>
            <w:rtl/>
          </w:rPr>
          <w:t xml:space="preserve">2-1 </w:t>
        </w:r>
        <w:r w:rsidR="0008383C" w:rsidRPr="00981B6F">
          <w:rPr>
            <w:rStyle w:val="Hyperlink"/>
            <w:rFonts w:hint="eastAsia"/>
            <w:rtl/>
          </w:rPr>
          <w:t>رويجلد</w:t>
        </w:r>
        <w:r w:rsidR="0008383C" w:rsidRPr="00981B6F">
          <w:rPr>
            <w:webHidden/>
          </w:rPr>
          <w:tab/>
        </w:r>
        <w:r w:rsidR="001D066C" w:rsidRPr="00981B6F">
          <w:rPr>
            <w:webHidden/>
          </w:rPr>
          <w:fldChar w:fldCharType="begin"/>
        </w:r>
        <w:r w:rsidR="0008383C" w:rsidRPr="00981B6F">
          <w:rPr>
            <w:webHidden/>
          </w:rPr>
          <w:instrText xml:space="preserve"> PAGEREF _Toc396258857 \h </w:instrText>
        </w:r>
        <w:r w:rsidR="001D066C" w:rsidRPr="00981B6F">
          <w:rPr>
            <w:webHidden/>
          </w:rPr>
        </w:r>
        <w:r w:rsidR="001D066C" w:rsidRPr="00981B6F">
          <w:rPr>
            <w:webHidden/>
          </w:rPr>
          <w:fldChar w:fldCharType="separate"/>
        </w:r>
        <w:r w:rsidR="00A600C4">
          <w:rPr>
            <w:webHidden/>
            <w:rtl/>
            <w:lang w:bidi="ar-SA"/>
          </w:rPr>
          <w:t>2</w:t>
        </w:r>
        <w:r w:rsidR="001D066C" w:rsidRPr="00981B6F">
          <w:rPr>
            <w:webHidden/>
          </w:rPr>
          <w:fldChar w:fldCharType="end"/>
        </w:r>
      </w:hyperlink>
    </w:p>
    <w:p w:rsidR="0008383C" w:rsidRPr="00981B6F" w:rsidRDefault="001F7D9D" w:rsidP="00981B6F">
      <w:pPr>
        <w:pStyle w:val="TOC2"/>
        <w:rPr>
          <w:rFonts w:asciiTheme="minorHAnsi" w:eastAsiaTheme="minorEastAsia" w:hAnsiTheme="minorHAnsi"/>
          <w:bCs/>
          <w:lang w:val="en-GB" w:eastAsia="en-GB" w:bidi="ar-SA"/>
        </w:rPr>
      </w:pPr>
      <w:hyperlink w:anchor="_Toc396258858" w:history="1">
        <w:r w:rsidR="0008383C" w:rsidRPr="00981B6F">
          <w:rPr>
            <w:rStyle w:val="Hyperlink"/>
            <w:rtl/>
          </w:rPr>
          <w:t xml:space="preserve">2-2 </w:t>
        </w:r>
        <w:r w:rsidR="0008383C" w:rsidRPr="00981B6F">
          <w:rPr>
            <w:rStyle w:val="Hyperlink"/>
            <w:rFonts w:hint="eastAsia"/>
            <w:rtl/>
          </w:rPr>
          <w:t>شماره‌گذاريصفحات</w:t>
        </w:r>
        <w:r w:rsidR="0008383C" w:rsidRPr="00981B6F">
          <w:rPr>
            <w:webHidden/>
          </w:rPr>
          <w:tab/>
        </w:r>
        <w:r w:rsidR="001D066C" w:rsidRPr="00981B6F">
          <w:rPr>
            <w:webHidden/>
          </w:rPr>
          <w:fldChar w:fldCharType="begin"/>
        </w:r>
        <w:r w:rsidR="0008383C" w:rsidRPr="00981B6F">
          <w:rPr>
            <w:webHidden/>
          </w:rPr>
          <w:instrText xml:space="preserve"> PAGEREF _Toc396258858 \h </w:instrText>
        </w:r>
        <w:r w:rsidR="001D066C" w:rsidRPr="00981B6F">
          <w:rPr>
            <w:webHidden/>
          </w:rPr>
        </w:r>
        <w:r w:rsidR="001D066C" w:rsidRPr="00981B6F">
          <w:rPr>
            <w:webHidden/>
          </w:rPr>
          <w:fldChar w:fldCharType="separate"/>
        </w:r>
        <w:r w:rsidR="00A600C4">
          <w:rPr>
            <w:webHidden/>
            <w:rtl/>
            <w:lang w:bidi="ar-SA"/>
          </w:rPr>
          <w:t>2</w:t>
        </w:r>
        <w:r w:rsidR="001D066C" w:rsidRPr="00981B6F">
          <w:rPr>
            <w:webHidden/>
          </w:rPr>
          <w:fldChar w:fldCharType="end"/>
        </w:r>
      </w:hyperlink>
    </w:p>
    <w:p w:rsidR="0008383C" w:rsidRPr="00981B6F" w:rsidRDefault="001F7D9D" w:rsidP="0008383C">
      <w:pPr>
        <w:pStyle w:val="TOC3"/>
        <w:spacing w:after="0"/>
        <w:rPr>
          <w:rFonts w:asciiTheme="minorHAnsi" w:eastAsiaTheme="minorEastAsia" w:hAnsiTheme="minorHAnsi"/>
          <w:noProof/>
          <w:szCs w:val="24"/>
          <w:lang w:val="en-GB" w:eastAsia="en-GB" w:bidi="ar-SA"/>
        </w:rPr>
      </w:pPr>
      <w:hyperlink w:anchor="_Toc396258859" w:history="1">
        <w:r w:rsidR="0008383C" w:rsidRPr="00981B6F">
          <w:rPr>
            <w:rStyle w:val="Hyperlink"/>
            <w:noProof/>
            <w:szCs w:val="24"/>
            <w:rtl/>
          </w:rPr>
          <w:t xml:space="preserve">2-2-1 </w:t>
        </w:r>
        <w:r w:rsidR="0008383C" w:rsidRPr="00981B6F">
          <w:rPr>
            <w:rStyle w:val="Hyperlink"/>
            <w:rFonts w:hint="eastAsia"/>
            <w:noProof/>
            <w:szCs w:val="24"/>
            <w:rtl/>
          </w:rPr>
          <w:t>صفحاتبدونشماره‌يآغازين</w:t>
        </w:r>
        <w:r w:rsidR="0008383C" w:rsidRPr="00981B6F">
          <w:rPr>
            <w:noProof/>
            <w:webHidden/>
            <w:szCs w:val="24"/>
          </w:rPr>
          <w:tab/>
        </w:r>
        <w:r w:rsidR="001D066C" w:rsidRPr="00981B6F">
          <w:rPr>
            <w:noProof/>
            <w:webHidden/>
            <w:szCs w:val="24"/>
          </w:rPr>
          <w:fldChar w:fldCharType="begin"/>
        </w:r>
        <w:r w:rsidR="0008383C" w:rsidRPr="00981B6F">
          <w:rPr>
            <w:noProof/>
            <w:webHidden/>
            <w:szCs w:val="24"/>
          </w:rPr>
          <w:instrText xml:space="preserve"> PAGEREF _Toc396258859 \h </w:instrText>
        </w:r>
        <w:r w:rsidR="001D066C" w:rsidRPr="00981B6F">
          <w:rPr>
            <w:noProof/>
            <w:webHidden/>
            <w:szCs w:val="24"/>
          </w:rPr>
        </w:r>
        <w:r w:rsidR="001D066C" w:rsidRPr="00981B6F">
          <w:rPr>
            <w:noProof/>
            <w:webHidden/>
            <w:szCs w:val="24"/>
          </w:rPr>
          <w:fldChar w:fldCharType="separate"/>
        </w:r>
        <w:r w:rsidR="00A600C4">
          <w:rPr>
            <w:noProof/>
            <w:webHidden/>
            <w:szCs w:val="24"/>
            <w:rtl/>
            <w:lang w:bidi="ar-SA"/>
          </w:rPr>
          <w:t>2</w:t>
        </w:r>
        <w:r w:rsidR="001D066C" w:rsidRPr="00981B6F">
          <w:rPr>
            <w:noProof/>
            <w:webHidden/>
            <w:szCs w:val="24"/>
          </w:rPr>
          <w:fldChar w:fldCharType="end"/>
        </w:r>
      </w:hyperlink>
    </w:p>
    <w:p w:rsidR="0008383C" w:rsidRPr="00981B6F" w:rsidRDefault="001F7D9D" w:rsidP="0008383C">
      <w:pPr>
        <w:pStyle w:val="TOC3"/>
        <w:spacing w:after="0"/>
        <w:rPr>
          <w:rFonts w:asciiTheme="minorHAnsi" w:eastAsiaTheme="minorEastAsia" w:hAnsiTheme="minorHAnsi"/>
          <w:noProof/>
          <w:szCs w:val="24"/>
          <w:lang w:val="en-GB" w:eastAsia="en-GB" w:bidi="ar-SA"/>
        </w:rPr>
      </w:pPr>
      <w:hyperlink w:anchor="_Toc396258860" w:history="1">
        <w:r w:rsidR="0008383C" w:rsidRPr="00981B6F">
          <w:rPr>
            <w:rStyle w:val="Hyperlink"/>
            <w:noProof/>
            <w:szCs w:val="24"/>
            <w:rtl/>
          </w:rPr>
          <w:t xml:space="preserve">2-2-2 </w:t>
        </w:r>
        <w:r w:rsidR="0008383C" w:rsidRPr="00981B6F">
          <w:rPr>
            <w:rStyle w:val="Hyperlink"/>
            <w:rFonts w:hint="eastAsia"/>
            <w:noProof/>
            <w:szCs w:val="24"/>
            <w:rtl/>
          </w:rPr>
          <w:t>صفحاتباشماره‌هايابجد</w:t>
        </w:r>
        <w:r w:rsidR="0008383C" w:rsidRPr="00981B6F">
          <w:rPr>
            <w:noProof/>
            <w:webHidden/>
            <w:szCs w:val="24"/>
          </w:rPr>
          <w:tab/>
        </w:r>
        <w:r w:rsidR="001D066C" w:rsidRPr="00981B6F">
          <w:rPr>
            <w:noProof/>
            <w:webHidden/>
            <w:szCs w:val="24"/>
          </w:rPr>
          <w:fldChar w:fldCharType="begin"/>
        </w:r>
        <w:r w:rsidR="0008383C" w:rsidRPr="00981B6F">
          <w:rPr>
            <w:noProof/>
            <w:webHidden/>
            <w:szCs w:val="24"/>
          </w:rPr>
          <w:instrText xml:space="preserve"> PAGEREF _Toc396258860 \h </w:instrText>
        </w:r>
        <w:r w:rsidR="001D066C" w:rsidRPr="00981B6F">
          <w:rPr>
            <w:noProof/>
            <w:webHidden/>
            <w:szCs w:val="24"/>
          </w:rPr>
        </w:r>
        <w:r w:rsidR="001D066C" w:rsidRPr="00981B6F">
          <w:rPr>
            <w:noProof/>
            <w:webHidden/>
            <w:szCs w:val="24"/>
          </w:rPr>
          <w:fldChar w:fldCharType="separate"/>
        </w:r>
        <w:r w:rsidR="00A600C4">
          <w:rPr>
            <w:noProof/>
            <w:webHidden/>
            <w:szCs w:val="24"/>
            <w:rtl/>
            <w:lang w:bidi="ar-SA"/>
          </w:rPr>
          <w:t>3</w:t>
        </w:r>
        <w:r w:rsidR="001D066C" w:rsidRPr="00981B6F">
          <w:rPr>
            <w:noProof/>
            <w:webHidden/>
            <w:szCs w:val="24"/>
          </w:rPr>
          <w:fldChar w:fldCharType="end"/>
        </w:r>
      </w:hyperlink>
    </w:p>
    <w:p w:rsidR="0008383C" w:rsidRPr="00981B6F" w:rsidRDefault="001F7D9D" w:rsidP="0008383C">
      <w:pPr>
        <w:pStyle w:val="TOC4"/>
        <w:tabs>
          <w:tab w:val="right" w:leader="dot" w:pos="8494"/>
        </w:tabs>
        <w:spacing w:after="0" w:line="240" w:lineRule="auto"/>
        <w:rPr>
          <w:rFonts w:asciiTheme="minorHAnsi" w:eastAsiaTheme="minorEastAsia" w:hAnsiTheme="minorHAnsi"/>
          <w:noProof/>
          <w:szCs w:val="24"/>
          <w:lang w:val="en-GB" w:eastAsia="en-GB" w:bidi="ar-SA"/>
        </w:rPr>
      </w:pPr>
      <w:hyperlink w:anchor="_Toc396258861" w:history="1">
        <w:r w:rsidR="0008383C" w:rsidRPr="00981B6F">
          <w:rPr>
            <w:rStyle w:val="Hyperlink"/>
            <w:noProof/>
            <w:szCs w:val="24"/>
            <w:rtl/>
          </w:rPr>
          <w:t xml:space="preserve">2-2-2-1 </w:t>
        </w:r>
        <w:r w:rsidR="0008383C" w:rsidRPr="00981B6F">
          <w:rPr>
            <w:rStyle w:val="Hyperlink"/>
            <w:rFonts w:hint="eastAsia"/>
            <w:noProof/>
            <w:szCs w:val="24"/>
            <w:rtl/>
          </w:rPr>
          <w:t>تنظيماتفهرست</w:t>
        </w:r>
        <w:r w:rsidR="0008383C" w:rsidRPr="00981B6F">
          <w:rPr>
            <w:noProof/>
            <w:webHidden/>
            <w:szCs w:val="24"/>
          </w:rPr>
          <w:tab/>
        </w:r>
        <w:r w:rsidR="001D066C" w:rsidRPr="00981B6F">
          <w:rPr>
            <w:noProof/>
            <w:webHidden/>
            <w:szCs w:val="24"/>
          </w:rPr>
          <w:fldChar w:fldCharType="begin"/>
        </w:r>
        <w:r w:rsidR="0008383C" w:rsidRPr="00981B6F">
          <w:rPr>
            <w:noProof/>
            <w:webHidden/>
            <w:szCs w:val="24"/>
          </w:rPr>
          <w:instrText xml:space="preserve"> PAGEREF _Toc396258861 \h </w:instrText>
        </w:r>
        <w:r w:rsidR="001D066C" w:rsidRPr="00981B6F">
          <w:rPr>
            <w:noProof/>
            <w:webHidden/>
            <w:szCs w:val="24"/>
          </w:rPr>
        </w:r>
        <w:r w:rsidR="001D066C" w:rsidRPr="00981B6F">
          <w:rPr>
            <w:noProof/>
            <w:webHidden/>
            <w:szCs w:val="24"/>
          </w:rPr>
          <w:fldChar w:fldCharType="separate"/>
        </w:r>
        <w:r w:rsidR="00A600C4">
          <w:rPr>
            <w:noProof/>
            <w:webHidden/>
            <w:szCs w:val="24"/>
            <w:rtl/>
            <w:lang w:bidi="ar-SA"/>
          </w:rPr>
          <w:t>3</w:t>
        </w:r>
        <w:r w:rsidR="001D066C" w:rsidRPr="00981B6F">
          <w:rPr>
            <w:noProof/>
            <w:webHidden/>
            <w:szCs w:val="24"/>
          </w:rPr>
          <w:fldChar w:fldCharType="end"/>
        </w:r>
      </w:hyperlink>
    </w:p>
    <w:p w:rsidR="0008383C" w:rsidRPr="00981B6F" w:rsidRDefault="001F7D9D" w:rsidP="0008383C">
      <w:pPr>
        <w:pStyle w:val="TOC3"/>
        <w:spacing w:after="0"/>
        <w:rPr>
          <w:rFonts w:asciiTheme="minorHAnsi" w:eastAsiaTheme="minorEastAsia" w:hAnsiTheme="minorHAnsi"/>
          <w:noProof/>
          <w:szCs w:val="24"/>
          <w:lang w:val="en-GB" w:eastAsia="en-GB" w:bidi="ar-SA"/>
        </w:rPr>
      </w:pPr>
      <w:hyperlink w:anchor="_Toc396258862" w:history="1">
        <w:r w:rsidR="0008383C" w:rsidRPr="00981B6F">
          <w:rPr>
            <w:rStyle w:val="Hyperlink"/>
            <w:noProof/>
            <w:szCs w:val="24"/>
            <w:rtl/>
          </w:rPr>
          <w:t xml:space="preserve">2-2-3 </w:t>
        </w:r>
        <w:r w:rsidR="0008383C" w:rsidRPr="00981B6F">
          <w:rPr>
            <w:rStyle w:val="Hyperlink"/>
            <w:rFonts w:hint="eastAsia"/>
            <w:noProof/>
            <w:szCs w:val="24"/>
            <w:rtl/>
          </w:rPr>
          <w:t>صفحاتباشماره‌گذاريعددي</w:t>
        </w:r>
        <w:r w:rsidR="0008383C" w:rsidRPr="00981B6F">
          <w:rPr>
            <w:noProof/>
            <w:webHidden/>
            <w:szCs w:val="24"/>
          </w:rPr>
          <w:tab/>
        </w:r>
        <w:r w:rsidR="001D066C" w:rsidRPr="00981B6F">
          <w:rPr>
            <w:noProof/>
            <w:webHidden/>
            <w:szCs w:val="24"/>
          </w:rPr>
          <w:fldChar w:fldCharType="begin"/>
        </w:r>
        <w:r w:rsidR="0008383C" w:rsidRPr="00981B6F">
          <w:rPr>
            <w:noProof/>
            <w:webHidden/>
            <w:szCs w:val="24"/>
          </w:rPr>
          <w:instrText xml:space="preserve"> PAGEREF _Toc396258862 \h </w:instrText>
        </w:r>
        <w:r w:rsidR="001D066C" w:rsidRPr="00981B6F">
          <w:rPr>
            <w:noProof/>
            <w:webHidden/>
            <w:szCs w:val="24"/>
          </w:rPr>
        </w:r>
        <w:r w:rsidR="001D066C" w:rsidRPr="00981B6F">
          <w:rPr>
            <w:noProof/>
            <w:webHidden/>
            <w:szCs w:val="24"/>
          </w:rPr>
          <w:fldChar w:fldCharType="separate"/>
        </w:r>
        <w:r w:rsidR="00A600C4">
          <w:rPr>
            <w:noProof/>
            <w:webHidden/>
            <w:szCs w:val="24"/>
            <w:rtl/>
            <w:lang w:bidi="ar-SA"/>
          </w:rPr>
          <w:t>4</w:t>
        </w:r>
        <w:r w:rsidR="001D066C" w:rsidRPr="00981B6F">
          <w:rPr>
            <w:noProof/>
            <w:webHidden/>
            <w:szCs w:val="24"/>
          </w:rPr>
          <w:fldChar w:fldCharType="end"/>
        </w:r>
      </w:hyperlink>
    </w:p>
    <w:p w:rsidR="0008383C" w:rsidRPr="00981B6F" w:rsidRDefault="001F7D9D" w:rsidP="0008383C">
      <w:pPr>
        <w:pStyle w:val="TOC4"/>
        <w:tabs>
          <w:tab w:val="right" w:leader="dot" w:pos="8494"/>
        </w:tabs>
        <w:spacing w:after="0" w:line="240" w:lineRule="auto"/>
        <w:rPr>
          <w:rFonts w:asciiTheme="minorHAnsi" w:eastAsiaTheme="minorEastAsia" w:hAnsiTheme="minorHAnsi"/>
          <w:noProof/>
          <w:szCs w:val="24"/>
          <w:lang w:val="en-GB" w:eastAsia="en-GB" w:bidi="ar-SA"/>
        </w:rPr>
      </w:pPr>
      <w:hyperlink w:anchor="_Toc396258863" w:history="1">
        <w:r w:rsidR="0008383C" w:rsidRPr="00981B6F">
          <w:rPr>
            <w:rStyle w:val="Hyperlink"/>
            <w:noProof/>
            <w:szCs w:val="24"/>
            <w:rtl/>
          </w:rPr>
          <w:t xml:space="preserve">2-2-3-1 </w:t>
        </w:r>
        <w:r w:rsidR="0008383C" w:rsidRPr="00981B6F">
          <w:rPr>
            <w:rStyle w:val="Hyperlink"/>
            <w:rFonts w:hint="eastAsia"/>
            <w:noProof/>
            <w:szCs w:val="24"/>
            <w:rtl/>
          </w:rPr>
          <w:t>متن</w:t>
        </w:r>
        <w:r w:rsidR="0008383C" w:rsidRPr="00981B6F">
          <w:rPr>
            <w:noProof/>
            <w:webHidden/>
            <w:szCs w:val="24"/>
          </w:rPr>
          <w:tab/>
        </w:r>
        <w:r w:rsidR="001D066C" w:rsidRPr="00981B6F">
          <w:rPr>
            <w:noProof/>
            <w:webHidden/>
            <w:szCs w:val="24"/>
          </w:rPr>
          <w:fldChar w:fldCharType="begin"/>
        </w:r>
        <w:r w:rsidR="0008383C" w:rsidRPr="00981B6F">
          <w:rPr>
            <w:noProof/>
            <w:webHidden/>
            <w:szCs w:val="24"/>
          </w:rPr>
          <w:instrText xml:space="preserve"> PAGEREF _Toc396258863 \h </w:instrText>
        </w:r>
        <w:r w:rsidR="001D066C" w:rsidRPr="00981B6F">
          <w:rPr>
            <w:noProof/>
            <w:webHidden/>
            <w:szCs w:val="24"/>
          </w:rPr>
        </w:r>
        <w:r w:rsidR="001D066C" w:rsidRPr="00981B6F">
          <w:rPr>
            <w:noProof/>
            <w:webHidden/>
            <w:szCs w:val="24"/>
          </w:rPr>
          <w:fldChar w:fldCharType="separate"/>
        </w:r>
        <w:r w:rsidR="00A600C4">
          <w:rPr>
            <w:noProof/>
            <w:webHidden/>
            <w:szCs w:val="24"/>
            <w:rtl/>
            <w:lang w:bidi="ar-SA"/>
          </w:rPr>
          <w:t>4</w:t>
        </w:r>
        <w:r w:rsidR="001D066C" w:rsidRPr="00981B6F">
          <w:rPr>
            <w:noProof/>
            <w:webHidden/>
            <w:szCs w:val="24"/>
          </w:rPr>
          <w:fldChar w:fldCharType="end"/>
        </w:r>
      </w:hyperlink>
    </w:p>
    <w:p w:rsidR="0008383C" w:rsidRPr="00981B6F" w:rsidRDefault="001F7D9D" w:rsidP="0008383C">
      <w:pPr>
        <w:pStyle w:val="TOC4"/>
        <w:tabs>
          <w:tab w:val="right" w:leader="dot" w:pos="8494"/>
        </w:tabs>
        <w:spacing w:after="0" w:line="240" w:lineRule="auto"/>
        <w:rPr>
          <w:rFonts w:asciiTheme="minorHAnsi" w:eastAsiaTheme="minorEastAsia" w:hAnsiTheme="minorHAnsi"/>
          <w:noProof/>
          <w:szCs w:val="24"/>
          <w:lang w:val="en-GB" w:eastAsia="en-GB" w:bidi="ar-SA"/>
        </w:rPr>
      </w:pPr>
      <w:hyperlink w:anchor="_Toc396258864" w:history="1">
        <w:r w:rsidR="0008383C" w:rsidRPr="00981B6F">
          <w:rPr>
            <w:rStyle w:val="Hyperlink"/>
            <w:noProof/>
            <w:szCs w:val="24"/>
            <w:rtl/>
          </w:rPr>
          <w:t xml:space="preserve">2-2-3-2 </w:t>
        </w:r>
        <w:r w:rsidR="0008383C" w:rsidRPr="00981B6F">
          <w:rPr>
            <w:rStyle w:val="Hyperlink"/>
            <w:rFonts w:hint="eastAsia"/>
            <w:noProof/>
            <w:szCs w:val="24"/>
            <w:rtl/>
          </w:rPr>
          <w:t>مراجع</w:t>
        </w:r>
        <w:r w:rsidR="0008383C" w:rsidRPr="00981B6F">
          <w:rPr>
            <w:noProof/>
            <w:webHidden/>
            <w:szCs w:val="24"/>
          </w:rPr>
          <w:tab/>
        </w:r>
        <w:r w:rsidR="001D066C" w:rsidRPr="00981B6F">
          <w:rPr>
            <w:noProof/>
            <w:webHidden/>
            <w:szCs w:val="24"/>
          </w:rPr>
          <w:fldChar w:fldCharType="begin"/>
        </w:r>
        <w:r w:rsidR="0008383C" w:rsidRPr="00981B6F">
          <w:rPr>
            <w:noProof/>
            <w:webHidden/>
            <w:szCs w:val="24"/>
          </w:rPr>
          <w:instrText xml:space="preserve"> PAGEREF _Toc396258864 \h </w:instrText>
        </w:r>
        <w:r w:rsidR="001D066C" w:rsidRPr="00981B6F">
          <w:rPr>
            <w:noProof/>
            <w:webHidden/>
            <w:szCs w:val="24"/>
          </w:rPr>
        </w:r>
        <w:r w:rsidR="001D066C" w:rsidRPr="00981B6F">
          <w:rPr>
            <w:noProof/>
            <w:webHidden/>
            <w:szCs w:val="24"/>
          </w:rPr>
          <w:fldChar w:fldCharType="separate"/>
        </w:r>
        <w:r w:rsidR="00A600C4">
          <w:rPr>
            <w:noProof/>
            <w:webHidden/>
            <w:szCs w:val="24"/>
            <w:rtl/>
            <w:lang w:bidi="ar-SA"/>
          </w:rPr>
          <w:t>5</w:t>
        </w:r>
        <w:r w:rsidR="001D066C" w:rsidRPr="00981B6F">
          <w:rPr>
            <w:noProof/>
            <w:webHidden/>
            <w:szCs w:val="24"/>
          </w:rPr>
          <w:fldChar w:fldCharType="end"/>
        </w:r>
      </w:hyperlink>
    </w:p>
    <w:p w:rsidR="0008383C" w:rsidRPr="00981B6F" w:rsidRDefault="001F7D9D" w:rsidP="0008383C">
      <w:pPr>
        <w:pStyle w:val="TOC3"/>
        <w:spacing w:after="0"/>
        <w:rPr>
          <w:rFonts w:asciiTheme="minorHAnsi" w:eastAsiaTheme="minorEastAsia" w:hAnsiTheme="minorHAnsi"/>
          <w:noProof/>
          <w:szCs w:val="24"/>
          <w:lang w:val="en-GB" w:eastAsia="en-GB" w:bidi="ar-SA"/>
        </w:rPr>
      </w:pPr>
      <w:hyperlink w:anchor="_Toc396258865" w:history="1">
        <w:r w:rsidR="0008383C" w:rsidRPr="00981B6F">
          <w:rPr>
            <w:rStyle w:val="Hyperlink"/>
            <w:noProof/>
            <w:szCs w:val="24"/>
            <w:rtl/>
          </w:rPr>
          <w:t xml:space="preserve">2-2-4 </w:t>
        </w:r>
        <w:r w:rsidR="0008383C" w:rsidRPr="00981B6F">
          <w:rPr>
            <w:rStyle w:val="Hyperlink"/>
            <w:rFonts w:hint="eastAsia"/>
            <w:noProof/>
            <w:szCs w:val="24"/>
            <w:rtl/>
          </w:rPr>
          <w:t>صفحاتبدونشمارهانتهائي</w:t>
        </w:r>
        <w:r w:rsidR="0008383C" w:rsidRPr="00981B6F">
          <w:rPr>
            <w:noProof/>
            <w:webHidden/>
            <w:szCs w:val="24"/>
          </w:rPr>
          <w:tab/>
        </w:r>
        <w:r w:rsidR="001D066C" w:rsidRPr="00981B6F">
          <w:rPr>
            <w:noProof/>
            <w:webHidden/>
            <w:szCs w:val="24"/>
          </w:rPr>
          <w:fldChar w:fldCharType="begin"/>
        </w:r>
        <w:r w:rsidR="0008383C" w:rsidRPr="00981B6F">
          <w:rPr>
            <w:noProof/>
            <w:webHidden/>
            <w:szCs w:val="24"/>
          </w:rPr>
          <w:instrText xml:space="preserve"> PAGEREF _Toc396258865 \h </w:instrText>
        </w:r>
        <w:r w:rsidR="001D066C" w:rsidRPr="00981B6F">
          <w:rPr>
            <w:noProof/>
            <w:webHidden/>
            <w:szCs w:val="24"/>
          </w:rPr>
        </w:r>
        <w:r w:rsidR="001D066C" w:rsidRPr="00981B6F">
          <w:rPr>
            <w:noProof/>
            <w:webHidden/>
            <w:szCs w:val="24"/>
          </w:rPr>
          <w:fldChar w:fldCharType="separate"/>
        </w:r>
        <w:r w:rsidR="00A600C4">
          <w:rPr>
            <w:noProof/>
            <w:webHidden/>
            <w:szCs w:val="24"/>
            <w:rtl/>
            <w:lang w:bidi="ar-SA"/>
          </w:rPr>
          <w:t>5</w:t>
        </w:r>
        <w:r w:rsidR="001D066C" w:rsidRPr="00981B6F">
          <w:rPr>
            <w:noProof/>
            <w:webHidden/>
            <w:szCs w:val="24"/>
          </w:rPr>
          <w:fldChar w:fldCharType="end"/>
        </w:r>
      </w:hyperlink>
    </w:p>
    <w:p w:rsidR="00981B6F" w:rsidRDefault="00981B6F" w:rsidP="0008383C">
      <w:pPr>
        <w:pStyle w:val="TOC1"/>
        <w:rPr>
          <w:rStyle w:val="Hyperlink"/>
          <w:rFonts w:cs="B Nazanin"/>
          <w:rtl/>
        </w:rPr>
      </w:pPr>
    </w:p>
    <w:p w:rsidR="0008383C" w:rsidRPr="00981B6F" w:rsidRDefault="001F7D9D" w:rsidP="00981B6F">
      <w:pPr>
        <w:pStyle w:val="TOC1"/>
        <w:rPr>
          <w:rFonts w:asciiTheme="minorHAnsi" w:eastAsiaTheme="minorEastAsia" w:hAnsiTheme="minorHAnsi" w:cs="B Nazanin"/>
          <w:bCs w:val="0"/>
          <w:lang w:val="en-GB" w:eastAsia="en-GB" w:bidi="ar-SA"/>
        </w:rPr>
      </w:pPr>
      <w:hyperlink w:anchor="_Toc396258866" w:history="1">
        <w:r w:rsidR="0008383C" w:rsidRPr="00981B6F">
          <w:rPr>
            <w:rStyle w:val="Hyperlink"/>
            <w:rFonts w:cs="B Nazanin" w:hint="eastAsia"/>
            <w:rtl/>
          </w:rPr>
          <w:t>فصل</w:t>
        </w:r>
        <w:r w:rsidR="0008383C" w:rsidRPr="00981B6F">
          <w:rPr>
            <w:rStyle w:val="Hyperlink"/>
            <w:rFonts w:cs="B Nazanin"/>
            <w:rtl/>
          </w:rPr>
          <w:t xml:space="preserve"> 3</w:t>
        </w:r>
      </w:hyperlink>
    </w:p>
    <w:p w:rsidR="0008383C" w:rsidRPr="00981B6F" w:rsidRDefault="001F7D9D" w:rsidP="0008383C">
      <w:pPr>
        <w:pStyle w:val="TOC1"/>
        <w:rPr>
          <w:rFonts w:asciiTheme="minorHAnsi" w:eastAsiaTheme="minorEastAsia" w:hAnsiTheme="minorHAnsi" w:cs="B Nazanin"/>
          <w:bCs w:val="0"/>
          <w:lang w:val="en-GB" w:eastAsia="en-GB" w:bidi="ar-SA"/>
        </w:rPr>
      </w:pPr>
      <w:hyperlink w:anchor="_Toc396258867" w:history="1">
        <w:r w:rsidR="0008383C" w:rsidRPr="00981B6F">
          <w:rPr>
            <w:rStyle w:val="Hyperlink"/>
            <w:rFonts w:cs="B Nazanin" w:hint="eastAsia"/>
            <w:rtl/>
          </w:rPr>
          <w:t>محتويومتن</w:t>
        </w:r>
        <w:r w:rsidR="0008383C" w:rsidRPr="00981B6F">
          <w:rPr>
            <w:rFonts w:cs="B Nazanin"/>
            <w:webHidden/>
          </w:rPr>
          <w:tab/>
        </w:r>
        <w:r w:rsidR="001D066C" w:rsidRPr="00981B6F">
          <w:rPr>
            <w:rFonts w:cs="B Nazanin"/>
            <w:webHidden/>
          </w:rPr>
          <w:fldChar w:fldCharType="begin"/>
        </w:r>
        <w:r w:rsidR="0008383C" w:rsidRPr="00981B6F">
          <w:rPr>
            <w:rFonts w:cs="B Nazanin"/>
            <w:webHidden/>
          </w:rPr>
          <w:instrText xml:space="preserve"> PAGEREF _Toc396258867 \h </w:instrText>
        </w:r>
        <w:r w:rsidR="001D066C" w:rsidRPr="00981B6F">
          <w:rPr>
            <w:rFonts w:cs="B Nazanin"/>
            <w:webHidden/>
          </w:rPr>
        </w:r>
        <w:r w:rsidR="001D066C" w:rsidRPr="00981B6F">
          <w:rPr>
            <w:rFonts w:cs="B Nazanin"/>
            <w:webHidden/>
          </w:rPr>
          <w:fldChar w:fldCharType="separate"/>
        </w:r>
        <w:r w:rsidR="00A600C4">
          <w:rPr>
            <w:rFonts w:cs="B Nazanin"/>
            <w:webHidden/>
            <w:rtl/>
            <w:lang w:bidi="ar-SA"/>
          </w:rPr>
          <w:t>6</w:t>
        </w:r>
        <w:r w:rsidR="001D066C" w:rsidRPr="00981B6F">
          <w:rPr>
            <w:rFonts w:cs="B Nazanin"/>
            <w:webHidden/>
          </w:rPr>
          <w:fldChar w:fldCharType="end"/>
        </w:r>
      </w:hyperlink>
    </w:p>
    <w:p w:rsidR="0008383C" w:rsidRPr="00981B6F" w:rsidRDefault="001F7D9D" w:rsidP="00981B6F">
      <w:pPr>
        <w:pStyle w:val="TOC2"/>
        <w:rPr>
          <w:rFonts w:asciiTheme="minorHAnsi" w:eastAsiaTheme="minorEastAsia" w:hAnsiTheme="minorHAnsi"/>
          <w:bCs/>
          <w:lang w:val="en-GB" w:eastAsia="en-GB" w:bidi="ar-SA"/>
        </w:rPr>
      </w:pPr>
      <w:hyperlink w:anchor="_Toc396258868" w:history="1">
        <w:r w:rsidR="0008383C" w:rsidRPr="00981B6F">
          <w:rPr>
            <w:rStyle w:val="Hyperlink"/>
            <w:rtl/>
          </w:rPr>
          <w:t xml:space="preserve">3-1 </w:t>
        </w:r>
        <w:r w:rsidR="0008383C" w:rsidRPr="00981B6F">
          <w:rPr>
            <w:rStyle w:val="Hyperlink"/>
            <w:rFonts w:hint="eastAsia"/>
            <w:rtl/>
          </w:rPr>
          <w:t>سرفصل‌ها</w:t>
        </w:r>
        <w:r w:rsidR="0008383C" w:rsidRPr="00981B6F">
          <w:rPr>
            <w:rStyle w:val="Hyperlink"/>
            <w:rFonts w:hint="cs"/>
            <w:rtl/>
          </w:rPr>
          <w:t>ی</w:t>
        </w:r>
        <w:r w:rsidR="0008383C" w:rsidRPr="00981B6F">
          <w:rPr>
            <w:rStyle w:val="Hyperlink"/>
            <w:rFonts w:hint="eastAsia"/>
            <w:rtl/>
          </w:rPr>
          <w:t>اصل</w:t>
        </w:r>
        <w:r w:rsidR="0008383C" w:rsidRPr="00981B6F">
          <w:rPr>
            <w:rStyle w:val="Hyperlink"/>
            <w:rFonts w:hint="cs"/>
            <w:rtl/>
          </w:rPr>
          <w:t>ی</w:t>
        </w:r>
        <w:r w:rsidR="0008383C" w:rsidRPr="00981B6F">
          <w:rPr>
            <w:rStyle w:val="Hyperlink"/>
            <w:rFonts w:hint="eastAsia"/>
            <w:rtl/>
          </w:rPr>
          <w:t>پا</w:t>
        </w:r>
        <w:r w:rsidR="0008383C" w:rsidRPr="00981B6F">
          <w:rPr>
            <w:rStyle w:val="Hyperlink"/>
            <w:rFonts w:hint="cs"/>
            <w:rtl/>
          </w:rPr>
          <w:t>ی</w:t>
        </w:r>
        <w:r w:rsidR="0008383C" w:rsidRPr="00981B6F">
          <w:rPr>
            <w:rStyle w:val="Hyperlink"/>
            <w:rFonts w:hint="eastAsia"/>
            <w:rtl/>
          </w:rPr>
          <w:t>ان‌نامه</w:t>
        </w:r>
        <w:r w:rsidR="0008383C" w:rsidRPr="00981B6F">
          <w:rPr>
            <w:rStyle w:val="Hyperlink"/>
            <w:rtl/>
          </w:rPr>
          <w:t>/</w:t>
        </w:r>
        <w:r w:rsidR="0008383C" w:rsidRPr="00981B6F">
          <w:rPr>
            <w:rStyle w:val="Hyperlink"/>
            <w:rFonts w:hint="eastAsia"/>
            <w:rtl/>
          </w:rPr>
          <w:t>رساله</w:t>
        </w:r>
        <w:r w:rsidR="0008383C" w:rsidRPr="00981B6F">
          <w:rPr>
            <w:webHidden/>
          </w:rPr>
          <w:tab/>
        </w:r>
        <w:r w:rsidR="001D066C" w:rsidRPr="00981B6F">
          <w:rPr>
            <w:webHidden/>
          </w:rPr>
          <w:fldChar w:fldCharType="begin"/>
        </w:r>
        <w:r w:rsidR="0008383C" w:rsidRPr="00981B6F">
          <w:rPr>
            <w:webHidden/>
          </w:rPr>
          <w:instrText xml:space="preserve"> PAGEREF _Toc396258868 \h </w:instrText>
        </w:r>
        <w:r w:rsidR="001D066C" w:rsidRPr="00981B6F">
          <w:rPr>
            <w:webHidden/>
          </w:rPr>
        </w:r>
        <w:r w:rsidR="001D066C" w:rsidRPr="00981B6F">
          <w:rPr>
            <w:webHidden/>
          </w:rPr>
          <w:fldChar w:fldCharType="separate"/>
        </w:r>
        <w:r w:rsidR="00A600C4">
          <w:rPr>
            <w:webHidden/>
            <w:rtl/>
            <w:lang w:bidi="ar-SA"/>
          </w:rPr>
          <w:t>6</w:t>
        </w:r>
        <w:r w:rsidR="001D066C" w:rsidRPr="00981B6F">
          <w:rPr>
            <w:webHidden/>
          </w:rPr>
          <w:fldChar w:fldCharType="end"/>
        </w:r>
      </w:hyperlink>
    </w:p>
    <w:p w:rsidR="0008383C" w:rsidRPr="00981B6F" w:rsidRDefault="001F7D9D" w:rsidP="0008383C">
      <w:pPr>
        <w:pStyle w:val="TOC3"/>
        <w:spacing w:after="0"/>
        <w:rPr>
          <w:rFonts w:asciiTheme="minorHAnsi" w:eastAsiaTheme="minorEastAsia" w:hAnsiTheme="minorHAnsi"/>
          <w:noProof/>
          <w:szCs w:val="24"/>
          <w:lang w:val="en-GB" w:eastAsia="en-GB" w:bidi="ar-SA"/>
        </w:rPr>
      </w:pPr>
      <w:hyperlink w:anchor="_Toc396258869" w:history="1">
        <w:r w:rsidR="0008383C" w:rsidRPr="00981B6F">
          <w:rPr>
            <w:rStyle w:val="Hyperlink"/>
            <w:noProof/>
            <w:szCs w:val="24"/>
            <w:rtl/>
          </w:rPr>
          <w:t xml:space="preserve">3-1-1 </w:t>
        </w:r>
        <w:r w:rsidR="0008383C" w:rsidRPr="00981B6F">
          <w:rPr>
            <w:rStyle w:val="Hyperlink"/>
            <w:rFonts w:hint="eastAsia"/>
            <w:noProof/>
            <w:szCs w:val="24"/>
            <w:rtl/>
          </w:rPr>
          <w:t>مقدمهوکل</w:t>
        </w:r>
        <w:r w:rsidR="0008383C" w:rsidRPr="00981B6F">
          <w:rPr>
            <w:rStyle w:val="Hyperlink"/>
            <w:rFonts w:hint="cs"/>
            <w:noProof/>
            <w:szCs w:val="24"/>
            <w:rtl/>
          </w:rPr>
          <w:t>ی</w:t>
        </w:r>
        <w:r w:rsidR="0008383C" w:rsidRPr="00981B6F">
          <w:rPr>
            <w:rStyle w:val="Hyperlink"/>
            <w:rFonts w:hint="eastAsia"/>
            <w:noProof/>
            <w:szCs w:val="24"/>
            <w:rtl/>
          </w:rPr>
          <w:t>ات</w:t>
        </w:r>
        <w:r w:rsidR="0008383C" w:rsidRPr="00981B6F">
          <w:rPr>
            <w:noProof/>
            <w:webHidden/>
            <w:szCs w:val="24"/>
          </w:rPr>
          <w:tab/>
        </w:r>
        <w:r w:rsidR="001D066C" w:rsidRPr="00981B6F">
          <w:rPr>
            <w:noProof/>
            <w:webHidden/>
            <w:szCs w:val="24"/>
          </w:rPr>
          <w:fldChar w:fldCharType="begin"/>
        </w:r>
        <w:r w:rsidR="0008383C" w:rsidRPr="00981B6F">
          <w:rPr>
            <w:noProof/>
            <w:webHidden/>
            <w:szCs w:val="24"/>
          </w:rPr>
          <w:instrText xml:space="preserve"> PAGEREF _Toc396258869 \h </w:instrText>
        </w:r>
        <w:r w:rsidR="001D066C" w:rsidRPr="00981B6F">
          <w:rPr>
            <w:noProof/>
            <w:webHidden/>
            <w:szCs w:val="24"/>
          </w:rPr>
        </w:r>
        <w:r w:rsidR="001D066C" w:rsidRPr="00981B6F">
          <w:rPr>
            <w:noProof/>
            <w:webHidden/>
            <w:szCs w:val="24"/>
          </w:rPr>
          <w:fldChar w:fldCharType="separate"/>
        </w:r>
        <w:r w:rsidR="00A600C4">
          <w:rPr>
            <w:noProof/>
            <w:webHidden/>
            <w:szCs w:val="24"/>
            <w:rtl/>
            <w:lang w:bidi="ar-SA"/>
          </w:rPr>
          <w:t>7</w:t>
        </w:r>
        <w:r w:rsidR="001D066C" w:rsidRPr="00981B6F">
          <w:rPr>
            <w:noProof/>
            <w:webHidden/>
            <w:szCs w:val="24"/>
          </w:rPr>
          <w:fldChar w:fldCharType="end"/>
        </w:r>
      </w:hyperlink>
    </w:p>
    <w:p w:rsidR="0008383C" w:rsidRPr="00981B6F" w:rsidRDefault="001F7D9D" w:rsidP="0008383C">
      <w:pPr>
        <w:pStyle w:val="TOC3"/>
        <w:spacing w:after="0"/>
        <w:rPr>
          <w:rFonts w:asciiTheme="minorHAnsi" w:eastAsiaTheme="minorEastAsia" w:hAnsiTheme="minorHAnsi"/>
          <w:noProof/>
          <w:szCs w:val="24"/>
          <w:lang w:val="en-GB" w:eastAsia="en-GB" w:bidi="ar-SA"/>
        </w:rPr>
      </w:pPr>
      <w:hyperlink w:anchor="_Toc396258870" w:history="1">
        <w:r w:rsidR="0008383C" w:rsidRPr="00981B6F">
          <w:rPr>
            <w:rStyle w:val="Hyperlink"/>
            <w:noProof/>
            <w:szCs w:val="24"/>
            <w:rtl/>
          </w:rPr>
          <w:t xml:space="preserve">3-1-2 </w:t>
        </w:r>
        <w:r w:rsidR="0008383C" w:rsidRPr="00981B6F">
          <w:rPr>
            <w:rStyle w:val="Hyperlink"/>
            <w:rFonts w:hint="eastAsia"/>
            <w:noProof/>
            <w:szCs w:val="24"/>
            <w:rtl/>
          </w:rPr>
          <w:t>مرور</w:t>
        </w:r>
        <w:r w:rsidR="0008383C" w:rsidRPr="00981B6F">
          <w:rPr>
            <w:rStyle w:val="Hyperlink"/>
            <w:rFonts w:hint="cs"/>
            <w:noProof/>
            <w:szCs w:val="24"/>
            <w:rtl/>
          </w:rPr>
          <w:t>ی</w:t>
        </w:r>
        <w:r w:rsidR="0008383C" w:rsidRPr="00981B6F">
          <w:rPr>
            <w:rStyle w:val="Hyperlink"/>
            <w:rFonts w:hint="eastAsia"/>
            <w:noProof/>
            <w:szCs w:val="24"/>
            <w:rtl/>
          </w:rPr>
          <w:t>برادب</w:t>
        </w:r>
        <w:r w:rsidR="0008383C" w:rsidRPr="00981B6F">
          <w:rPr>
            <w:rStyle w:val="Hyperlink"/>
            <w:rFonts w:hint="cs"/>
            <w:noProof/>
            <w:szCs w:val="24"/>
            <w:rtl/>
          </w:rPr>
          <w:t>ی</w:t>
        </w:r>
        <w:r w:rsidR="0008383C" w:rsidRPr="00981B6F">
          <w:rPr>
            <w:rStyle w:val="Hyperlink"/>
            <w:rFonts w:hint="eastAsia"/>
            <w:noProof/>
            <w:szCs w:val="24"/>
            <w:rtl/>
          </w:rPr>
          <w:t>اتفن</w:t>
        </w:r>
        <w:r w:rsidR="0008383C" w:rsidRPr="00981B6F">
          <w:rPr>
            <w:rStyle w:val="Hyperlink"/>
            <w:rFonts w:hint="cs"/>
            <w:noProof/>
            <w:szCs w:val="24"/>
            <w:rtl/>
          </w:rPr>
          <w:t>ی</w:t>
        </w:r>
        <w:r w:rsidR="0008383C" w:rsidRPr="00981B6F">
          <w:rPr>
            <w:rStyle w:val="Hyperlink"/>
            <w:rFonts w:hint="eastAsia"/>
            <w:noProof/>
            <w:szCs w:val="24"/>
            <w:rtl/>
          </w:rPr>
          <w:t>موضوع</w:t>
        </w:r>
        <w:r w:rsidR="0008383C" w:rsidRPr="00981B6F">
          <w:rPr>
            <w:noProof/>
            <w:webHidden/>
            <w:szCs w:val="24"/>
          </w:rPr>
          <w:tab/>
        </w:r>
        <w:r w:rsidR="001D066C" w:rsidRPr="00981B6F">
          <w:rPr>
            <w:noProof/>
            <w:webHidden/>
            <w:szCs w:val="24"/>
          </w:rPr>
          <w:fldChar w:fldCharType="begin"/>
        </w:r>
        <w:r w:rsidR="0008383C" w:rsidRPr="00981B6F">
          <w:rPr>
            <w:noProof/>
            <w:webHidden/>
            <w:szCs w:val="24"/>
          </w:rPr>
          <w:instrText xml:space="preserve"> PAGEREF _Toc396258870 \h </w:instrText>
        </w:r>
        <w:r w:rsidR="001D066C" w:rsidRPr="00981B6F">
          <w:rPr>
            <w:noProof/>
            <w:webHidden/>
            <w:szCs w:val="24"/>
          </w:rPr>
        </w:r>
        <w:r w:rsidR="001D066C" w:rsidRPr="00981B6F">
          <w:rPr>
            <w:noProof/>
            <w:webHidden/>
            <w:szCs w:val="24"/>
          </w:rPr>
          <w:fldChar w:fldCharType="separate"/>
        </w:r>
        <w:r w:rsidR="00A600C4">
          <w:rPr>
            <w:noProof/>
            <w:webHidden/>
            <w:szCs w:val="24"/>
            <w:rtl/>
            <w:lang w:bidi="ar-SA"/>
          </w:rPr>
          <w:t>7</w:t>
        </w:r>
        <w:r w:rsidR="001D066C" w:rsidRPr="00981B6F">
          <w:rPr>
            <w:noProof/>
            <w:webHidden/>
            <w:szCs w:val="24"/>
          </w:rPr>
          <w:fldChar w:fldCharType="end"/>
        </w:r>
      </w:hyperlink>
    </w:p>
    <w:p w:rsidR="0008383C" w:rsidRPr="00981B6F" w:rsidRDefault="001F7D9D" w:rsidP="0008383C">
      <w:pPr>
        <w:pStyle w:val="TOC3"/>
        <w:spacing w:after="0"/>
        <w:rPr>
          <w:rFonts w:asciiTheme="minorHAnsi" w:eastAsiaTheme="minorEastAsia" w:hAnsiTheme="minorHAnsi"/>
          <w:noProof/>
          <w:szCs w:val="24"/>
          <w:lang w:val="en-GB" w:eastAsia="en-GB" w:bidi="ar-SA"/>
        </w:rPr>
      </w:pPr>
      <w:hyperlink w:anchor="_Toc396258871" w:history="1">
        <w:r w:rsidR="0008383C" w:rsidRPr="00981B6F">
          <w:rPr>
            <w:rStyle w:val="Hyperlink"/>
            <w:noProof/>
            <w:szCs w:val="24"/>
            <w:rtl/>
          </w:rPr>
          <w:t xml:space="preserve">3-1-3 </w:t>
        </w:r>
        <w:r w:rsidR="0008383C" w:rsidRPr="00981B6F">
          <w:rPr>
            <w:rStyle w:val="Hyperlink"/>
            <w:rFonts w:hint="eastAsia"/>
            <w:noProof/>
            <w:szCs w:val="24"/>
            <w:rtl/>
          </w:rPr>
          <w:t>تشر</w:t>
        </w:r>
        <w:r w:rsidR="0008383C" w:rsidRPr="00981B6F">
          <w:rPr>
            <w:rStyle w:val="Hyperlink"/>
            <w:rFonts w:hint="cs"/>
            <w:noProof/>
            <w:szCs w:val="24"/>
            <w:rtl/>
          </w:rPr>
          <w:t>ی</w:t>
        </w:r>
        <w:r w:rsidR="0008383C" w:rsidRPr="00981B6F">
          <w:rPr>
            <w:rStyle w:val="Hyperlink"/>
            <w:rFonts w:hint="eastAsia"/>
            <w:noProof/>
            <w:szCs w:val="24"/>
            <w:rtl/>
          </w:rPr>
          <w:t>حتحق</w:t>
        </w:r>
        <w:r w:rsidR="0008383C" w:rsidRPr="00981B6F">
          <w:rPr>
            <w:rStyle w:val="Hyperlink"/>
            <w:rFonts w:hint="cs"/>
            <w:noProof/>
            <w:szCs w:val="24"/>
            <w:rtl/>
          </w:rPr>
          <w:t>ی</w:t>
        </w:r>
        <w:r w:rsidR="0008383C" w:rsidRPr="00981B6F">
          <w:rPr>
            <w:rStyle w:val="Hyperlink"/>
            <w:rFonts w:hint="eastAsia"/>
            <w:noProof/>
            <w:szCs w:val="24"/>
            <w:rtl/>
          </w:rPr>
          <w:t>قاتانجام‌شدهدرراستا</w:t>
        </w:r>
        <w:r w:rsidR="0008383C" w:rsidRPr="00981B6F">
          <w:rPr>
            <w:rStyle w:val="Hyperlink"/>
            <w:rFonts w:hint="cs"/>
            <w:noProof/>
            <w:szCs w:val="24"/>
            <w:rtl/>
          </w:rPr>
          <w:t>ی</w:t>
        </w:r>
        <w:r w:rsidR="0008383C" w:rsidRPr="00981B6F">
          <w:rPr>
            <w:rStyle w:val="Hyperlink"/>
            <w:rFonts w:hint="eastAsia"/>
            <w:noProof/>
            <w:szCs w:val="24"/>
            <w:rtl/>
          </w:rPr>
          <w:t>پا</w:t>
        </w:r>
        <w:r w:rsidR="0008383C" w:rsidRPr="00981B6F">
          <w:rPr>
            <w:rStyle w:val="Hyperlink"/>
            <w:rFonts w:hint="cs"/>
            <w:noProof/>
            <w:szCs w:val="24"/>
            <w:rtl/>
          </w:rPr>
          <w:t>ی</w:t>
        </w:r>
        <w:r w:rsidR="0008383C" w:rsidRPr="00981B6F">
          <w:rPr>
            <w:rStyle w:val="Hyperlink"/>
            <w:rFonts w:hint="eastAsia"/>
            <w:noProof/>
            <w:szCs w:val="24"/>
            <w:rtl/>
          </w:rPr>
          <w:t>ان‌نامه</w:t>
        </w:r>
        <w:r w:rsidR="0008383C" w:rsidRPr="00981B6F">
          <w:rPr>
            <w:rStyle w:val="Hyperlink"/>
            <w:noProof/>
            <w:szCs w:val="24"/>
            <w:rtl/>
          </w:rPr>
          <w:t>/</w:t>
        </w:r>
        <w:r w:rsidR="0008383C" w:rsidRPr="00981B6F">
          <w:rPr>
            <w:rStyle w:val="Hyperlink"/>
            <w:rFonts w:hint="eastAsia"/>
            <w:noProof/>
            <w:szCs w:val="24"/>
            <w:rtl/>
          </w:rPr>
          <w:t>رساله</w:t>
        </w:r>
        <w:r w:rsidR="0008383C" w:rsidRPr="00981B6F">
          <w:rPr>
            <w:noProof/>
            <w:webHidden/>
            <w:szCs w:val="24"/>
          </w:rPr>
          <w:tab/>
        </w:r>
        <w:r w:rsidR="001D066C" w:rsidRPr="00981B6F">
          <w:rPr>
            <w:noProof/>
            <w:webHidden/>
            <w:szCs w:val="24"/>
          </w:rPr>
          <w:fldChar w:fldCharType="begin"/>
        </w:r>
        <w:r w:rsidR="0008383C" w:rsidRPr="00981B6F">
          <w:rPr>
            <w:noProof/>
            <w:webHidden/>
            <w:szCs w:val="24"/>
          </w:rPr>
          <w:instrText xml:space="preserve"> PAGEREF _Toc396258871 \h </w:instrText>
        </w:r>
        <w:r w:rsidR="001D066C" w:rsidRPr="00981B6F">
          <w:rPr>
            <w:noProof/>
            <w:webHidden/>
            <w:szCs w:val="24"/>
          </w:rPr>
        </w:r>
        <w:r w:rsidR="001D066C" w:rsidRPr="00981B6F">
          <w:rPr>
            <w:noProof/>
            <w:webHidden/>
            <w:szCs w:val="24"/>
          </w:rPr>
          <w:fldChar w:fldCharType="separate"/>
        </w:r>
        <w:r w:rsidR="00A600C4">
          <w:rPr>
            <w:noProof/>
            <w:webHidden/>
            <w:szCs w:val="24"/>
            <w:rtl/>
            <w:lang w:bidi="ar-SA"/>
          </w:rPr>
          <w:t>7</w:t>
        </w:r>
        <w:r w:rsidR="001D066C" w:rsidRPr="00981B6F">
          <w:rPr>
            <w:noProof/>
            <w:webHidden/>
            <w:szCs w:val="24"/>
          </w:rPr>
          <w:fldChar w:fldCharType="end"/>
        </w:r>
      </w:hyperlink>
    </w:p>
    <w:p w:rsidR="0008383C" w:rsidRPr="00981B6F" w:rsidRDefault="001F7D9D" w:rsidP="0008383C">
      <w:pPr>
        <w:pStyle w:val="TOC3"/>
        <w:spacing w:after="0"/>
        <w:rPr>
          <w:rFonts w:asciiTheme="minorHAnsi" w:eastAsiaTheme="minorEastAsia" w:hAnsiTheme="minorHAnsi"/>
          <w:noProof/>
          <w:szCs w:val="24"/>
          <w:lang w:val="en-GB" w:eastAsia="en-GB" w:bidi="ar-SA"/>
        </w:rPr>
      </w:pPr>
      <w:hyperlink w:anchor="_Toc396258872" w:history="1">
        <w:r w:rsidR="0008383C" w:rsidRPr="00981B6F">
          <w:rPr>
            <w:rStyle w:val="Hyperlink"/>
            <w:noProof/>
            <w:szCs w:val="24"/>
            <w:rtl/>
          </w:rPr>
          <w:t xml:space="preserve">3-1-4 </w:t>
        </w:r>
        <w:r w:rsidR="0008383C" w:rsidRPr="00981B6F">
          <w:rPr>
            <w:rStyle w:val="Hyperlink"/>
            <w:rFonts w:hint="eastAsia"/>
            <w:noProof/>
            <w:szCs w:val="24"/>
            <w:rtl/>
          </w:rPr>
          <w:t>ارائهنتا</w:t>
        </w:r>
        <w:r w:rsidR="0008383C" w:rsidRPr="00981B6F">
          <w:rPr>
            <w:rStyle w:val="Hyperlink"/>
            <w:rFonts w:hint="cs"/>
            <w:noProof/>
            <w:szCs w:val="24"/>
            <w:rtl/>
          </w:rPr>
          <w:t>ی</w:t>
        </w:r>
        <w:r w:rsidR="0008383C" w:rsidRPr="00981B6F">
          <w:rPr>
            <w:rStyle w:val="Hyperlink"/>
            <w:rFonts w:hint="eastAsia"/>
            <w:noProof/>
            <w:szCs w:val="24"/>
            <w:rtl/>
          </w:rPr>
          <w:t>جو</w:t>
        </w:r>
        <w:r w:rsidR="0008383C" w:rsidRPr="00981B6F">
          <w:rPr>
            <w:rStyle w:val="Hyperlink"/>
            <w:rFonts w:hint="cs"/>
            <w:noProof/>
            <w:szCs w:val="24"/>
            <w:rtl/>
          </w:rPr>
          <w:t>ی</w:t>
        </w:r>
        <w:r w:rsidR="0008383C" w:rsidRPr="00981B6F">
          <w:rPr>
            <w:rStyle w:val="Hyperlink"/>
            <w:rFonts w:hint="eastAsia"/>
            <w:noProof/>
            <w:szCs w:val="24"/>
            <w:rtl/>
          </w:rPr>
          <w:t>افته‌ها</w:t>
        </w:r>
        <w:r w:rsidR="0008383C" w:rsidRPr="00981B6F">
          <w:rPr>
            <w:rStyle w:val="Hyperlink"/>
            <w:rFonts w:hint="cs"/>
            <w:noProof/>
            <w:szCs w:val="24"/>
            <w:rtl/>
          </w:rPr>
          <w:t>ی</w:t>
        </w:r>
        <w:r w:rsidR="0008383C" w:rsidRPr="00981B6F">
          <w:rPr>
            <w:rStyle w:val="Hyperlink"/>
            <w:rFonts w:hint="eastAsia"/>
            <w:noProof/>
            <w:szCs w:val="24"/>
            <w:rtl/>
          </w:rPr>
          <w:t>تحق</w:t>
        </w:r>
        <w:r w:rsidR="0008383C" w:rsidRPr="00981B6F">
          <w:rPr>
            <w:rStyle w:val="Hyperlink"/>
            <w:rFonts w:hint="cs"/>
            <w:noProof/>
            <w:szCs w:val="24"/>
            <w:rtl/>
          </w:rPr>
          <w:t>ی</w:t>
        </w:r>
        <w:r w:rsidR="0008383C" w:rsidRPr="00981B6F">
          <w:rPr>
            <w:rStyle w:val="Hyperlink"/>
            <w:rFonts w:hint="eastAsia"/>
            <w:noProof/>
            <w:szCs w:val="24"/>
            <w:rtl/>
          </w:rPr>
          <w:t>قات</w:t>
        </w:r>
        <w:r w:rsidR="0008383C" w:rsidRPr="00981B6F">
          <w:rPr>
            <w:rStyle w:val="Hyperlink"/>
            <w:rFonts w:hint="cs"/>
            <w:noProof/>
            <w:szCs w:val="24"/>
            <w:rtl/>
          </w:rPr>
          <w:t>ی</w:t>
        </w:r>
        <w:r w:rsidR="0008383C" w:rsidRPr="00981B6F">
          <w:rPr>
            <w:noProof/>
            <w:webHidden/>
            <w:szCs w:val="24"/>
          </w:rPr>
          <w:tab/>
        </w:r>
        <w:r w:rsidR="001D066C" w:rsidRPr="00981B6F">
          <w:rPr>
            <w:noProof/>
            <w:webHidden/>
            <w:szCs w:val="24"/>
          </w:rPr>
          <w:fldChar w:fldCharType="begin"/>
        </w:r>
        <w:r w:rsidR="0008383C" w:rsidRPr="00981B6F">
          <w:rPr>
            <w:noProof/>
            <w:webHidden/>
            <w:szCs w:val="24"/>
          </w:rPr>
          <w:instrText xml:space="preserve"> PAGEREF _Toc396258872 \h </w:instrText>
        </w:r>
        <w:r w:rsidR="001D066C" w:rsidRPr="00981B6F">
          <w:rPr>
            <w:noProof/>
            <w:webHidden/>
            <w:szCs w:val="24"/>
          </w:rPr>
        </w:r>
        <w:r w:rsidR="001D066C" w:rsidRPr="00981B6F">
          <w:rPr>
            <w:noProof/>
            <w:webHidden/>
            <w:szCs w:val="24"/>
          </w:rPr>
          <w:fldChar w:fldCharType="separate"/>
        </w:r>
        <w:r w:rsidR="00A600C4">
          <w:rPr>
            <w:noProof/>
            <w:webHidden/>
            <w:szCs w:val="24"/>
            <w:rtl/>
            <w:lang w:bidi="ar-SA"/>
          </w:rPr>
          <w:t>8</w:t>
        </w:r>
        <w:r w:rsidR="001D066C" w:rsidRPr="00981B6F">
          <w:rPr>
            <w:noProof/>
            <w:webHidden/>
            <w:szCs w:val="24"/>
          </w:rPr>
          <w:fldChar w:fldCharType="end"/>
        </w:r>
      </w:hyperlink>
    </w:p>
    <w:p w:rsidR="0008383C" w:rsidRPr="00981B6F" w:rsidRDefault="001F7D9D" w:rsidP="0008383C">
      <w:pPr>
        <w:pStyle w:val="TOC3"/>
        <w:spacing w:after="0"/>
        <w:rPr>
          <w:rFonts w:asciiTheme="minorHAnsi" w:eastAsiaTheme="minorEastAsia" w:hAnsiTheme="minorHAnsi"/>
          <w:noProof/>
          <w:szCs w:val="24"/>
          <w:lang w:val="en-GB" w:eastAsia="en-GB" w:bidi="ar-SA"/>
        </w:rPr>
      </w:pPr>
      <w:hyperlink w:anchor="_Toc396258873" w:history="1">
        <w:r w:rsidR="0008383C" w:rsidRPr="00981B6F">
          <w:rPr>
            <w:rStyle w:val="Hyperlink"/>
            <w:noProof/>
            <w:szCs w:val="24"/>
            <w:rtl/>
          </w:rPr>
          <w:t xml:space="preserve">3-1-5 </w:t>
        </w:r>
        <w:r w:rsidR="0008383C" w:rsidRPr="00981B6F">
          <w:rPr>
            <w:rStyle w:val="Hyperlink"/>
            <w:rFonts w:hint="eastAsia"/>
            <w:noProof/>
            <w:szCs w:val="24"/>
            <w:rtl/>
          </w:rPr>
          <w:t>نت</w:t>
        </w:r>
        <w:r w:rsidR="0008383C" w:rsidRPr="00981B6F">
          <w:rPr>
            <w:rStyle w:val="Hyperlink"/>
            <w:rFonts w:hint="cs"/>
            <w:noProof/>
            <w:szCs w:val="24"/>
            <w:rtl/>
          </w:rPr>
          <w:t>ی</w:t>
        </w:r>
        <w:r w:rsidR="0008383C" w:rsidRPr="00981B6F">
          <w:rPr>
            <w:rStyle w:val="Hyperlink"/>
            <w:rFonts w:hint="eastAsia"/>
            <w:noProof/>
            <w:szCs w:val="24"/>
            <w:rtl/>
          </w:rPr>
          <w:t>جه‌گ</w:t>
        </w:r>
        <w:r w:rsidR="0008383C" w:rsidRPr="00981B6F">
          <w:rPr>
            <w:rStyle w:val="Hyperlink"/>
            <w:rFonts w:hint="cs"/>
            <w:noProof/>
            <w:szCs w:val="24"/>
            <w:rtl/>
          </w:rPr>
          <w:t>ی</w:t>
        </w:r>
        <w:r w:rsidR="0008383C" w:rsidRPr="00981B6F">
          <w:rPr>
            <w:rStyle w:val="Hyperlink"/>
            <w:rFonts w:hint="eastAsia"/>
            <w:noProof/>
            <w:szCs w:val="24"/>
            <w:rtl/>
          </w:rPr>
          <w:t>ر</w:t>
        </w:r>
        <w:r w:rsidR="0008383C" w:rsidRPr="00981B6F">
          <w:rPr>
            <w:rStyle w:val="Hyperlink"/>
            <w:rFonts w:hint="cs"/>
            <w:noProof/>
            <w:szCs w:val="24"/>
            <w:rtl/>
          </w:rPr>
          <w:t>ی</w:t>
        </w:r>
        <w:r w:rsidR="0008383C" w:rsidRPr="00981B6F">
          <w:rPr>
            <w:rStyle w:val="Hyperlink"/>
            <w:rFonts w:hint="eastAsia"/>
            <w:noProof/>
            <w:szCs w:val="24"/>
            <w:rtl/>
          </w:rPr>
          <w:t>وپ</w:t>
        </w:r>
        <w:r w:rsidR="0008383C" w:rsidRPr="00981B6F">
          <w:rPr>
            <w:rStyle w:val="Hyperlink"/>
            <w:rFonts w:hint="cs"/>
            <w:noProof/>
            <w:szCs w:val="24"/>
            <w:rtl/>
          </w:rPr>
          <w:t>ی</w:t>
        </w:r>
        <w:r w:rsidR="0008383C" w:rsidRPr="00981B6F">
          <w:rPr>
            <w:rStyle w:val="Hyperlink"/>
            <w:rFonts w:hint="eastAsia"/>
            <w:noProof/>
            <w:szCs w:val="24"/>
            <w:rtl/>
          </w:rPr>
          <w:t>شنهادات</w:t>
        </w:r>
        <w:r w:rsidR="0008383C" w:rsidRPr="00981B6F">
          <w:rPr>
            <w:noProof/>
            <w:webHidden/>
            <w:szCs w:val="24"/>
          </w:rPr>
          <w:tab/>
        </w:r>
        <w:r w:rsidR="001D066C" w:rsidRPr="00981B6F">
          <w:rPr>
            <w:noProof/>
            <w:webHidden/>
            <w:szCs w:val="24"/>
          </w:rPr>
          <w:fldChar w:fldCharType="begin"/>
        </w:r>
        <w:r w:rsidR="0008383C" w:rsidRPr="00981B6F">
          <w:rPr>
            <w:noProof/>
            <w:webHidden/>
            <w:szCs w:val="24"/>
          </w:rPr>
          <w:instrText xml:space="preserve"> PAGEREF _Toc396258873 \h </w:instrText>
        </w:r>
        <w:r w:rsidR="001D066C" w:rsidRPr="00981B6F">
          <w:rPr>
            <w:noProof/>
            <w:webHidden/>
            <w:szCs w:val="24"/>
          </w:rPr>
        </w:r>
        <w:r w:rsidR="001D066C" w:rsidRPr="00981B6F">
          <w:rPr>
            <w:noProof/>
            <w:webHidden/>
            <w:szCs w:val="24"/>
          </w:rPr>
          <w:fldChar w:fldCharType="separate"/>
        </w:r>
        <w:r w:rsidR="00A600C4">
          <w:rPr>
            <w:noProof/>
            <w:webHidden/>
            <w:szCs w:val="24"/>
            <w:rtl/>
            <w:lang w:bidi="ar-SA"/>
          </w:rPr>
          <w:t>8</w:t>
        </w:r>
        <w:r w:rsidR="001D066C" w:rsidRPr="00981B6F">
          <w:rPr>
            <w:noProof/>
            <w:webHidden/>
            <w:szCs w:val="24"/>
          </w:rPr>
          <w:fldChar w:fldCharType="end"/>
        </w:r>
      </w:hyperlink>
    </w:p>
    <w:p w:rsidR="0008383C" w:rsidRPr="00981B6F" w:rsidRDefault="001F7D9D" w:rsidP="00981B6F">
      <w:pPr>
        <w:pStyle w:val="TOC2"/>
        <w:rPr>
          <w:rFonts w:asciiTheme="minorHAnsi" w:eastAsiaTheme="minorEastAsia" w:hAnsiTheme="minorHAnsi"/>
          <w:bCs/>
          <w:lang w:val="en-GB" w:eastAsia="en-GB" w:bidi="ar-SA"/>
        </w:rPr>
      </w:pPr>
      <w:hyperlink w:anchor="_Toc396258874" w:history="1">
        <w:r w:rsidR="0008383C" w:rsidRPr="00981B6F">
          <w:rPr>
            <w:rStyle w:val="Hyperlink"/>
            <w:rtl/>
          </w:rPr>
          <w:t xml:space="preserve">3-2 </w:t>
        </w:r>
        <w:r w:rsidR="0008383C" w:rsidRPr="00981B6F">
          <w:rPr>
            <w:rStyle w:val="Hyperlink"/>
            <w:rFonts w:hint="eastAsia"/>
            <w:rtl/>
          </w:rPr>
          <w:t>سرفصل‌ها</w:t>
        </w:r>
        <w:r w:rsidR="0008383C" w:rsidRPr="00981B6F">
          <w:rPr>
            <w:rStyle w:val="Hyperlink"/>
            <w:rFonts w:hint="cs"/>
            <w:rtl/>
          </w:rPr>
          <w:t>ی</w:t>
        </w:r>
        <w:r w:rsidR="0008383C" w:rsidRPr="00981B6F">
          <w:rPr>
            <w:rStyle w:val="Hyperlink"/>
            <w:rFonts w:hint="eastAsia"/>
            <w:rtl/>
          </w:rPr>
          <w:t>فرع</w:t>
        </w:r>
        <w:r w:rsidR="0008383C" w:rsidRPr="00981B6F">
          <w:rPr>
            <w:rStyle w:val="Hyperlink"/>
            <w:rFonts w:hint="cs"/>
            <w:rtl/>
          </w:rPr>
          <w:t>ی</w:t>
        </w:r>
        <w:r w:rsidR="0008383C" w:rsidRPr="00981B6F">
          <w:rPr>
            <w:rStyle w:val="Hyperlink"/>
            <w:rFonts w:hint="eastAsia"/>
            <w:rtl/>
          </w:rPr>
          <w:t>پا</w:t>
        </w:r>
        <w:r w:rsidR="0008383C" w:rsidRPr="00981B6F">
          <w:rPr>
            <w:rStyle w:val="Hyperlink"/>
            <w:rFonts w:hint="cs"/>
            <w:rtl/>
          </w:rPr>
          <w:t>ی</w:t>
        </w:r>
        <w:r w:rsidR="0008383C" w:rsidRPr="00981B6F">
          <w:rPr>
            <w:rStyle w:val="Hyperlink"/>
            <w:rFonts w:hint="eastAsia"/>
            <w:rtl/>
          </w:rPr>
          <w:t>ان‌نامه</w:t>
        </w:r>
        <w:r w:rsidR="0008383C" w:rsidRPr="00981B6F">
          <w:rPr>
            <w:rStyle w:val="Hyperlink"/>
            <w:rtl/>
          </w:rPr>
          <w:t>/</w:t>
        </w:r>
        <w:r w:rsidR="0008383C" w:rsidRPr="00981B6F">
          <w:rPr>
            <w:rStyle w:val="Hyperlink"/>
            <w:rFonts w:hint="eastAsia"/>
            <w:rtl/>
          </w:rPr>
          <w:t>رساله</w:t>
        </w:r>
        <w:r w:rsidR="0008383C" w:rsidRPr="00981B6F">
          <w:rPr>
            <w:webHidden/>
          </w:rPr>
          <w:tab/>
        </w:r>
        <w:r w:rsidR="001D066C" w:rsidRPr="00981B6F">
          <w:rPr>
            <w:webHidden/>
          </w:rPr>
          <w:fldChar w:fldCharType="begin"/>
        </w:r>
        <w:r w:rsidR="0008383C" w:rsidRPr="00981B6F">
          <w:rPr>
            <w:webHidden/>
          </w:rPr>
          <w:instrText xml:space="preserve"> PAGEREF _Toc396258874 \h </w:instrText>
        </w:r>
        <w:r w:rsidR="001D066C" w:rsidRPr="00981B6F">
          <w:rPr>
            <w:webHidden/>
          </w:rPr>
        </w:r>
        <w:r w:rsidR="001D066C" w:rsidRPr="00981B6F">
          <w:rPr>
            <w:webHidden/>
          </w:rPr>
          <w:fldChar w:fldCharType="separate"/>
        </w:r>
        <w:r w:rsidR="00A600C4">
          <w:rPr>
            <w:webHidden/>
            <w:rtl/>
            <w:lang w:bidi="ar-SA"/>
          </w:rPr>
          <w:t>8</w:t>
        </w:r>
        <w:r w:rsidR="001D066C" w:rsidRPr="00981B6F">
          <w:rPr>
            <w:webHidden/>
          </w:rPr>
          <w:fldChar w:fldCharType="end"/>
        </w:r>
      </w:hyperlink>
    </w:p>
    <w:p w:rsidR="00981B6F" w:rsidRDefault="00981B6F" w:rsidP="0008383C">
      <w:pPr>
        <w:pStyle w:val="TOC1"/>
        <w:rPr>
          <w:rStyle w:val="Hyperlink"/>
          <w:rFonts w:cs="B Nazanin"/>
          <w:rtl/>
        </w:rPr>
      </w:pPr>
    </w:p>
    <w:p w:rsidR="0008383C" w:rsidRPr="00981B6F" w:rsidRDefault="001F7D9D" w:rsidP="00981B6F">
      <w:pPr>
        <w:pStyle w:val="TOC1"/>
        <w:rPr>
          <w:rFonts w:asciiTheme="minorHAnsi" w:eastAsiaTheme="minorEastAsia" w:hAnsiTheme="minorHAnsi" w:cs="B Nazanin"/>
          <w:bCs w:val="0"/>
          <w:lang w:val="en-GB" w:eastAsia="en-GB" w:bidi="ar-SA"/>
        </w:rPr>
      </w:pPr>
      <w:hyperlink w:anchor="_Toc396258875" w:history="1">
        <w:r w:rsidR="0008383C" w:rsidRPr="00981B6F">
          <w:rPr>
            <w:rStyle w:val="Hyperlink"/>
            <w:rFonts w:cs="B Nazanin" w:hint="eastAsia"/>
            <w:rtl/>
          </w:rPr>
          <w:t>فصل</w:t>
        </w:r>
        <w:r w:rsidR="0008383C" w:rsidRPr="00981B6F">
          <w:rPr>
            <w:rStyle w:val="Hyperlink"/>
            <w:rFonts w:cs="B Nazanin"/>
            <w:rtl/>
          </w:rPr>
          <w:t xml:space="preserve"> 4</w:t>
        </w:r>
      </w:hyperlink>
    </w:p>
    <w:p w:rsidR="0008383C" w:rsidRPr="00981B6F" w:rsidRDefault="001F7D9D" w:rsidP="0008383C">
      <w:pPr>
        <w:pStyle w:val="TOC1"/>
        <w:rPr>
          <w:rFonts w:asciiTheme="minorHAnsi" w:eastAsiaTheme="minorEastAsia" w:hAnsiTheme="minorHAnsi" w:cs="B Nazanin"/>
          <w:bCs w:val="0"/>
          <w:lang w:val="en-GB" w:eastAsia="en-GB" w:bidi="ar-SA"/>
        </w:rPr>
      </w:pPr>
      <w:hyperlink w:anchor="_Toc396258876" w:history="1">
        <w:r w:rsidR="0008383C" w:rsidRPr="00981B6F">
          <w:rPr>
            <w:rStyle w:val="Hyperlink"/>
            <w:rFonts w:cs="B Nazanin" w:hint="eastAsia"/>
            <w:rtl/>
          </w:rPr>
          <w:t>راهنمايصفحه‌بنديونگارش</w:t>
        </w:r>
        <w:r w:rsidR="0008383C" w:rsidRPr="00981B6F">
          <w:rPr>
            <w:rFonts w:cs="B Nazanin"/>
            <w:webHidden/>
          </w:rPr>
          <w:tab/>
        </w:r>
        <w:r w:rsidR="001D066C" w:rsidRPr="00981B6F">
          <w:rPr>
            <w:rFonts w:cs="B Nazanin"/>
            <w:webHidden/>
          </w:rPr>
          <w:fldChar w:fldCharType="begin"/>
        </w:r>
        <w:r w:rsidR="0008383C" w:rsidRPr="00981B6F">
          <w:rPr>
            <w:rFonts w:cs="B Nazanin"/>
            <w:webHidden/>
          </w:rPr>
          <w:instrText xml:space="preserve"> PAGEREF _Toc396258876 \h </w:instrText>
        </w:r>
        <w:r w:rsidR="001D066C" w:rsidRPr="00981B6F">
          <w:rPr>
            <w:rFonts w:cs="B Nazanin"/>
            <w:webHidden/>
          </w:rPr>
        </w:r>
        <w:r w:rsidR="001D066C" w:rsidRPr="00981B6F">
          <w:rPr>
            <w:rFonts w:cs="B Nazanin"/>
            <w:webHidden/>
          </w:rPr>
          <w:fldChar w:fldCharType="separate"/>
        </w:r>
        <w:r w:rsidR="00A600C4">
          <w:rPr>
            <w:rFonts w:cs="B Nazanin"/>
            <w:webHidden/>
            <w:rtl/>
            <w:lang w:bidi="ar-SA"/>
          </w:rPr>
          <w:t>9</w:t>
        </w:r>
        <w:r w:rsidR="001D066C" w:rsidRPr="00981B6F">
          <w:rPr>
            <w:rFonts w:cs="B Nazanin"/>
            <w:webHidden/>
          </w:rPr>
          <w:fldChar w:fldCharType="end"/>
        </w:r>
      </w:hyperlink>
    </w:p>
    <w:p w:rsidR="0008383C" w:rsidRPr="00981B6F" w:rsidRDefault="001F7D9D" w:rsidP="00981B6F">
      <w:pPr>
        <w:pStyle w:val="TOC2"/>
        <w:rPr>
          <w:rFonts w:asciiTheme="minorHAnsi" w:eastAsiaTheme="minorEastAsia" w:hAnsiTheme="minorHAnsi"/>
          <w:bCs/>
          <w:lang w:val="en-GB" w:eastAsia="en-GB" w:bidi="ar-SA"/>
        </w:rPr>
      </w:pPr>
      <w:hyperlink w:anchor="_Toc396258877" w:history="1">
        <w:r w:rsidR="0008383C" w:rsidRPr="00981B6F">
          <w:rPr>
            <w:rStyle w:val="Hyperlink"/>
            <w:rtl/>
          </w:rPr>
          <w:t xml:space="preserve">4-1 </w:t>
        </w:r>
        <w:r w:rsidR="0008383C" w:rsidRPr="00981B6F">
          <w:rPr>
            <w:rStyle w:val="Hyperlink"/>
            <w:rFonts w:hint="eastAsia"/>
            <w:rtl/>
          </w:rPr>
          <w:t>كليات</w:t>
        </w:r>
        <w:r w:rsidR="0008383C" w:rsidRPr="00981B6F">
          <w:rPr>
            <w:webHidden/>
          </w:rPr>
          <w:tab/>
        </w:r>
        <w:r w:rsidR="001D066C" w:rsidRPr="00981B6F">
          <w:rPr>
            <w:webHidden/>
          </w:rPr>
          <w:fldChar w:fldCharType="begin"/>
        </w:r>
        <w:r w:rsidR="0008383C" w:rsidRPr="00981B6F">
          <w:rPr>
            <w:webHidden/>
          </w:rPr>
          <w:instrText xml:space="preserve"> PAGEREF _Toc396258877 \h </w:instrText>
        </w:r>
        <w:r w:rsidR="001D066C" w:rsidRPr="00981B6F">
          <w:rPr>
            <w:webHidden/>
          </w:rPr>
        </w:r>
        <w:r w:rsidR="001D066C" w:rsidRPr="00981B6F">
          <w:rPr>
            <w:webHidden/>
          </w:rPr>
          <w:fldChar w:fldCharType="separate"/>
        </w:r>
        <w:r w:rsidR="00A600C4">
          <w:rPr>
            <w:webHidden/>
            <w:rtl/>
            <w:lang w:bidi="ar-SA"/>
          </w:rPr>
          <w:t>9</w:t>
        </w:r>
        <w:r w:rsidR="001D066C" w:rsidRPr="00981B6F">
          <w:rPr>
            <w:webHidden/>
          </w:rPr>
          <w:fldChar w:fldCharType="end"/>
        </w:r>
      </w:hyperlink>
    </w:p>
    <w:p w:rsidR="0008383C" w:rsidRPr="00981B6F" w:rsidRDefault="001F7D9D" w:rsidP="00981B6F">
      <w:pPr>
        <w:pStyle w:val="TOC2"/>
        <w:rPr>
          <w:rFonts w:asciiTheme="minorHAnsi" w:eastAsiaTheme="minorEastAsia" w:hAnsiTheme="minorHAnsi"/>
          <w:bCs/>
          <w:lang w:val="en-GB" w:eastAsia="en-GB" w:bidi="ar-SA"/>
        </w:rPr>
      </w:pPr>
      <w:hyperlink w:anchor="_Toc396258878" w:history="1">
        <w:r w:rsidR="0008383C" w:rsidRPr="00981B6F">
          <w:rPr>
            <w:rStyle w:val="Hyperlink"/>
            <w:rtl/>
          </w:rPr>
          <w:t xml:space="preserve">4-2 </w:t>
        </w:r>
        <w:r w:rsidR="0008383C" w:rsidRPr="00981B6F">
          <w:rPr>
            <w:rStyle w:val="Hyperlink"/>
            <w:rFonts w:hint="eastAsia"/>
            <w:rtl/>
          </w:rPr>
          <w:t>فونتاستاندارد</w:t>
        </w:r>
        <w:r w:rsidR="0008383C" w:rsidRPr="00981B6F">
          <w:rPr>
            <w:webHidden/>
          </w:rPr>
          <w:tab/>
        </w:r>
        <w:r w:rsidR="001D066C" w:rsidRPr="00981B6F">
          <w:rPr>
            <w:webHidden/>
          </w:rPr>
          <w:fldChar w:fldCharType="begin"/>
        </w:r>
        <w:r w:rsidR="0008383C" w:rsidRPr="00981B6F">
          <w:rPr>
            <w:webHidden/>
          </w:rPr>
          <w:instrText xml:space="preserve"> PAGEREF _Toc396258878 \h </w:instrText>
        </w:r>
        <w:r w:rsidR="001D066C" w:rsidRPr="00981B6F">
          <w:rPr>
            <w:webHidden/>
          </w:rPr>
        </w:r>
        <w:r w:rsidR="001D066C" w:rsidRPr="00981B6F">
          <w:rPr>
            <w:webHidden/>
          </w:rPr>
          <w:fldChar w:fldCharType="separate"/>
        </w:r>
        <w:r w:rsidR="00A600C4">
          <w:rPr>
            <w:webHidden/>
            <w:rtl/>
            <w:lang w:bidi="ar-SA"/>
          </w:rPr>
          <w:t>10</w:t>
        </w:r>
        <w:r w:rsidR="001D066C" w:rsidRPr="00981B6F">
          <w:rPr>
            <w:webHidden/>
          </w:rPr>
          <w:fldChar w:fldCharType="end"/>
        </w:r>
      </w:hyperlink>
    </w:p>
    <w:p w:rsidR="0008383C" w:rsidRPr="00981B6F" w:rsidRDefault="001F7D9D" w:rsidP="00981B6F">
      <w:pPr>
        <w:pStyle w:val="TOC2"/>
        <w:rPr>
          <w:rFonts w:asciiTheme="minorHAnsi" w:eastAsiaTheme="minorEastAsia" w:hAnsiTheme="minorHAnsi"/>
          <w:bCs/>
          <w:lang w:val="en-GB" w:eastAsia="en-GB" w:bidi="ar-SA"/>
        </w:rPr>
      </w:pPr>
      <w:hyperlink w:anchor="_Toc396258879" w:history="1">
        <w:r w:rsidR="0008383C" w:rsidRPr="00981B6F">
          <w:rPr>
            <w:rStyle w:val="Hyperlink"/>
            <w:rtl/>
          </w:rPr>
          <w:t xml:space="preserve">4-3 </w:t>
        </w:r>
        <w:r w:rsidR="0008383C" w:rsidRPr="00981B6F">
          <w:rPr>
            <w:rStyle w:val="Hyperlink"/>
            <w:rFonts w:hint="eastAsia"/>
            <w:rtl/>
          </w:rPr>
          <w:t>صفحه‌بندياستاندارد</w:t>
        </w:r>
        <w:r w:rsidR="0008383C" w:rsidRPr="00981B6F">
          <w:rPr>
            <w:webHidden/>
          </w:rPr>
          <w:tab/>
        </w:r>
        <w:r w:rsidR="001D066C" w:rsidRPr="00981B6F">
          <w:rPr>
            <w:webHidden/>
          </w:rPr>
          <w:fldChar w:fldCharType="begin"/>
        </w:r>
        <w:r w:rsidR="0008383C" w:rsidRPr="00981B6F">
          <w:rPr>
            <w:webHidden/>
          </w:rPr>
          <w:instrText xml:space="preserve"> PAGEREF _Toc396258879 \h </w:instrText>
        </w:r>
        <w:r w:rsidR="001D066C" w:rsidRPr="00981B6F">
          <w:rPr>
            <w:webHidden/>
          </w:rPr>
        </w:r>
        <w:r w:rsidR="001D066C" w:rsidRPr="00981B6F">
          <w:rPr>
            <w:webHidden/>
          </w:rPr>
          <w:fldChar w:fldCharType="separate"/>
        </w:r>
        <w:r w:rsidR="00A600C4">
          <w:rPr>
            <w:webHidden/>
            <w:rtl/>
            <w:lang w:bidi="ar-SA"/>
          </w:rPr>
          <w:t>10</w:t>
        </w:r>
        <w:r w:rsidR="001D066C" w:rsidRPr="00981B6F">
          <w:rPr>
            <w:webHidden/>
          </w:rPr>
          <w:fldChar w:fldCharType="end"/>
        </w:r>
      </w:hyperlink>
    </w:p>
    <w:p w:rsidR="0008383C" w:rsidRPr="00981B6F" w:rsidRDefault="001F7D9D" w:rsidP="00981B6F">
      <w:pPr>
        <w:pStyle w:val="TOC2"/>
        <w:rPr>
          <w:rFonts w:asciiTheme="minorHAnsi" w:eastAsiaTheme="minorEastAsia" w:hAnsiTheme="minorHAnsi"/>
          <w:bCs/>
          <w:lang w:val="en-GB" w:eastAsia="en-GB" w:bidi="ar-SA"/>
        </w:rPr>
      </w:pPr>
      <w:hyperlink w:anchor="_Toc396258880" w:history="1">
        <w:r w:rsidR="0008383C" w:rsidRPr="00981B6F">
          <w:rPr>
            <w:rStyle w:val="Hyperlink"/>
            <w:rtl/>
          </w:rPr>
          <w:t xml:space="preserve">4-4 </w:t>
        </w:r>
        <w:r w:rsidR="0008383C" w:rsidRPr="00981B6F">
          <w:rPr>
            <w:rStyle w:val="Hyperlink"/>
            <w:rFonts w:hint="eastAsia"/>
            <w:rtl/>
          </w:rPr>
          <w:t>شماره‌گذارياستانداردمتن</w:t>
        </w:r>
        <w:r w:rsidR="0008383C" w:rsidRPr="00981B6F">
          <w:rPr>
            <w:webHidden/>
          </w:rPr>
          <w:tab/>
        </w:r>
        <w:r w:rsidR="001D066C" w:rsidRPr="00981B6F">
          <w:rPr>
            <w:webHidden/>
          </w:rPr>
          <w:fldChar w:fldCharType="begin"/>
        </w:r>
        <w:r w:rsidR="0008383C" w:rsidRPr="00981B6F">
          <w:rPr>
            <w:webHidden/>
          </w:rPr>
          <w:instrText xml:space="preserve"> PAGEREF _Toc396258880 \h </w:instrText>
        </w:r>
        <w:r w:rsidR="001D066C" w:rsidRPr="00981B6F">
          <w:rPr>
            <w:webHidden/>
          </w:rPr>
        </w:r>
        <w:r w:rsidR="001D066C" w:rsidRPr="00981B6F">
          <w:rPr>
            <w:webHidden/>
          </w:rPr>
          <w:fldChar w:fldCharType="separate"/>
        </w:r>
        <w:r w:rsidR="00A600C4">
          <w:rPr>
            <w:webHidden/>
            <w:rtl/>
            <w:lang w:bidi="ar-SA"/>
          </w:rPr>
          <w:t>10</w:t>
        </w:r>
        <w:r w:rsidR="001D066C" w:rsidRPr="00981B6F">
          <w:rPr>
            <w:webHidden/>
          </w:rPr>
          <w:fldChar w:fldCharType="end"/>
        </w:r>
      </w:hyperlink>
    </w:p>
    <w:p w:rsidR="0008383C" w:rsidRPr="00981B6F" w:rsidRDefault="001F7D9D" w:rsidP="0008383C">
      <w:pPr>
        <w:pStyle w:val="TOC3"/>
        <w:spacing w:after="0"/>
        <w:rPr>
          <w:rFonts w:asciiTheme="minorHAnsi" w:eastAsiaTheme="minorEastAsia" w:hAnsiTheme="minorHAnsi"/>
          <w:noProof/>
          <w:szCs w:val="24"/>
          <w:lang w:val="en-GB" w:eastAsia="en-GB" w:bidi="ar-SA"/>
        </w:rPr>
      </w:pPr>
      <w:hyperlink w:anchor="_Toc396258881" w:history="1">
        <w:r w:rsidR="0008383C" w:rsidRPr="00981B6F">
          <w:rPr>
            <w:rStyle w:val="Hyperlink"/>
            <w:noProof/>
            <w:szCs w:val="24"/>
            <w:rtl/>
          </w:rPr>
          <w:t xml:space="preserve">4-4-1 </w:t>
        </w:r>
        <w:r w:rsidR="0008383C" w:rsidRPr="00981B6F">
          <w:rPr>
            <w:rStyle w:val="Hyperlink"/>
            <w:rFonts w:hint="eastAsia"/>
            <w:noProof/>
            <w:szCs w:val="24"/>
            <w:rtl/>
          </w:rPr>
          <w:t>كليات</w:t>
        </w:r>
        <w:r w:rsidR="0008383C" w:rsidRPr="00981B6F">
          <w:rPr>
            <w:noProof/>
            <w:webHidden/>
            <w:szCs w:val="24"/>
          </w:rPr>
          <w:tab/>
        </w:r>
        <w:r w:rsidR="001D066C" w:rsidRPr="00981B6F">
          <w:rPr>
            <w:noProof/>
            <w:webHidden/>
            <w:szCs w:val="24"/>
          </w:rPr>
          <w:fldChar w:fldCharType="begin"/>
        </w:r>
        <w:r w:rsidR="0008383C" w:rsidRPr="00981B6F">
          <w:rPr>
            <w:noProof/>
            <w:webHidden/>
            <w:szCs w:val="24"/>
          </w:rPr>
          <w:instrText xml:space="preserve"> PAGEREF _Toc396258881 \h </w:instrText>
        </w:r>
        <w:r w:rsidR="001D066C" w:rsidRPr="00981B6F">
          <w:rPr>
            <w:noProof/>
            <w:webHidden/>
            <w:szCs w:val="24"/>
          </w:rPr>
        </w:r>
        <w:r w:rsidR="001D066C" w:rsidRPr="00981B6F">
          <w:rPr>
            <w:noProof/>
            <w:webHidden/>
            <w:szCs w:val="24"/>
          </w:rPr>
          <w:fldChar w:fldCharType="separate"/>
        </w:r>
        <w:r w:rsidR="00A600C4">
          <w:rPr>
            <w:noProof/>
            <w:webHidden/>
            <w:szCs w:val="24"/>
            <w:rtl/>
            <w:lang w:bidi="ar-SA"/>
          </w:rPr>
          <w:t>11</w:t>
        </w:r>
        <w:r w:rsidR="001D066C" w:rsidRPr="00981B6F">
          <w:rPr>
            <w:noProof/>
            <w:webHidden/>
            <w:szCs w:val="24"/>
          </w:rPr>
          <w:fldChar w:fldCharType="end"/>
        </w:r>
      </w:hyperlink>
    </w:p>
    <w:p w:rsidR="0008383C" w:rsidRPr="00981B6F" w:rsidRDefault="001F7D9D" w:rsidP="0008383C">
      <w:pPr>
        <w:pStyle w:val="TOC3"/>
        <w:spacing w:after="0"/>
        <w:rPr>
          <w:rFonts w:asciiTheme="minorHAnsi" w:eastAsiaTheme="minorEastAsia" w:hAnsiTheme="minorHAnsi"/>
          <w:noProof/>
          <w:szCs w:val="24"/>
          <w:lang w:val="en-GB" w:eastAsia="en-GB" w:bidi="ar-SA"/>
        </w:rPr>
      </w:pPr>
      <w:hyperlink w:anchor="_Toc396258882" w:history="1">
        <w:r w:rsidR="0008383C" w:rsidRPr="00981B6F">
          <w:rPr>
            <w:rStyle w:val="Hyperlink"/>
            <w:noProof/>
            <w:szCs w:val="24"/>
            <w:rtl/>
          </w:rPr>
          <w:t xml:space="preserve">4-4-2 </w:t>
        </w:r>
        <w:r w:rsidR="0008383C" w:rsidRPr="00981B6F">
          <w:rPr>
            <w:rStyle w:val="Hyperlink"/>
            <w:rFonts w:hint="eastAsia"/>
            <w:noProof/>
            <w:szCs w:val="24"/>
            <w:rtl/>
          </w:rPr>
          <w:t>شماره‌گذاريخودكار</w:t>
        </w:r>
        <w:r w:rsidR="0008383C" w:rsidRPr="00981B6F">
          <w:rPr>
            <w:noProof/>
            <w:webHidden/>
            <w:szCs w:val="24"/>
          </w:rPr>
          <w:tab/>
        </w:r>
        <w:r w:rsidR="001D066C" w:rsidRPr="00981B6F">
          <w:rPr>
            <w:noProof/>
            <w:webHidden/>
            <w:szCs w:val="24"/>
          </w:rPr>
          <w:fldChar w:fldCharType="begin"/>
        </w:r>
        <w:r w:rsidR="0008383C" w:rsidRPr="00981B6F">
          <w:rPr>
            <w:noProof/>
            <w:webHidden/>
            <w:szCs w:val="24"/>
          </w:rPr>
          <w:instrText xml:space="preserve"> PAGEREF _Toc396258882 \h </w:instrText>
        </w:r>
        <w:r w:rsidR="001D066C" w:rsidRPr="00981B6F">
          <w:rPr>
            <w:noProof/>
            <w:webHidden/>
            <w:szCs w:val="24"/>
          </w:rPr>
        </w:r>
        <w:r w:rsidR="001D066C" w:rsidRPr="00981B6F">
          <w:rPr>
            <w:noProof/>
            <w:webHidden/>
            <w:szCs w:val="24"/>
          </w:rPr>
          <w:fldChar w:fldCharType="separate"/>
        </w:r>
        <w:r w:rsidR="00A600C4">
          <w:rPr>
            <w:noProof/>
            <w:webHidden/>
            <w:szCs w:val="24"/>
            <w:rtl/>
            <w:lang w:bidi="ar-SA"/>
          </w:rPr>
          <w:t>11</w:t>
        </w:r>
        <w:r w:rsidR="001D066C" w:rsidRPr="00981B6F">
          <w:rPr>
            <w:noProof/>
            <w:webHidden/>
            <w:szCs w:val="24"/>
          </w:rPr>
          <w:fldChar w:fldCharType="end"/>
        </w:r>
      </w:hyperlink>
    </w:p>
    <w:p w:rsidR="0008383C" w:rsidRPr="00981B6F" w:rsidRDefault="001F7D9D" w:rsidP="00981B6F">
      <w:pPr>
        <w:pStyle w:val="TOC2"/>
        <w:rPr>
          <w:rFonts w:asciiTheme="minorHAnsi" w:eastAsiaTheme="minorEastAsia" w:hAnsiTheme="minorHAnsi"/>
          <w:bCs/>
          <w:lang w:val="en-GB" w:eastAsia="en-GB" w:bidi="ar-SA"/>
        </w:rPr>
      </w:pPr>
      <w:hyperlink w:anchor="_Toc396258883" w:history="1">
        <w:r w:rsidR="0008383C" w:rsidRPr="00981B6F">
          <w:rPr>
            <w:rStyle w:val="Hyperlink"/>
            <w:rtl/>
          </w:rPr>
          <w:t xml:space="preserve">4-5 </w:t>
        </w:r>
        <w:r w:rsidR="0008383C" w:rsidRPr="00981B6F">
          <w:rPr>
            <w:rStyle w:val="Hyperlink"/>
            <w:rFonts w:hint="eastAsia"/>
            <w:rtl/>
          </w:rPr>
          <w:t>شماره‌گذارياستانداردشكل‌ها</w:t>
        </w:r>
        <w:r w:rsidR="0008383C" w:rsidRPr="00981B6F">
          <w:rPr>
            <w:rStyle w:val="Hyperlink"/>
            <w:rtl/>
          </w:rPr>
          <w:t>/</w:t>
        </w:r>
        <w:r w:rsidR="0008383C" w:rsidRPr="00981B6F">
          <w:rPr>
            <w:rStyle w:val="Hyperlink"/>
            <w:rFonts w:hint="eastAsia"/>
            <w:rtl/>
          </w:rPr>
          <w:t>نمودارها</w:t>
        </w:r>
        <w:r w:rsidR="0008383C" w:rsidRPr="00981B6F">
          <w:rPr>
            <w:rStyle w:val="Hyperlink"/>
            <w:rtl/>
          </w:rPr>
          <w:t>/</w:t>
        </w:r>
        <w:r w:rsidR="0008383C" w:rsidRPr="00981B6F">
          <w:rPr>
            <w:rStyle w:val="Hyperlink"/>
            <w:rFonts w:hint="eastAsia"/>
            <w:rtl/>
          </w:rPr>
          <w:t>جداول</w:t>
        </w:r>
        <w:r w:rsidR="0008383C" w:rsidRPr="00981B6F">
          <w:rPr>
            <w:webHidden/>
          </w:rPr>
          <w:tab/>
        </w:r>
        <w:r w:rsidR="001D066C" w:rsidRPr="00981B6F">
          <w:rPr>
            <w:webHidden/>
          </w:rPr>
          <w:fldChar w:fldCharType="begin"/>
        </w:r>
        <w:r w:rsidR="0008383C" w:rsidRPr="00981B6F">
          <w:rPr>
            <w:webHidden/>
          </w:rPr>
          <w:instrText xml:space="preserve"> PAGEREF _Toc396258883 \h </w:instrText>
        </w:r>
        <w:r w:rsidR="001D066C" w:rsidRPr="00981B6F">
          <w:rPr>
            <w:webHidden/>
          </w:rPr>
        </w:r>
        <w:r w:rsidR="001D066C" w:rsidRPr="00981B6F">
          <w:rPr>
            <w:webHidden/>
          </w:rPr>
          <w:fldChar w:fldCharType="separate"/>
        </w:r>
        <w:r w:rsidR="00A600C4">
          <w:rPr>
            <w:webHidden/>
            <w:rtl/>
            <w:lang w:bidi="ar-SA"/>
          </w:rPr>
          <w:t>12</w:t>
        </w:r>
        <w:r w:rsidR="001D066C" w:rsidRPr="00981B6F">
          <w:rPr>
            <w:webHidden/>
          </w:rPr>
          <w:fldChar w:fldCharType="end"/>
        </w:r>
      </w:hyperlink>
    </w:p>
    <w:p w:rsidR="0008383C" w:rsidRPr="00981B6F" w:rsidRDefault="001F7D9D" w:rsidP="0008383C">
      <w:pPr>
        <w:pStyle w:val="TOC3"/>
        <w:spacing w:after="0"/>
        <w:rPr>
          <w:rFonts w:asciiTheme="minorHAnsi" w:eastAsiaTheme="minorEastAsia" w:hAnsiTheme="minorHAnsi"/>
          <w:noProof/>
          <w:szCs w:val="24"/>
          <w:lang w:val="en-GB" w:eastAsia="en-GB" w:bidi="ar-SA"/>
        </w:rPr>
      </w:pPr>
      <w:hyperlink w:anchor="_Toc396258884" w:history="1">
        <w:r w:rsidR="0008383C" w:rsidRPr="00981B6F">
          <w:rPr>
            <w:rStyle w:val="Hyperlink"/>
            <w:noProof/>
            <w:szCs w:val="24"/>
            <w:rtl/>
          </w:rPr>
          <w:t xml:space="preserve">4-5-1 </w:t>
        </w:r>
        <w:r w:rsidR="0008383C" w:rsidRPr="00981B6F">
          <w:rPr>
            <w:rStyle w:val="Hyperlink"/>
            <w:rFonts w:hint="eastAsia"/>
            <w:noProof/>
            <w:szCs w:val="24"/>
            <w:rtl/>
          </w:rPr>
          <w:t>جدول</w:t>
        </w:r>
        <w:r w:rsidR="0008383C" w:rsidRPr="00981B6F">
          <w:rPr>
            <w:noProof/>
            <w:webHidden/>
            <w:szCs w:val="24"/>
          </w:rPr>
          <w:tab/>
        </w:r>
        <w:r w:rsidR="001D066C" w:rsidRPr="00981B6F">
          <w:rPr>
            <w:noProof/>
            <w:webHidden/>
            <w:szCs w:val="24"/>
          </w:rPr>
          <w:fldChar w:fldCharType="begin"/>
        </w:r>
        <w:r w:rsidR="0008383C" w:rsidRPr="00981B6F">
          <w:rPr>
            <w:noProof/>
            <w:webHidden/>
            <w:szCs w:val="24"/>
          </w:rPr>
          <w:instrText xml:space="preserve"> PAGEREF _Toc396258884 \h </w:instrText>
        </w:r>
        <w:r w:rsidR="001D066C" w:rsidRPr="00981B6F">
          <w:rPr>
            <w:noProof/>
            <w:webHidden/>
            <w:szCs w:val="24"/>
          </w:rPr>
        </w:r>
        <w:r w:rsidR="001D066C" w:rsidRPr="00981B6F">
          <w:rPr>
            <w:noProof/>
            <w:webHidden/>
            <w:szCs w:val="24"/>
          </w:rPr>
          <w:fldChar w:fldCharType="separate"/>
        </w:r>
        <w:r w:rsidR="00A600C4">
          <w:rPr>
            <w:noProof/>
            <w:webHidden/>
            <w:szCs w:val="24"/>
            <w:rtl/>
            <w:lang w:bidi="ar-SA"/>
          </w:rPr>
          <w:t>13</w:t>
        </w:r>
        <w:r w:rsidR="001D066C" w:rsidRPr="00981B6F">
          <w:rPr>
            <w:noProof/>
            <w:webHidden/>
            <w:szCs w:val="24"/>
          </w:rPr>
          <w:fldChar w:fldCharType="end"/>
        </w:r>
      </w:hyperlink>
    </w:p>
    <w:p w:rsidR="0008383C" w:rsidRPr="00981B6F" w:rsidRDefault="001F7D9D" w:rsidP="0008383C">
      <w:pPr>
        <w:pStyle w:val="TOC3"/>
        <w:spacing w:after="0"/>
        <w:rPr>
          <w:rFonts w:asciiTheme="minorHAnsi" w:eastAsiaTheme="minorEastAsia" w:hAnsiTheme="minorHAnsi"/>
          <w:noProof/>
          <w:szCs w:val="24"/>
          <w:lang w:val="en-GB" w:eastAsia="en-GB" w:bidi="ar-SA"/>
        </w:rPr>
      </w:pPr>
      <w:hyperlink w:anchor="_Toc396258885" w:history="1">
        <w:r w:rsidR="0008383C" w:rsidRPr="00981B6F">
          <w:rPr>
            <w:rStyle w:val="Hyperlink"/>
            <w:noProof/>
            <w:szCs w:val="24"/>
            <w:rtl/>
          </w:rPr>
          <w:t xml:space="preserve">4-5-2 </w:t>
        </w:r>
        <w:r w:rsidR="0008383C" w:rsidRPr="00981B6F">
          <w:rPr>
            <w:rStyle w:val="Hyperlink"/>
            <w:rFonts w:hint="eastAsia"/>
            <w:noProof/>
            <w:szCs w:val="24"/>
            <w:rtl/>
          </w:rPr>
          <w:t>نمودار</w:t>
        </w:r>
        <w:r w:rsidR="0008383C" w:rsidRPr="00981B6F">
          <w:rPr>
            <w:rStyle w:val="Hyperlink"/>
            <w:noProof/>
            <w:szCs w:val="24"/>
            <w:rtl/>
          </w:rPr>
          <w:t>/</w:t>
        </w:r>
        <w:r w:rsidR="0008383C" w:rsidRPr="00981B6F">
          <w:rPr>
            <w:rStyle w:val="Hyperlink"/>
            <w:rFonts w:hint="eastAsia"/>
            <w:noProof/>
            <w:szCs w:val="24"/>
            <w:rtl/>
          </w:rPr>
          <w:t>شكل</w:t>
        </w:r>
        <w:r w:rsidR="0008383C" w:rsidRPr="00981B6F">
          <w:rPr>
            <w:rStyle w:val="Hyperlink"/>
            <w:noProof/>
            <w:szCs w:val="24"/>
            <w:rtl/>
          </w:rPr>
          <w:t>/</w:t>
        </w:r>
        <w:r w:rsidR="0008383C" w:rsidRPr="00981B6F">
          <w:rPr>
            <w:rStyle w:val="Hyperlink"/>
            <w:rFonts w:hint="eastAsia"/>
            <w:noProof/>
            <w:szCs w:val="24"/>
            <w:rtl/>
          </w:rPr>
          <w:t>عكس</w:t>
        </w:r>
        <w:r w:rsidR="0008383C" w:rsidRPr="00981B6F">
          <w:rPr>
            <w:rStyle w:val="Hyperlink"/>
            <w:noProof/>
            <w:szCs w:val="24"/>
            <w:rtl/>
          </w:rPr>
          <w:t>/</w:t>
        </w:r>
        <w:r w:rsidR="0008383C" w:rsidRPr="00981B6F">
          <w:rPr>
            <w:rStyle w:val="Hyperlink"/>
            <w:rFonts w:hint="eastAsia"/>
            <w:noProof/>
            <w:szCs w:val="24"/>
            <w:rtl/>
          </w:rPr>
          <w:t>نقشه</w:t>
        </w:r>
        <w:r w:rsidR="0008383C" w:rsidRPr="00981B6F">
          <w:rPr>
            <w:noProof/>
            <w:webHidden/>
            <w:szCs w:val="24"/>
          </w:rPr>
          <w:tab/>
        </w:r>
        <w:r w:rsidR="001D066C" w:rsidRPr="00981B6F">
          <w:rPr>
            <w:noProof/>
            <w:webHidden/>
            <w:szCs w:val="24"/>
          </w:rPr>
          <w:fldChar w:fldCharType="begin"/>
        </w:r>
        <w:r w:rsidR="0008383C" w:rsidRPr="00981B6F">
          <w:rPr>
            <w:noProof/>
            <w:webHidden/>
            <w:szCs w:val="24"/>
          </w:rPr>
          <w:instrText xml:space="preserve"> PAGEREF _Toc396258885 \h </w:instrText>
        </w:r>
        <w:r w:rsidR="001D066C" w:rsidRPr="00981B6F">
          <w:rPr>
            <w:noProof/>
            <w:webHidden/>
            <w:szCs w:val="24"/>
          </w:rPr>
        </w:r>
        <w:r w:rsidR="001D066C" w:rsidRPr="00981B6F">
          <w:rPr>
            <w:noProof/>
            <w:webHidden/>
            <w:szCs w:val="24"/>
          </w:rPr>
          <w:fldChar w:fldCharType="separate"/>
        </w:r>
        <w:r w:rsidR="00A600C4">
          <w:rPr>
            <w:noProof/>
            <w:webHidden/>
            <w:szCs w:val="24"/>
            <w:rtl/>
            <w:lang w:bidi="ar-SA"/>
          </w:rPr>
          <w:t>13</w:t>
        </w:r>
        <w:r w:rsidR="001D066C" w:rsidRPr="00981B6F">
          <w:rPr>
            <w:noProof/>
            <w:webHidden/>
            <w:szCs w:val="24"/>
          </w:rPr>
          <w:fldChar w:fldCharType="end"/>
        </w:r>
      </w:hyperlink>
    </w:p>
    <w:p w:rsidR="0008383C" w:rsidRPr="00981B6F" w:rsidRDefault="001F7D9D" w:rsidP="0008383C">
      <w:pPr>
        <w:pStyle w:val="TOC3"/>
        <w:spacing w:after="0"/>
        <w:rPr>
          <w:rFonts w:asciiTheme="minorHAnsi" w:eastAsiaTheme="minorEastAsia" w:hAnsiTheme="minorHAnsi"/>
          <w:noProof/>
          <w:szCs w:val="24"/>
          <w:lang w:val="en-GB" w:eastAsia="en-GB" w:bidi="ar-SA"/>
        </w:rPr>
      </w:pPr>
      <w:hyperlink w:anchor="_Toc396258886" w:history="1">
        <w:r w:rsidR="0008383C" w:rsidRPr="00981B6F">
          <w:rPr>
            <w:rStyle w:val="Hyperlink"/>
            <w:noProof/>
            <w:szCs w:val="24"/>
            <w:rtl/>
          </w:rPr>
          <w:t xml:space="preserve">4-5-3 </w:t>
        </w:r>
        <w:r w:rsidR="0008383C" w:rsidRPr="00981B6F">
          <w:rPr>
            <w:rStyle w:val="Hyperlink"/>
            <w:rFonts w:hint="eastAsia"/>
            <w:noProof/>
            <w:szCs w:val="24"/>
            <w:rtl/>
          </w:rPr>
          <w:t>شماره‌گذاريخودكار</w:t>
        </w:r>
        <w:r w:rsidR="0008383C" w:rsidRPr="00981B6F">
          <w:rPr>
            <w:noProof/>
            <w:webHidden/>
            <w:szCs w:val="24"/>
          </w:rPr>
          <w:tab/>
        </w:r>
        <w:r w:rsidR="001D066C" w:rsidRPr="00981B6F">
          <w:rPr>
            <w:noProof/>
            <w:webHidden/>
            <w:szCs w:val="24"/>
          </w:rPr>
          <w:fldChar w:fldCharType="begin"/>
        </w:r>
        <w:r w:rsidR="0008383C" w:rsidRPr="00981B6F">
          <w:rPr>
            <w:noProof/>
            <w:webHidden/>
            <w:szCs w:val="24"/>
          </w:rPr>
          <w:instrText xml:space="preserve"> PAGEREF _Toc396258886 \h </w:instrText>
        </w:r>
        <w:r w:rsidR="001D066C" w:rsidRPr="00981B6F">
          <w:rPr>
            <w:noProof/>
            <w:webHidden/>
            <w:szCs w:val="24"/>
          </w:rPr>
        </w:r>
        <w:r w:rsidR="001D066C" w:rsidRPr="00981B6F">
          <w:rPr>
            <w:noProof/>
            <w:webHidden/>
            <w:szCs w:val="24"/>
          </w:rPr>
          <w:fldChar w:fldCharType="separate"/>
        </w:r>
        <w:r w:rsidR="00A600C4">
          <w:rPr>
            <w:noProof/>
            <w:webHidden/>
            <w:szCs w:val="24"/>
            <w:rtl/>
            <w:lang w:bidi="ar-SA"/>
          </w:rPr>
          <w:t>14</w:t>
        </w:r>
        <w:r w:rsidR="001D066C" w:rsidRPr="00981B6F">
          <w:rPr>
            <w:noProof/>
            <w:webHidden/>
            <w:szCs w:val="24"/>
          </w:rPr>
          <w:fldChar w:fldCharType="end"/>
        </w:r>
      </w:hyperlink>
    </w:p>
    <w:p w:rsidR="0008383C" w:rsidRPr="00981B6F" w:rsidRDefault="001F7D9D" w:rsidP="00981B6F">
      <w:pPr>
        <w:pStyle w:val="TOC2"/>
        <w:rPr>
          <w:rFonts w:asciiTheme="minorHAnsi" w:eastAsiaTheme="minorEastAsia" w:hAnsiTheme="minorHAnsi"/>
          <w:lang w:val="en-GB" w:eastAsia="en-GB" w:bidi="ar-SA"/>
        </w:rPr>
      </w:pPr>
      <w:hyperlink w:anchor="_Toc396258887" w:history="1">
        <w:r w:rsidR="0008383C" w:rsidRPr="00981B6F">
          <w:rPr>
            <w:rStyle w:val="Hyperlink"/>
            <w:rtl/>
          </w:rPr>
          <w:t xml:space="preserve">4-6 </w:t>
        </w:r>
        <w:r w:rsidR="0008383C" w:rsidRPr="00981B6F">
          <w:rPr>
            <w:rStyle w:val="Hyperlink"/>
            <w:rFonts w:hint="eastAsia"/>
            <w:rtl/>
          </w:rPr>
          <w:t>روابطوفرمول‌ها</w:t>
        </w:r>
        <w:r w:rsidR="0008383C" w:rsidRPr="00981B6F">
          <w:rPr>
            <w:webHidden/>
          </w:rPr>
          <w:tab/>
        </w:r>
        <w:r w:rsidR="001D066C" w:rsidRPr="00981B6F">
          <w:rPr>
            <w:webHidden/>
          </w:rPr>
          <w:fldChar w:fldCharType="begin"/>
        </w:r>
        <w:r w:rsidR="0008383C" w:rsidRPr="00981B6F">
          <w:rPr>
            <w:webHidden/>
          </w:rPr>
          <w:instrText xml:space="preserve"> PAGEREF _Toc396258887 \h </w:instrText>
        </w:r>
        <w:r w:rsidR="001D066C" w:rsidRPr="00981B6F">
          <w:rPr>
            <w:webHidden/>
          </w:rPr>
        </w:r>
        <w:r w:rsidR="001D066C" w:rsidRPr="00981B6F">
          <w:rPr>
            <w:webHidden/>
          </w:rPr>
          <w:fldChar w:fldCharType="separate"/>
        </w:r>
        <w:r w:rsidR="00A600C4">
          <w:rPr>
            <w:webHidden/>
            <w:rtl/>
            <w:lang w:bidi="ar-SA"/>
          </w:rPr>
          <w:t>15</w:t>
        </w:r>
        <w:r w:rsidR="001D066C" w:rsidRPr="00981B6F">
          <w:rPr>
            <w:webHidden/>
          </w:rPr>
          <w:fldChar w:fldCharType="end"/>
        </w:r>
      </w:hyperlink>
    </w:p>
    <w:p w:rsidR="0008383C" w:rsidRPr="00981B6F" w:rsidRDefault="001F7D9D" w:rsidP="0008383C">
      <w:pPr>
        <w:pStyle w:val="TOC3"/>
        <w:spacing w:after="0"/>
        <w:rPr>
          <w:rFonts w:asciiTheme="minorHAnsi" w:eastAsiaTheme="minorEastAsia" w:hAnsiTheme="minorHAnsi"/>
          <w:noProof/>
          <w:szCs w:val="24"/>
          <w:lang w:val="en-GB" w:eastAsia="en-GB" w:bidi="ar-SA"/>
        </w:rPr>
      </w:pPr>
      <w:hyperlink w:anchor="_Toc396258888" w:history="1">
        <w:r w:rsidR="0008383C" w:rsidRPr="00981B6F">
          <w:rPr>
            <w:rStyle w:val="Hyperlink"/>
            <w:noProof/>
            <w:szCs w:val="24"/>
            <w:rtl/>
          </w:rPr>
          <w:t xml:space="preserve">4-6-1 </w:t>
        </w:r>
        <w:r w:rsidR="0008383C" w:rsidRPr="00981B6F">
          <w:rPr>
            <w:rStyle w:val="Hyperlink"/>
            <w:rFonts w:hint="eastAsia"/>
            <w:noProof/>
            <w:szCs w:val="24"/>
            <w:rtl/>
          </w:rPr>
          <w:t>شماره‌گذاريخودكار</w:t>
        </w:r>
        <w:r w:rsidR="0008383C" w:rsidRPr="00981B6F">
          <w:rPr>
            <w:noProof/>
            <w:webHidden/>
            <w:szCs w:val="24"/>
          </w:rPr>
          <w:tab/>
        </w:r>
        <w:r w:rsidR="001D066C" w:rsidRPr="00981B6F">
          <w:rPr>
            <w:noProof/>
            <w:webHidden/>
            <w:szCs w:val="24"/>
          </w:rPr>
          <w:fldChar w:fldCharType="begin"/>
        </w:r>
        <w:r w:rsidR="0008383C" w:rsidRPr="00981B6F">
          <w:rPr>
            <w:noProof/>
            <w:webHidden/>
            <w:szCs w:val="24"/>
          </w:rPr>
          <w:instrText xml:space="preserve"> PAGEREF _Toc396258888 \h </w:instrText>
        </w:r>
        <w:r w:rsidR="001D066C" w:rsidRPr="00981B6F">
          <w:rPr>
            <w:noProof/>
            <w:webHidden/>
            <w:szCs w:val="24"/>
          </w:rPr>
        </w:r>
        <w:r w:rsidR="001D066C" w:rsidRPr="00981B6F">
          <w:rPr>
            <w:noProof/>
            <w:webHidden/>
            <w:szCs w:val="24"/>
          </w:rPr>
          <w:fldChar w:fldCharType="separate"/>
        </w:r>
        <w:r w:rsidR="00A600C4">
          <w:rPr>
            <w:noProof/>
            <w:webHidden/>
            <w:szCs w:val="24"/>
            <w:rtl/>
            <w:lang w:bidi="ar-SA"/>
          </w:rPr>
          <w:t>16</w:t>
        </w:r>
        <w:r w:rsidR="001D066C" w:rsidRPr="00981B6F">
          <w:rPr>
            <w:noProof/>
            <w:webHidden/>
            <w:szCs w:val="24"/>
          </w:rPr>
          <w:fldChar w:fldCharType="end"/>
        </w:r>
      </w:hyperlink>
    </w:p>
    <w:p w:rsidR="00981B6F" w:rsidRDefault="00981B6F" w:rsidP="0008383C">
      <w:pPr>
        <w:pStyle w:val="TOC1"/>
        <w:rPr>
          <w:rStyle w:val="Hyperlink"/>
          <w:rFonts w:cs="B Nazanin"/>
          <w:rtl/>
        </w:rPr>
      </w:pPr>
    </w:p>
    <w:p w:rsidR="0008383C" w:rsidRPr="00981B6F" w:rsidRDefault="001F7D9D" w:rsidP="00981B6F">
      <w:pPr>
        <w:pStyle w:val="TOC1"/>
        <w:rPr>
          <w:rFonts w:asciiTheme="minorHAnsi" w:eastAsiaTheme="minorEastAsia" w:hAnsiTheme="minorHAnsi" w:cs="B Nazanin"/>
          <w:bCs w:val="0"/>
          <w:lang w:val="en-GB" w:eastAsia="en-GB" w:bidi="ar-SA"/>
        </w:rPr>
      </w:pPr>
      <w:hyperlink w:anchor="_Toc396258889" w:history="1">
        <w:r w:rsidR="0008383C" w:rsidRPr="00981B6F">
          <w:rPr>
            <w:rStyle w:val="Hyperlink"/>
            <w:rFonts w:cs="B Nazanin" w:hint="eastAsia"/>
            <w:rtl/>
          </w:rPr>
          <w:t>فصل</w:t>
        </w:r>
        <w:r w:rsidR="0008383C" w:rsidRPr="00981B6F">
          <w:rPr>
            <w:rStyle w:val="Hyperlink"/>
            <w:rFonts w:cs="B Nazanin"/>
            <w:rtl/>
          </w:rPr>
          <w:t xml:space="preserve"> 5</w:t>
        </w:r>
      </w:hyperlink>
    </w:p>
    <w:p w:rsidR="0008383C" w:rsidRPr="00981B6F" w:rsidRDefault="001F7D9D" w:rsidP="0008383C">
      <w:pPr>
        <w:pStyle w:val="TOC1"/>
        <w:rPr>
          <w:rFonts w:asciiTheme="minorHAnsi" w:eastAsiaTheme="minorEastAsia" w:hAnsiTheme="minorHAnsi" w:cs="B Nazanin"/>
          <w:bCs w:val="0"/>
          <w:lang w:val="en-GB" w:eastAsia="en-GB" w:bidi="ar-SA"/>
        </w:rPr>
      </w:pPr>
      <w:hyperlink w:anchor="_Toc396258890" w:history="1">
        <w:r w:rsidR="0008383C" w:rsidRPr="00981B6F">
          <w:rPr>
            <w:rStyle w:val="Hyperlink"/>
            <w:rFonts w:cs="B Nazanin" w:hint="eastAsia"/>
            <w:rtl/>
          </w:rPr>
          <w:t>شيوهتعريفوقرارگيريمراجع</w:t>
        </w:r>
        <w:r w:rsidR="0008383C" w:rsidRPr="00981B6F">
          <w:rPr>
            <w:rFonts w:cs="B Nazanin"/>
            <w:webHidden/>
          </w:rPr>
          <w:tab/>
        </w:r>
        <w:r w:rsidR="001D066C" w:rsidRPr="00981B6F">
          <w:rPr>
            <w:rFonts w:cs="B Nazanin"/>
            <w:webHidden/>
          </w:rPr>
          <w:fldChar w:fldCharType="begin"/>
        </w:r>
        <w:r w:rsidR="0008383C" w:rsidRPr="00981B6F">
          <w:rPr>
            <w:rFonts w:cs="B Nazanin"/>
            <w:webHidden/>
          </w:rPr>
          <w:instrText xml:space="preserve"> PAGEREF _Toc396258890 \h </w:instrText>
        </w:r>
        <w:r w:rsidR="001D066C" w:rsidRPr="00981B6F">
          <w:rPr>
            <w:rFonts w:cs="B Nazanin"/>
            <w:webHidden/>
          </w:rPr>
        </w:r>
        <w:r w:rsidR="001D066C" w:rsidRPr="00981B6F">
          <w:rPr>
            <w:rFonts w:cs="B Nazanin"/>
            <w:webHidden/>
          </w:rPr>
          <w:fldChar w:fldCharType="separate"/>
        </w:r>
        <w:r w:rsidR="00A600C4">
          <w:rPr>
            <w:rFonts w:cs="B Nazanin"/>
            <w:webHidden/>
            <w:rtl/>
            <w:lang w:bidi="ar-SA"/>
          </w:rPr>
          <w:t>17</w:t>
        </w:r>
        <w:r w:rsidR="001D066C" w:rsidRPr="00981B6F">
          <w:rPr>
            <w:rFonts w:cs="B Nazanin"/>
            <w:webHidden/>
          </w:rPr>
          <w:fldChar w:fldCharType="end"/>
        </w:r>
      </w:hyperlink>
    </w:p>
    <w:p w:rsidR="0008383C" w:rsidRPr="00981B6F" w:rsidRDefault="001F7D9D" w:rsidP="00981B6F">
      <w:pPr>
        <w:pStyle w:val="TOC2"/>
        <w:rPr>
          <w:rFonts w:asciiTheme="minorHAnsi" w:eastAsiaTheme="minorEastAsia" w:hAnsiTheme="minorHAnsi"/>
          <w:bCs/>
          <w:lang w:val="en-GB" w:eastAsia="en-GB" w:bidi="ar-SA"/>
        </w:rPr>
      </w:pPr>
      <w:hyperlink w:anchor="_Toc396258891" w:history="1">
        <w:r w:rsidR="0008383C" w:rsidRPr="00981B6F">
          <w:rPr>
            <w:rStyle w:val="Hyperlink"/>
            <w:rtl/>
          </w:rPr>
          <w:t xml:space="preserve">5-1 </w:t>
        </w:r>
        <w:r w:rsidR="0008383C" w:rsidRPr="00981B6F">
          <w:rPr>
            <w:rStyle w:val="Hyperlink"/>
            <w:rFonts w:hint="eastAsia"/>
            <w:rtl/>
          </w:rPr>
          <w:t>معرفيمراجعدرمتن</w:t>
        </w:r>
        <w:r w:rsidR="0008383C" w:rsidRPr="00981B6F">
          <w:rPr>
            <w:webHidden/>
          </w:rPr>
          <w:tab/>
        </w:r>
        <w:r w:rsidR="001D066C" w:rsidRPr="00981B6F">
          <w:rPr>
            <w:webHidden/>
          </w:rPr>
          <w:fldChar w:fldCharType="begin"/>
        </w:r>
        <w:r w:rsidR="0008383C" w:rsidRPr="00981B6F">
          <w:rPr>
            <w:webHidden/>
          </w:rPr>
          <w:instrText xml:space="preserve"> PAGEREF _Toc396258891 \h </w:instrText>
        </w:r>
        <w:r w:rsidR="001D066C" w:rsidRPr="00981B6F">
          <w:rPr>
            <w:webHidden/>
          </w:rPr>
        </w:r>
        <w:r w:rsidR="001D066C" w:rsidRPr="00981B6F">
          <w:rPr>
            <w:webHidden/>
          </w:rPr>
          <w:fldChar w:fldCharType="separate"/>
        </w:r>
        <w:r w:rsidR="00A600C4">
          <w:rPr>
            <w:webHidden/>
            <w:rtl/>
            <w:lang w:bidi="ar-SA"/>
          </w:rPr>
          <w:t>18</w:t>
        </w:r>
        <w:r w:rsidR="001D066C" w:rsidRPr="00981B6F">
          <w:rPr>
            <w:webHidden/>
          </w:rPr>
          <w:fldChar w:fldCharType="end"/>
        </w:r>
      </w:hyperlink>
    </w:p>
    <w:p w:rsidR="0008383C" w:rsidRPr="00981B6F" w:rsidRDefault="001F7D9D" w:rsidP="0008383C">
      <w:pPr>
        <w:pStyle w:val="TOC3"/>
        <w:spacing w:after="0"/>
        <w:rPr>
          <w:rFonts w:asciiTheme="minorHAnsi" w:eastAsiaTheme="minorEastAsia" w:hAnsiTheme="minorHAnsi"/>
          <w:noProof/>
          <w:szCs w:val="24"/>
          <w:lang w:val="en-GB" w:eastAsia="en-GB" w:bidi="ar-SA"/>
        </w:rPr>
      </w:pPr>
      <w:hyperlink w:anchor="_Toc396258892" w:history="1">
        <w:r w:rsidR="0008383C" w:rsidRPr="00981B6F">
          <w:rPr>
            <w:rStyle w:val="Hyperlink"/>
            <w:noProof/>
            <w:szCs w:val="24"/>
            <w:rtl/>
          </w:rPr>
          <w:t xml:space="preserve">5-1-1 </w:t>
        </w:r>
        <w:r w:rsidR="0008383C" w:rsidRPr="00981B6F">
          <w:rPr>
            <w:rStyle w:val="Hyperlink"/>
            <w:rFonts w:hint="eastAsia"/>
            <w:noProof/>
            <w:szCs w:val="24"/>
            <w:rtl/>
          </w:rPr>
          <w:t>روش</w:t>
        </w:r>
        <w:r w:rsidR="0008383C" w:rsidRPr="00981B6F">
          <w:rPr>
            <w:rStyle w:val="Hyperlink"/>
            <w:noProof/>
            <w:szCs w:val="24"/>
          </w:rPr>
          <w:t>Vancouver</w:t>
        </w:r>
        <w:r w:rsidR="0008383C" w:rsidRPr="00981B6F">
          <w:rPr>
            <w:noProof/>
            <w:webHidden/>
            <w:szCs w:val="24"/>
          </w:rPr>
          <w:tab/>
        </w:r>
        <w:r w:rsidR="001D066C" w:rsidRPr="00981B6F">
          <w:rPr>
            <w:noProof/>
            <w:webHidden/>
            <w:szCs w:val="24"/>
          </w:rPr>
          <w:fldChar w:fldCharType="begin"/>
        </w:r>
        <w:r w:rsidR="0008383C" w:rsidRPr="00981B6F">
          <w:rPr>
            <w:noProof/>
            <w:webHidden/>
            <w:szCs w:val="24"/>
          </w:rPr>
          <w:instrText xml:space="preserve"> PAGEREF _Toc396258892 \h </w:instrText>
        </w:r>
        <w:r w:rsidR="001D066C" w:rsidRPr="00981B6F">
          <w:rPr>
            <w:noProof/>
            <w:webHidden/>
            <w:szCs w:val="24"/>
          </w:rPr>
        </w:r>
        <w:r w:rsidR="001D066C" w:rsidRPr="00981B6F">
          <w:rPr>
            <w:noProof/>
            <w:webHidden/>
            <w:szCs w:val="24"/>
          </w:rPr>
          <w:fldChar w:fldCharType="separate"/>
        </w:r>
        <w:r w:rsidR="00A600C4">
          <w:rPr>
            <w:noProof/>
            <w:webHidden/>
            <w:szCs w:val="24"/>
            <w:rtl/>
            <w:lang w:bidi="ar-SA"/>
          </w:rPr>
          <w:t>18</w:t>
        </w:r>
        <w:r w:rsidR="001D066C" w:rsidRPr="00981B6F">
          <w:rPr>
            <w:noProof/>
            <w:webHidden/>
            <w:szCs w:val="24"/>
          </w:rPr>
          <w:fldChar w:fldCharType="end"/>
        </w:r>
      </w:hyperlink>
    </w:p>
    <w:p w:rsidR="0008383C" w:rsidRPr="00981B6F" w:rsidRDefault="001F7D9D" w:rsidP="0008383C">
      <w:pPr>
        <w:pStyle w:val="TOC3"/>
        <w:spacing w:after="0"/>
        <w:rPr>
          <w:rFonts w:asciiTheme="minorHAnsi" w:eastAsiaTheme="minorEastAsia" w:hAnsiTheme="minorHAnsi"/>
          <w:noProof/>
          <w:szCs w:val="24"/>
          <w:lang w:val="en-GB" w:eastAsia="en-GB" w:bidi="ar-SA"/>
        </w:rPr>
      </w:pPr>
      <w:hyperlink w:anchor="_Toc396258893" w:history="1">
        <w:r w:rsidR="0008383C" w:rsidRPr="00981B6F">
          <w:rPr>
            <w:rStyle w:val="Hyperlink"/>
            <w:noProof/>
            <w:szCs w:val="24"/>
            <w:rtl/>
          </w:rPr>
          <w:t xml:space="preserve">5-1-2 </w:t>
        </w:r>
        <w:r w:rsidR="0008383C" w:rsidRPr="00981B6F">
          <w:rPr>
            <w:rStyle w:val="Hyperlink"/>
            <w:rFonts w:hint="eastAsia"/>
            <w:noProof/>
            <w:szCs w:val="24"/>
            <w:rtl/>
          </w:rPr>
          <w:t>روش</w:t>
        </w:r>
        <w:r w:rsidR="0008383C" w:rsidRPr="00981B6F">
          <w:rPr>
            <w:rStyle w:val="Hyperlink"/>
            <w:noProof/>
            <w:szCs w:val="24"/>
          </w:rPr>
          <w:t>Harvard</w:t>
        </w:r>
        <w:r w:rsidR="0008383C" w:rsidRPr="00981B6F">
          <w:rPr>
            <w:noProof/>
            <w:webHidden/>
            <w:szCs w:val="24"/>
          </w:rPr>
          <w:tab/>
        </w:r>
        <w:r w:rsidR="001D066C" w:rsidRPr="00981B6F">
          <w:rPr>
            <w:noProof/>
            <w:webHidden/>
            <w:szCs w:val="24"/>
          </w:rPr>
          <w:fldChar w:fldCharType="begin"/>
        </w:r>
        <w:r w:rsidR="0008383C" w:rsidRPr="00981B6F">
          <w:rPr>
            <w:noProof/>
            <w:webHidden/>
            <w:szCs w:val="24"/>
          </w:rPr>
          <w:instrText xml:space="preserve"> PAGEREF _Toc396258893 \h </w:instrText>
        </w:r>
        <w:r w:rsidR="001D066C" w:rsidRPr="00981B6F">
          <w:rPr>
            <w:noProof/>
            <w:webHidden/>
            <w:szCs w:val="24"/>
          </w:rPr>
        </w:r>
        <w:r w:rsidR="001D066C" w:rsidRPr="00981B6F">
          <w:rPr>
            <w:noProof/>
            <w:webHidden/>
            <w:szCs w:val="24"/>
          </w:rPr>
          <w:fldChar w:fldCharType="separate"/>
        </w:r>
        <w:r w:rsidR="00A600C4">
          <w:rPr>
            <w:noProof/>
            <w:webHidden/>
            <w:szCs w:val="24"/>
            <w:rtl/>
            <w:lang w:bidi="ar-SA"/>
          </w:rPr>
          <w:t>18</w:t>
        </w:r>
        <w:r w:rsidR="001D066C" w:rsidRPr="00981B6F">
          <w:rPr>
            <w:noProof/>
            <w:webHidden/>
            <w:szCs w:val="24"/>
          </w:rPr>
          <w:fldChar w:fldCharType="end"/>
        </w:r>
      </w:hyperlink>
    </w:p>
    <w:p w:rsidR="0008383C" w:rsidRPr="00981B6F" w:rsidRDefault="001F7D9D" w:rsidP="0008383C">
      <w:pPr>
        <w:pStyle w:val="TOC4"/>
        <w:tabs>
          <w:tab w:val="right" w:leader="dot" w:pos="8494"/>
        </w:tabs>
        <w:spacing w:after="0" w:line="240" w:lineRule="auto"/>
        <w:rPr>
          <w:rFonts w:asciiTheme="minorHAnsi" w:eastAsiaTheme="minorEastAsia" w:hAnsiTheme="minorHAnsi"/>
          <w:noProof/>
          <w:szCs w:val="24"/>
          <w:lang w:val="en-GB" w:eastAsia="en-GB" w:bidi="ar-SA"/>
        </w:rPr>
      </w:pPr>
      <w:hyperlink w:anchor="_Toc396258894" w:history="1">
        <w:r w:rsidR="0008383C" w:rsidRPr="00981B6F">
          <w:rPr>
            <w:rStyle w:val="Hyperlink"/>
            <w:noProof/>
            <w:szCs w:val="24"/>
            <w:rtl/>
          </w:rPr>
          <w:t xml:space="preserve">5-1-2-1 </w:t>
        </w:r>
        <w:r w:rsidR="0008383C" w:rsidRPr="00981B6F">
          <w:rPr>
            <w:rStyle w:val="Hyperlink"/>
            <w:rFonts w:hint="eastAsia"/>
            <w:noProof/>
            <w:szCs w:val="24"/>
            <w:rtl/>
          </w:rPr>
          <w:t>منابعفارسي</w:t>
        </w:r>
        <w:r w:rsidR="0008383C" w:rsidRPr="00981B6F">
          <w:rPr>
            <w:noProof/>
            <w:webHidden/>
            <w:szCs w:val="24"/>
          </w:rPr>
          <w:tab/>
        </w:r>
        <w:r w:rsidR="001D066C" w:rsidRPr="00981B6F">
          <w:rPr>
            <w:noProof/>
            <w:webHidden/>
            <w:szCs w:val="24"/>
          </w:rPr>
          <w:fldChar w:fldCharType="begin"/>
        </w:r>
        <w:r w:rsidR="0008383C" w:rsidRPr="00981B6F">
          <w:rPr>
            <w:noProof/>
            <w:webHidden/>
            <w:szCs w:val="24"/>
          </w:rPr>
          <w:instrText xml:space="preserve"> PAGEREF _Toc396258894 \h </w:instrText>
        </w:r>
        <w:r w:rsidR="001D066C" w:rsidRPr="00981B6F">
          <w:rPr>
            <w:noProof/>
            <w:webHidden/>
            <w:szCs w:val="24"/>
          </w:rPr>
        </w:r>
        <w:r w:rsidR="001D066C" w:rsidRPr="00981B6F">
          <w:rPr>
            <w:noProof/>
            <w:webHidden/>
            <w:szCs w:val="24"/>
          </w:rPr>
          <w:fldChar w:fldCharType="separate"/>
        </w:r>
        <w:r w:rsidR="00A600C4">
          <w:rPr>
            <w:noProof/>
            <w:webHidden/>
            <w:szCs w:val="24"/>
            <w:rtl/>
            <w:lang w:bidi="ar-SA"/>
          </w:rPr>
          <w:t>18</w:t>
        </w:r>
        <w:r w:rsidR="001D066C" w:rsidRPr="00981B6F">
          <w:rPr>
            <w:noProof/>
            <w:webHidden/>
            <w:szCs w:val="24"/>
          </w:rPr>
          <w:fldChar w:fldCharType="end"/>
        </w:r>
      </w:hyperlink>
    </w:p>
    <w:p w:rsidR="0008383C" w:rsidRPr="00981B6F" w:rsidRDefault="001F7D9D" w:rsidP="0008383C">
      <w:pPr>
        <w:pStyle w:val="TOC4"/>
        <w:tabs>
          <w:tab w:val="right" w:leader="dot" w:pos="8494"/>
        </w:tabs>
        <w:spacing w:after="0" w:line="240" w:lineRule="auto"/>
        <w:rPr>
          <w:rFonts w:asciiTheme="minorHAnsi" w:eastAsiaTheme="minorEastAsia" w:hAnsiTheme="minorHAnsi"/>
          <w:noProof/>
          <w:szCs w:val="24"/>
          <w:lang w:val="en-GB" w:eastAsia="en-GB" w:bidi="ar-SA"/>
        </w:rPr>
      </w:pPr>
      <w:hyperlink w:anchor="_Toc396258895" w:history="1">
        <w:r w:rsidR="0008383C" w:rsidRPr="00981B6F">
          <w:rPr>
            <w:rStyle w:val="Hyperlink"/>
            <w:noProof/>
            <w:szCs w:val="24"/>
            <w:rtl/>
          </w:rPr>
          <w:t xml:space="preserve">5-1-2-2 </w:t>
        </w:r>
        <w:r w:rsidR="0008383C" w:rsidRPr="00981B6F">
          <w:rPr>
            <w:rStyle w:val="Hyperlink"/>
            <w:rFonts w:hint="eastAsia"/>
            <w:noProof/>
            <w:szCs w:val="24"/>
            <w:rtl/>
          </w:rPr>
          <w:t>منابعانگليسي</w:t>
        </w:r>
        <w:r w:rsidR="0008383C" w:rsidRPr="00981B6F">
          <w:rPr>
            <w:noProof/>
            <w:webHidden/>
            <w:szCs w:val="24"/>
          </w:rPr>
          <w:tab/>
        </w:r>
        <w:r w:rsidR="001D066C" w:rsidRPr="00981B6F">
          <w:rPr>
            <w:noProof/>
            <w:webHidden/>
            <w:szCs w:val="24"/>
          </w:rPr>
          <w:fldChar w:fldCharType="begin"/>
        </w:r>
        <w:r w:rsidR="0008383C" w:rsidRPr="00981B6F">
          <w:rPr>
            <w:noProof/>
            <w:webHidden/>
            <w:szCs w:val="24"/>
          </w:rPr>
          <w:instrText xml:space="preserve"> PAGEREF _Toc396258895 \h </w:instrText>
        </w:r>
        <w:r w:rsidR="001D066C" w:rsidRPr="00981B6F">
          <w:rPr>
            <w:noProof/>
            <w:webHidden/>
            <w:szCs w:val="24"/>
          </w:rPr>
        </w:r>
        <w:r w:rsidR="001D066C" w:rsidRPr="00981B6F">
          <w:rPr>
            <w:noProof/>
            <w:webHidden/>
            <w:szCs w:val="24"/>
          </w:rPr>
          <w:fldChar w:fldCharType="separate"/>
        </w:r>
        <w:r w:rsidR="00A600C4">
          <w:rPr>
            <w:noProof/>
            <w:webHidden/>
            <w:szCs w:val="24"/>
            <w:rtl/>
            <w:lang w:bidi="ar-SA"/>
          </w:rPr>
          <w:t>18</w:t>
        </w:r>
        <w:r w:rsidR="001D066C" w:rsidRPr="00981B6F">
          <w:rPr>
            <w:noProof/>
            <w:webHidden/>
            <w:szCs w:val="24"/>
          </w:rPr>
          <w:fldChar w:fldCharType="end"/>
        </w:r>
      </w:hyperlink>
    </w:p>
    <w:p w:rsidR="0008383C" w:rsidRPr="00981B6F" w:rsidRDefault="001F7D9D" w:rsidP="00981B6F">
      <w:pPr>
        <w:pStyle w:val="TOC2"/>
        <w:rPr>
          <w:rFonts w:asciiTheme="minorHAnsi" w:eastAsiaTheme="minorEastAsia" w:hAnsiTheme="minorHAnsi"/>
          <w:bCs/>
          <w:lang w:val="en-GB" w:eastAsia="en-GB" w:bidi="ar-SA"/>
        </w:rPr>
      </w:pPr>
      <w:hyperlink w:anchor="_Toc396258896" w:history="1">
        <w:r w:rsidR="0008383C" w:rsidRPr="00981B6F">
          <w:rPr>
            <w:rStyle w:val="Hyperlink"/>
            <w:rtl/>
          </w:rPr>
          <w:t xml:space="preserve">5-2 </w:t>
        </w:r>
        <w:r w:rsidR="0008383C" w:rsidRPr="00981B6F">
          <w:rPr>
            <w:rStyle w:val="Hyperlink"/>
            <w:rFonts w:hint="eastAsia"/>
            <w:rtl/>
          </w:rPr>
          <w:t>تهيهفهرستمراجع</w:t>
        </w:r>
        <w:r w:rsidR="0008383C" w:rsidRPr="00981B6F">
          <w:rPr>
            <w:webHidden/>
          </w:rPr>
          <w:tab/>
        </w:r>
        <w:r w:rsidR="001D066C" w:rsidRPr="00981B6F">
          <w:rPr>
            <w:webHidden/>
          </w:rPr>
          <w:fldChar w:fldCharType="begin"/>
        </w:r>
        <w:r w:rsidR="0008383C" w:rsidRPr="00981B6F">
          <w:rPr>
            <w:webHidden/>
          </w:rPr>
          <w:instrText xml:space="preserve"> PAGEREF _Toc396258896 \h </w:instrText>
        </w:r>
        <w:r w:rsidR="001D066C" w:rsidRPr="00981B6F">
          <w:rPr>
            <w:webHidden/>
          </w:rPr>
        </w:r>
        <w:r w:rsidR="001D066C" w:rsidRPr="00981B6F">
          <w:rPr>
            <w:webHidden/>
          </w:rPr>
          <w:fldChar w:fldCharType="separate"/>
        </w:r>
        <w:r w:rsidR="00A600C4">
          <w:rPr>
            <w:webHidden/>
            <w:rtl/>
            <w:lang w:bidi="ar-SA"/>
          </w:rPr>
          <w:t>19</w:t>
        </w:r>
        <w:r w:rsidR="001D066C" w:rsidRPr="00981B6F">
          <w:rPr>
            <w:webHidden/>
          </w:rPr>
          <w:fldChar w:fldCharType="end"/>
        </w:r>
      </w:hyperlink>
    </w:p>
    <w:p w:rsidR="0008383C" w:rsidRPr="00981B6F" w:rsidRDefault="001F7D9D" w:rsidP="0008383C">
      <w:pPr>
        <w:pStyle w:val="TOC3"/>
        <w:spacing w:after="0"/>
        <w:rPr>
          <w:rFonts w:asciiTheme="minorHAnsi" w:eastAsiaTheme="minorEastAsia" w:hAnsiTheme="minorHAnsi"/>
          <w:noProof/>
          <w:szCs w:val="24"/>
          <w:lang w:val="en-GB" w:eastAsia="en-GB" w:bidi="ar-SA"/>
        </w:rPr>
      </w:pPr>
      <w:hyperlink w:anchor="_Toc396258897" w:history="1">
        <w:r w:rsidR="0008383C" w:rsidRPr="00981B6F">
          <w:rPr>
            <w:rStyle w:val="Hyperlink"/>
            <w:noProof/>
            <w:szCs w:val="24"/>
            <w:rtl/>
          </w:rPr>
          <w:t xml:space="preserve">5-2-1 </w:t>
        </w:r>
        <w:r w:rsidR="0008383C" w:rsidRPr="00981B6F">
          <w:rPr>
            <w:rStyle w:val="Hyperlink"/>
            <w:rFonts w:hint="eastAsia"/>
            <w:noProof/>
            <w:szCs w:val="24"/>
            <w:rtl/>
          </w:rPr>
          <w:t>منابعفارسي</w:t>
        </w:r>
        <w:r w:rsidR="0008383C" w:rsidRPr="00981B6F">
          <w:rPr>
            <w:noProof/>
            <w:webHidden/>
            <w:szCs w:val="24"/>
          </w:rPr>
          <w:tab/>
        </w:r>
        <w:r w:rsidR="001D066C" w:rsidRPr="00981B6F">
          <w:rPr>
            <w:noProof/>
            <w:webHidden/>
            <w:szCs w:val="24"/>
          </w:rPr>
          <w:fldChar w:fldCharType="begin"/>
        </w:r>
        <w:r w:rsidR="0008383C" w:rsidRPr="00981B6F">
          <w:rPr>
            <w:noProof/>
            <w:webHidden/>
            <w:szCs w:val="24"/>
          </w:rPr>
          <w:instrText xml:space="preserve"> PAGEREF _Toc396258897 \h </w:instrText>
        </w:r>
        <w:r w:rsidR="001D066C" w:rsidRPr="00981B6F">
          <w:rPr>
            <w:noProof/>
            <w:webHidden/>
            <w:szCs w:val="24"/>
          </w:rPr>
        </w:r>
        <w:r w:rsidR="001D066C" w:rsidRPr="00981B6F">
          <w:rPr>
            <w:noProof/>
            <w:webHidden/>
            <w:szCs w:val="24"/>
          </w:rPr>
          <w:fldChar w:fldCharType="separate"/>
        </w:r>
        <w:r w:rsidR="00A600C4">
          <w:rPr>
            <w:noProof/>
            <w:webHidden/>
            <w:szCs w:val="24"/>
            <w:rtl/>
            <w:lang w:bidi="ar-SA"/>
          </w:rPr>
          <w:t>20</w:t>
        </w:r>
        <w:r w:rsidR="001D066C" w:rsidRPr="00981B6F">
          <w:rPr>
            <w:noProof/>
            <w:webHidden/>
            <w:szCs w:val="24"/>
          </w:rPr>
          <w:fldChar w:fldCharType="end"/>
        </w:r>
      </w:hyperlink>
    </w:p>
    <w:p w:rsidR="0008383C" w:rsidRPr="00981B6F" w:rsidRDefault="001F7D9D" w:rsidP="0008383C">
      <w:pPr>
        <w:pStyle w:val="TOC3"/>
        <w:spacing w:after="0"/>
        <w:rPr>
          <w:rFonts w:asciiTheme="minorHAnsi" w:eastAsiaTheme="minorEastAsia" w:hAnsiTheme="minorHAnsi"/>
          <w:noProof/>
          <w:szCs w:val="24"/>
          <w:lang w:val="en-GB" w:eastAsia="en-GB" w:bidi="ar-SA"/>
        </w:rPr>
      </w:pPr>
      <w:hyperlink w:anchor="_Toc396258898" w:history="1">
        <w:r w:rsidR="0008383C" w:rsidRPr="00981B6F">
          <w:rPr>
            <w:rStyle w:val="Hyperlink"/>
            <w:noProof/>
            <w:szCs w:val="24"/>
            <w:rtl/>
          </w:rPr>
          <w:t xml:space="preserve">5-2-2 </w:t>
        </w:r>
        <w:r w:rsidR="0008383C" w:rsidRPr="00981B6F">
          <w:rPr>
            <w:rStyle w:val="Hyperlink"/>
            <w:rFonts w:hint="eastAsia"/>
            <w:noProof/>
            <w:szCs w:val="24"/>
            <w:rtl/>
          </w:rPr>
          <w:t>منابعانگليسي</w:t>
        </w:r>
        <w:r w:rsidR="0008383C" w:rsidRPr="00981B6F">
          <w:rPr>
            <w:noProof/>
            <w:webHidden/>
            <w:szCs w:val="24"/>
          </w:rPr>
          <w:tab/>
        </w:r>
        <w:r w:rsidR="001D066C" w:rsidRPr="00981B6F">
          <w:rPr>
            <w:noProof/>
            <w:webHidden/>
            <w:szCs w:val="24"/>
          </w:rPr>
          <w:fldChar w:fldCharType="begin"/>
        </w:r>
        <w:r w:rsidR="0008383C" w:rsidRPr="00981B6F">
          <w:rPr>
            <w:noProof/>
            <w:webHidden/>
            <w:szCs w:val="24"/>
          </w:rPr>
          <w:instrText xml:space="preserve"> PAGEREF _Toc396258898 \h </w:instrText>
        </w:r>
        <w:r w:rsidR="001D066C" w:rsidRPr="00981B6F">
          <w:rPr>
            <w:noProof/>
            <w:webHidden/>
            <w:szCs w:val="24"/>
          </w:rPr>
        </w:r>
        <w:r w:rsidR="001D066C" w:rsidRPr="00981B6F">
          <w:rPr>
            <w:noProof/>
            <w:webHidden/>
            <w:szCs w:val="24"/>
          </w:rPr>
          <w:fldChar w:fldCharType="separate"/>
        </w:r>
        <w:r w:rsidR="00A600C4">
          <w:rPr>
            <w:noProof/>
            <w:webHidden/>
            <w:szCs w:val="24"/>
            <w:rtl/>
            <w:lang w:bidi="ar-SA"/>
          </w:rPr>
          <w:t>21</w:t>
        </w:r>
        <w:r w:rsidR="001D066C" w:rsidRPr="00981B6F">
          <w:rPr>
            <w:noProof/>
            <w:webHidden/>
            <w:szCs w:val="24"/>
          </w:rPr>
          <w:fldChar w:fldCharType="end"/>
        </w:r>
      </w:hyperlink>
    </w:p>
    <w:p w:rsidR="00981B6F" w:rsidRDefault="00981B6F" w:rsidP="0008383C">
      <w:pPr>
        <w:pStyle w:val="TOC1"/>
        <w:rPr>
          <w:rStyle w:val="Hyperlink"/>
          <w:rFonts w:cs="B Nazanin"/>
          <w:rtl/>
        </w:rPr>
      </w:pPr>
    </w:p>
    <w:p w:rsidR="0008383C" w:rsidRPr="00981B6F" w:rsidRDefault="001F7D9D" w:rsidP="0008383C">
      <w:pPr>
        <w:pStyle w:val="TOC1"/>
        <w:rPr>
          <w:rFonts w:asciiTheme="minorHAnsi" w:eastAsiaTheme="minorEastAsia" w:hAnsiTheme="minorHAnsi" w:cs="B Nazanin"/>
          <w:bCs w:val="0"/>
          <w:lang w:val="en-GB" w:eastAsia="en-GB" w:bidi="ar-SA"/>
        </w:rPr>
      </w:pPr>
      <w:hyperlink w:anchor="_Toc396258899" w:history="1">
        <w:r w:rsidR="0008383C" w:rsidRPr="00981B6F">
          <w:rPr>
            <w:rStyle w:val="Hyperlink"/>
            <w:rFonts w:cs="B Nazanin" w:hint="eastAsia"/>
            <w:rtl/>
          </w:rPr>
          <w:t>مراجع</w:t>
        </w:r>
        <w:r w:rsidR="0008383C" w:rsidRPr="00981B6F">
          <w:rPr>
            <w:rFonts w:cs="B Nazanin"/>
            <w:webHidden/>
          </w:rPr>
          <w:tab/>
        </w:r>
        <w:r w:rsidR="001D066C" w:rsidRPr="00981B6F">
          <w:rPr>
            <w:rFonts w:cs="B Nazanin"/>
            <w:webHidden/>
          </w:rPr>
          <w:fldChar w:fldCharType="begin"/>
        </w:r>
        <w:r w:rsidR="0008383C" w:rsidRPr="00981B6F">
          <w:rPr>
            <w:rFonts w:cs="B Nazanin"/>
            <w:webHidden/>
          </w:rPr>
          <w:instrText xml:space="preserve"> PAGEREF _Toc396258899 \h </w:instrText>
        </w:r>
        <w:r w:rsidR="001D066C" w:rsidRPr="00981B6F">
          <w:rPr>
            <w:rFonts w:cs="B Nazanin"/>
            <w:webHidden/>
          </w:rPr>
        </w:r>
        <w:r w:rsidR="001D066C" w:rsidRPr="00981B6F">
          <w:rPr>
            <w:rFonts w:cs="B Nazanin"/>
            <w:webHidden/>
          </w:rPr>
          <w:fldChar w:fldCharType="separate"/>
        </w:r>
        <w:r w:rsidR="00A600C4">
          <w:rPr>
            <w:rFonts w:cs="B Nazanin"/>
            <w:webHidden/>
            <w:rtl/>
            <w:lang w:bidi="ar-SA"/>
          </w:rPr>
          <w:t>23</w:t>
        </w:r>
        <w:r w:rsidR="001D066C" w:rsidRPr="00981B6F">
          <w:rPr>
            <w:rFonts w:cs="B Nazanin"/>
            <w:webHidden/>
          </w:rPr>
          <w:fldChar w:fldCharType="end"/>
        </w:r>
      </w:hyperlink>
    </w:p>
    <w:p w:rsidR="00620B04" w:rsidRPr="00981B6F" w:rsidRDefault="001D066C" w:rsidP="003003F1">
      <w:pPr>
        <w:pStyle w:val="a0"/>
        <w:spacing w:after="0" w:line="240" w:lineRule="auto"/>
        <w:rPr>
          <w:sz w:val="24"/>
          <w:szCs w:val="24"/>
          <w:rtl/>
        </w:rPr>
      </w:pPr>
      <w:r w:rsidRPr="00981B6F">
        <w:rPr>
          <w:b w:val="0"/>
          <w:bCs w:val="0"/>
          <w:noProof/>
          <w:sz w:val="24"/>
          <w:szCs w:val="24"/>
          <w:rtl/>
        </w:rPr>
        <w:fldChar w:fldCharType="end"/>
      </w:r>
    </w:p>
    <w:p w:rsidR="00620B04" w:rsidRPr="003003F1" w:rsidRDefault="00620B04" w:rsidP="003003F1">
      <w:pPr>
        <w:pStyle w:val="a"/>
        <w:spacing w:line="240" w:lineRule="auto"/>
        <w:rPr>
          <w:szCs w:val="24"/>
          <w:rtl/>
        </w:rPr>
      </w:pPr>
    </w:p>
    <w:p w:rsidR="00620B04" w:rsidRDefault="00620B04" w:rsidP="00620B04">
      <w:pPr>
        <w:pStyle w:val="a1"/>
        <w:rPr>
          <w:rtl/>
        </w:rPr>
      </w:pPr>
    </w:p>
    <w:p w:rsidR="00620B04" w:rsidRDefault="00620B04" w:rsidP="00620B04">
      <w:pPr>
        <w:pStyle w:val="a1"/>
        <w:rPr>
          <w:rtl/>
        </w:rPr>
        <w:sectPr w:rsidR="00620B04" w:rsidSect="00970021">
          <w:footerReference w:type="default" r:id="rId16"/>
          <w:pgSz w:w="11907" w:h="16839" w:code="9"/>
          <w:pgMar w:top="1701" w:right="1985" w:bottom="1418" w:left="1418" w:header="720" w:footer="720" w:gutter="0"/>
          <w:pgNumType w:fmt="arabicAbjad" w:start="1"/>
          <w:cols w:space="720"/>
          <w:rtlGutter/>
          <w:docGrid w:linePitch="360"/>
        </w:sectPr>
      </w:pPr>
    </w:p>
    <w:p w:rsidR="0084074A" w:rsidRPr="005A10A9" w:rsidRDefault="0084074A" w:rsidP="00C81DA4">
      <w:pPr>
        <w:pStyle w:val="a0"/>
        <w:rPr>
          <w:rtl/>
        </w:rPr>
      </w:pPr>
      <w:r w:rsidRPr="005A10A9">
        <w:rPr>
          <w:rFonts w:hint="cs"/>
          <w:rtl/>
        </w:rPr>
        <w:lastRenderedPageBreak/>
        <w:t>فهرست شكل‌ها</w:t>
      </w:r>
    </w:p>
    <w:p w:rsidR="0084074A" w:rsidRPr="005A10A9" w:rsidRDefault="0084074A" w:rsidP="00620B04">
      <w:pPr>
        <w:rPr>
          <w:b/>
          <w:bCs/>
          <w:rtl/>
        </w:rPr>
      </w:pPr>
      <w:r w:rsidRPr="005A10A9">
        <w:rPr>
          <w:rFonts w:hint="cs"/>
          <w:b/>
          <w:bCs/>
          <w:rtl/>
        </w:rPr>
        <w:t>عنوان                                                                                                                         صفحه</w:t>
      </w:r>
    </w:p>
    <w:p w:rsidR="000D6AA7" w:rsidRPr="005A10A9" w:rsidRDefault="0071556C" w:rsidP="00F97416">
      <w:pPr>
        <w:spacing w:line="240" w:lineRule="auto"/>
        <w:rPr>
          <w:b/>
          <w:bCs/>
          <w:rtl/>
        </w:rPr>
      </w:pPr>
      <w:r>
        <w:rPr>
          <w:b/>
          <w:bCs/>
          <w:noProof/>
          <w:rtl/>
          <w:lang w:bidi="ar-SA"/>
        </w:rPr>
        <mc:AlternateContent>
          <mc:Choice Requires="wps">
            <w:drawing>
              <wp:anchor distT="4294967295" distB="4294967295" distL="114300" distR="114300" simplePos="0" relativeHeight="251669504" behindDoc="0" locked="0" layoutInCell="1" allowOverlap="1">
                <wp:simplePos x="0" y="0"/>
                <wp:positionH relativeFrom="column">
                  <wp:posOffset>-183515</wp:posOffset>
                </wp:positionH>
                <wp:positionV relativeFrom="paragraph">
                  <wp:posOffset>113029</wp:posOffset>
                </wp:positionV>
                <wp:extent cx="5791200" cy="0"/>
                <wp:effectExtent l="0" t="19050" r="19050" b="19050"/>
                <wp:wrapNone/>
                <wp:docPr id="7"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E35616" id="AutoShape 15" o:spid="_x0000_s1026" type="#_x0000_t32" style="position:absolute;margin-left:-14.45pt;margin-top:8.9pt;width:456pt;height:0;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" strokeweight="2.25pt"/>
            </w:pict>
          </mc:Fallback>
        </mc:AlternateContent>
      </w:r>
    </w:p>
    <w:p w:rsidR="003824EF" w:rsidRPr="003824EF" w:rsidRDefault="001D066C" w:rsidP="003824EF">
      <w:pPr>
        <w:pStyle w:val="TOC1"/>
        <w:rPr>
          <w:rFonts w:asciiTheme="minorHAnsi" w:eastAsiaTheme="minorEastAsia" w:hAnsiTheme="minorHAnsi"/>
          <w:sz w:val="22"/>
          <w:szCs w:val="22"/>
          <w:lang w:val="en-GB" w:eastAsia="en-GB" w:bidi="ar-SA"/>
        </w:rPr>
      </w:pPr>
      <w:r w:rsidRPr="003003F1">
        <w:rPr>
          <w:rtl/>
        </w:rPr>
        <w:fldChar w:fldCharType="begin"/>
      </w:r>
      <w:r w:rsidR="003003F1" w:rsidRPr="003003F1">
        <w:instrText>TOC</w:instrText>
      </w:r>
      <w:r w:rsidR="003003F1" w:rsidRPr="003003F1">
        <w:rPr>
          <w:rtl/>
        </w:rPr>
        <w:instrText xml:space="preserve"> \</w:instrText>
      </w:r>
      <w:r w:rsidR="003003F1" w:rsidRPr="003003F1">
        <w:instrText>o "1-1" \h \z \t "Heading 5,1</w:instrText>
      </w:r>
      <w:r w:rsidR="003003F1" w:rsidRPr="003003F1">
        <w:rPr>
          <w:rtl/>
        </w:rPr>
        <w:instrText xml:space="preserve">,شماره شكل,2" </w:instrText>
      </w:r>
      <w:r w:rsidRPr="003003F1">
        <w:rPr>
          <w:rtl/>
        </w:rPr>
        <w:fldChar w:fldCharType="separate"/>
      </w:r>
      <w:r>
        <w:fldChar w:fldCharType="begin"/>
      </w:r>
      <w:r w:rsidR="003824EF">
        <w:instrText xml:space="preserve"> TOC \h \z \t "</w:instrText>
      </w:r>
      <w:r w:rsidR="003824EF">
        <w:rPr>
          <w:rtl/>
        </w:rPr>
        <w:instrText>شماره شكل,1</w:instrText>
      </w:r>
      <w:r w:rsidR="003824EF">
        <w:instrText xml:space="preserve">" </w:instrText>
      </w:r>
      <w:r>
        <w:fldChar w:fldCharType="separate"/>
      </w:r>
      <w:hyperlink w:anchor="_Toc396256746" w:history="1">
        <w:r w:rsidR="003824EF" w:rsidRPr="003824EF">
          <w:rPr>
            <w:rStyle w:val="Hyperlink"/>
            <w:rFonts w:hint="eastAsia"/>
            <w:bCs w:val="0"/>
            <w:rtl/>
          </w:rPr>
          <w:t>شكل</w:t>
        </w:r>
        <w:r w:rsidR="003824EF" w:rsidRPr="003824EF">
          <w:rPr>
            <w:rStyle w:val="Hyperlink"/>
            <w:bCs w:val="0"/>
            <w:rtl/>
          </w:rPr>
          <w:t xml:space="preserve"> ( </w:t>
        </w:r>
        <w:r w:rsidR="003824EF" w:rsidRPr="003824EF">
          <w:rPr>
            <w:rStyle w:val="Hyperlink"/>
            <w:rFonts w:hint="eastAsia"/>
            <w:bCs w:val="0"/>
            <w:rtl/>
          </w:rPr>
          <w:t>‏</w:t>
        </w:r>
        <w:r w:rsidR="003824EF" w:rsidRPr="003824EF">
          <w:rPr>
            <w:rStyle w:val="Hyperlink"/>
            <w:bCs w:val="0"/>
            <w:rtl/>
          </w:rPr>
          <w:t>4</w:t>
        </w:r>
        <w:r w:rsidR="003824EF" w:rsidRPr="003824EF">
          <w:rPr>
            <w:rStyle w:val="Hyperlink"/>
            <w:bCs w:val="0"/>
            <w:rtl/>
          </w:rPr>
          <w:noBreakHyphen/>
          <w:t xml:space="preserve">1) </w:t>
        </w:r>
        <w:r w:rsidR="003824EF" w:rsidRPr="003824EF">
          <w:rPr>
            <w:rStyle w:val="Hyperlink"/>
            <w:rFonts w:hint="eastAsia"/>
            <w:bCs w:val="0"/>
            <w:rtl/>
            <w:lang w:val="en-GB" w:eastAsia="en-GB"/>
          </w:rPr>
          <w:t>آزموناستانداردتعيينمقاومتفشارياستوانه‌ايبتن</w:t>
        </w:r>
        <w:r w:rsidR="003824EF" w:rsidRPr="003824EF">
          <w:rPr>
            <w:webHidden/>
          </w:rPr>
          <w:tab/>
        </w:r>
        <w:r w:rsidRPr="003824EF">
          <w:rPr>
            <w:b/>
            <w:bCs w:val="0"/>
            <w:webHidden/>
          </w:rPr>
          <w:fldChar w:fldCharType="begin"/>
        </w:r>
        <w:r w:rsidR="003824EF" w:rsidRPr="003824EF">
          <w:rPr>
            <w:b/>
            <w:bCs w:val="0"/>
            <w:webHidden/>
          </w:rPr>
          <w:instrText xml:space="preserve"> PAGEREF _Toc396256746 \h </w:instrText>
        </w:r>
        <w:r w:rsidRPr="003824EF">
          <w:rPr>
            <w:b/>
            <w:bCs w:val="0"/>
            <w:webHidden/>
          </w:rPr>
        </w:r>
        <w:r w:rsidRPr="003824EF">
          <w:rPr>
            <w:b/>
            <w:bCs w:val="0"/>
            <w:webHidden/>
          </w:rPr>
          <w:fldChar w:fldCharType="separate"/>
        </w:r>
        <w:r w:rsidR="00A600C4">
          <w:rPr>
            <w:b/>
            <w:bCs w:val="0"/>
            <w:webHidden/>
            <w:rtl/>
            <w:lang w:bidi="ar-SA"/>
          </w:rPr>
          <w:t>14</w:t>
        </w:r>
        <w:r w:rsidRPr="003824EF">
          <w:rPr>
            <w:b/>
            <w:bCs w:val="0"/>
            <w:webHidden/>
          </w:rPr>
          <w:fldChar w:fldCharType="end"/>
        </w:r>
      </w:hyperlink>
    </w:p>
    <w:p w:rsidR="003003F1" w:rsidRPr="003003F1" w:rsidRDefault="001D066C" w:rsidP="003824EF">
      <w:pPr>
        <w:pStyle w:val="TOC1"/>
        <w:rPr>
          <w:rFonts w:asciiTheme="minorHAnsi" w:eastAsiaTheme="minorEastAsia" w:hAnsiTheme="minorHAnsi"/>
          <w:lang w:val="en-GB" w:eastAsia="en-GB" w:bidi="ar-SA"/>
        </w:rPr>
      </w:pPr>
      <w:r>
        <w:fldChar w:fldCharType="end"/>
      </w:r>
    </w:p>
    <w:p w:rsidR="00620B04" w:rsidRPr="003003F1" w:rsidRDefault="001D066C" w:rsidP="003003F1">
      <w:pPr>
        <w:pStyle w:val="a"/>
        <w:spacing w:line="240" w:lineRule="auto"/>
        <w:rPr>
          <w:szCs w:val="24"/>
          <w:rtl/>
        </w:rPr>
      </w:pPr>
      <w:r w:rsidRPr="003003F1">
        <w:rPr>
          <w:b/>
          <w:bCs/>
          <w:noProof/>
          <w:szCs w:val="24"/>
          <w:rtl/>
        </w:rPr>
        <w:fldChar w:fldCharType="end"/>
      </w:r>
    </w:p>
    <w:p w:rsidR="00620B04" w:rsidRDefault="00620B04" w:rsidP="00F97416">
      <w:pPr>
        <w:pStyle w:val="a"/>
        <w:spacing w:line="240" w:lineRule="auto"/>
        <w:rPr>
          <w:szCs w:val="24"/>
          <w:rtl/>
        </w:rPr>
      </w:pPr>
    </w:p>
    <w:p w:rsidR="00620B04" w:rsidRDefault="00620B04" w:rsidP="00620B04">
      <w:pPr>
        <w:pStyle w:val="a"/>
        <w:spacing w:line="240" w:lineRule="auto"/>
        <w:rPr>
          <w:szCs w:val="24"/>
          <w:rtl/>
        </w:rPr>
      </w:pPr>
    </w:p>
    <w:p w:rsidR="00620B04" w:rsidRDefault="00620B04" w:rsidP="00620B04">
      <w:pPr>
        <w:pStyle w:val="a"/>
        <w:spacing w:line="240" w:lineRule="auto"/>
        <w:rPr>
          <w:szCs w:val="24"/>
          <w:rtl/>
        </w:rPr>
      </w:pPr>
    </w:p>
    <w:p w:rsidR="00620B04" w:rsidRDefault="00620B04" w:rsidP="00620B04">
      <w:pPr>
        <w:pStyle w:val="a"/>
        <w:spacing w:line="240" w:lineRule="auto"/>
        <w:rPr>
          <w:szCs w:val="24"/>
          <w:rtl/>
        </w:rPr>
      </w:pPr>
    </w:p>
    <w:p w:rsidR="00620B04" w:rsidRDefault="00620B04" w:rsidP="00620B04">
      <w:pPr>
        <w:pStyle w:val="a"/>
        <w:spacing w:line="240" w:lineRule="auto"/>
        <w:rPr>
          <w:szCs w:val="24"/>
          <w:rtl/>
        </w:rPr>
      </w:pPr>
    </w:p>
    <w:p w:rsidR="00620B04" w:rsidRDefault="00620B04" w:rsidP="00620B04">
      <w:pPr>
        <w:pStyle w:val="a"/>
        <w:spacing w:line="240" w:lineRule="auto"/>
        <w:rPr>
          <w:rtl/>
        </w:rPr>
        <w:sectPr w:rsidR="00620B04" w:rsidSect="00970021">
          <w:pgSz w:w="11907" w:h="16839" w:code="9"/>
          <w:pgMar w:top="1701" w:right="1985" w:bottom="1418" w:left="1418" w:header="720" w:footer="720" w:gutter="0"/>
          <w:pgNumType w:fmt="arabicAbjad"/>
          <w:cols w:space="720"/>
          <w:rtlGutter/>
          <w:docGrid w:linePitch="360"/>
        </w:sectPr>
      </w:pPr>
    </w:p>
    <w:p w:rsidR="0084074A" w:rsidRPr="00620B04" w:rsidRDefault="00FA6B8F" w:rsidP="00620B04">
      <w:pPr>
        <w:pStyle w:val="a0"/>
        <w:rPr>
          <w:szCs w:val="24"/>
          <w:rtl/>
        </w:rPr>
      </w:pPr>
      <w:r w:rsidRPr="005A10A9">
        <w:rPr>
          <w:rFonts w:hint="cs"/>
          <w:rtl/>
        </w:rPr>
        <w:lastRenderedPageBreak/>
        <w:t>فهرست جداول</w:t>
      </w:r>
    </w:p>
    <w:p w:rsidR="00C81DA4" w:rsidRDefault="00FA6B8F" w:rsidP="00C81DA4">
      <w:pPr>
        <w:rPr>
          <w:b/>
          <w:bCs/>
          <w:rtl/>
        </w:rPr>
      </w:pPr>
      <w:r w:rsidRPr="005A10A9">
        <w:rPr>
          <w:rFonts w:hint="cs"/>
          <w:b/>
          <w:bCs/>
          <w:rtl/>
        </w:rPr>
        <w:t>عنوان                                                                                           صفحه</w:t>
      </w:r>
    </w:p>
    <w:p w:rsidR="004C7C59" w:rsidRPr="003824EF" w:rsidRDefault="0071556C" w:rsidP="003824EF">
      <w:pPr>
        <w:spacing w:line="240" w:lineRule="auto"/>
        <w:rPr>
          <w:rFonts w:cs="B Mitra"/>
          <w:b/>
          <w:rtl/>
        </w:rPr>
      </w:pPr>
      <w:r>
        <w:rPr>
          <w:rFonts w:cs="B Mitra"/>
          <w:b/>
          <w:noProof/>
          <w:rtl/>
          <w:lang w:bidi="ar-SA"/>
        </w:rPr>
        <mc:AlternateContent>
          <mc:Choice Requires="wps">
            <w:drawing>
              <wp:anchor distT="4294967295" distB="4294967295" distL="114300" distR="114300" simplePos="0" relativeHeight="251670528" behindDoc="0" locked="0" layoutInCell="1" allowOverlap="1">
                <wp:simplePos x="0" y="0"/>
                <wp:positionH relativeFrom="column">
                  <wp:posOffset>-179070</wp:posOffset>
                </wp:positionH>
                <wp:positionV relativeFrom="paragraph">
                  <wp:posOffset>105409</wp:posOffset>
                </wp:positionV>
                <wp:extent cx="5791200" cy="0"/>
                <wp:effectExtent l="0" t="19050" r="19050" b="19050"/>
                <wp:wrapNone/>
                <wp:docPr id="3"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A1F4F0" id="AutoShape 16" o:spid="_x0000_s1026" type="#_x0000_t32" style="position:absolute;margin-left:-14.1pt;margin-top:8.3pt;width:456pt;height:0;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" strokeweight="2.25pt"/>
            </w:pict>
          </mc:Fallback>
        </mc:AlternateContent>
      </w:r>
    </w:p>
    <w:p w:rsidR="003824EF" w:rsidRPr="003824EF" w:rsidRDefault="001D066C" w:rsidP="003824EF">
      <w:pPr>
        <w:pStyle w:val="TOC1"/>
        <w:rPr>
          <w:rFonts w:asciiTheme="minorHAnsi" w:eastAsiaTheme="minorEastAsia" w:hAnsiTheme="minorHAnsi"/>
          <w:b/>
          <w:bCs w:val="0"/>
          <w:sz w:val="22"/>
          <w:szCs w:val="22"/>
          <w:lang w:val="en-GB" w:eastAsia="en-GB" w:bidi="ar-SA"/>
        </w:rPr>
      </w:pPr>
      <w:r w:rsidRPr="003824EF">
        <w:rPr>
          <w:b/>
          <w:bCs w:val="0"/>
          <w:rtl/>
        </w:rPr>
        <w:fldChar w:fldCharType="begin"/>
      </w:r>
      <w:r w:rsidR="003824EF" w:rsidRPr="003824EF">
        <w:rPr>
          <w:b/>
          <w:bCs w:val="0"/>
        </w:rPr>
        <w:instrText>TOC</w:instrText>
      </w:r>
      <w:r w:rsidR="003824EF" w:rsidRPr="003824EF">
        <w:rPr>
          <w:b/>
          <w:bCs w:val="0"/>
          <w:rtl/>
        </w:rPr>
        <w:instrText xml:space="preserve"> \</w:instrText>
      </w:r>
      <w:r w:rsidR="003824EF" w:rsidRPr="003824EF">
        <w:rPr>
          <w:b/>
          <w:bCs w:val="0"/>
        </w:rPr>
        <w:instrText>h \z \t</w:instrText>
      </w:r>
      <w:r w:rsidR="003824EF" w:rsidRPr="003824EF">
        <w:rPr>
          <w:b/>
          <w:bCs w:val="0"/>
          <w:rtl/>
        </w:rPr>
        <w:instrText xml:space="preserve"> "شماره جدول,1" </w:instrText>
      </w:r>
      <w:r w:rsidRPr="003824EF">
        <w:rPr>
          <w:b/>
          <w:bCs w:val="0"/>
          <w:rtl/>
        </w:rPr>
        <w:fldChar w:fldCharType="separate"/>
      </w:r>
      <w:hyperlink w:anchor="_Toc396256859" w:history="1">
        <w:r w:rsidR="003824EF" w:rsidRPr="003824EF">
          <w:rPr>
            <w:rStyle w:val="Hyperlink"/>
            <w:rFonts w:hint="eastAsia"/>
            <w:b/>
            <w:bCs w:val="0"/>
            <w:rtl/>
          </w:rPr>
          <w:t>جدول</w:t>
        </w:r>
        <w:r w:rsidR="003824EF" w:rsidRPr="003824EF">
          <w:rPr>
            <w:rStyle w:val="Hyperlink"/>
            <w:b/>
            <w:bCs w:val="0"/>
            <w:rtl/>
          </w:rPr>
          <w:t xml:space="preserve"> ( </w:t>
        </w:r>
        <w:r w:rsidR="003824EF" w:rsidRPr="003824EF">
          <w:rPr>
            <w:rStyle w:val="Hyperlink"/>
            <w:rFonts w:hint="eastAsia"/>
            <w:b/>
            <w:bCs w:val="0"/>
            <w:rtl/>
          </w:rPr>
          <w:t>‏</w:t>
        </w:r>
        <w:r w:rsidR="003824EF" w:rsidRPr="003824EF">
          <w:rPr>
            <w:rStyle w:val="Hyperlink"/>
            <w:b/>
            <w:bCs w:val="0"/>
            <w:rtl/>
          </w:rPr>
          <w:t>4</w:t>
        </w:r>
        <w:r w:rsidR="003824EF" w:rsidRPr="003824EF">
          <w:rPr>
            <w:rStyle w:val="Hyperlink"/>
            <w:b/>
            <w:bCs w:val="0"/>
            <w:rtl/>
          </w:rPr>
          <w:noBreakHyphen/>
          <w:t xml:space="preserve">1) </w:t>
        </w:r>
        <w:r w:rsidR="003824EF" w:rsidRPr="003824EF">
          <w:rPr>
            <w:rStyle w:val="Hyperlink"/>
            <w:rFonts w:hint="eastAsia"/>
            <w:b/>
            <w:bCs w:val="0"/>
            <w:rtl/>
          </w:rPr>
          <w:t>جدولراهنمايحروفچينيپايان‌نامه</w:t>
        </w:r>
        <w:r w:rsidR="003824EF" w:rsidRPr="003824EF">
          <w:rPr>
            <w:b/>
            <w:bCs w:val="0"/>
            <w:webHidden/>
          </w:rPr>
          <w:tab/>
        </w:r>
        <w:r w:rsidRPr="003824EF">
          <w:rPr>
            <w:b/>
            <w:bCs w:val="0"/>
            <w:webHidden/>
          </w:rPr>
          <w:fldChar w:fldCharType="begin"/>
        </w:r>
        <w:r w:rsidR="003824EF" w:rsidRPr="003824EF">
          <w:rPr>
            <w:b/>
            <w:bCs w:val="0"/>
            <w:webHidden/>
          </w:rPr>
          <w:instrText xml:space="preserve"> PAGEREF _Toc396256859 \h </w:instrText>
        </w:r>
        <w:r w:rsidRPr="003824EF">
          <w:rPr>
            <w:b/>
            <w:bCs w:val="0"/>
            <w:webHidden/>
          </w:rPr>
        </w:r>
        <w:r w:rsidRPr="003824EF">
          <w:rPr>
            <w:b/>
            <w:bCs w:val="0"/>
            <w:webHidden/>
          </w:rPr>
          <w:fldChar w:fldCharType="separate"/>
        </w:r>
        <w:r w:rsidR="00A600C4">
          <w:rPr>
            <w:b/>
            <w:bCs w:val="0"/>
            <w:webHidden/>
            <w:rtl/>
            <w:lang w:bidi="ar-SA"/>
          </w:rPr>
          <w:t>11</w:t>
        </w:r>
        <w:r w:rsidRPr="003824EF">
          <w:rPr>
            <w:b/>
            <w:bCs w:val="0"/>
            <w:webHidden/>
          </w:rPr>
          <w:fldChar w:fldCharType="end"/>
        </w:r>
      </w:hyperlink>
    </w:p>
    <w:p w:rsidR="003824EF" w:rsidRPr="003824EF" w:rsidRDefault="001F7D9D" w:rsidP="003824EF">
      <w:pPr>
        <w:pStyle w:val="TOC1"/>
        <w:rPr>
          <w:rFonts w:asciiTheme="minorHAnsi" w:eastAsiaTheme="minorEastAsia" w:hAnsiTheme="minorHAnsi"/>
          <w:b/>
          <w:bCs w:val="0"/>
          <w:sz w:val="22"/>
          <w:szCs w:val="22"/>
          <w:lang w:val="en-GB" w:eastAsia="en-GB" w:bidi="ar-SA"/>
        </w:rPr>
      </w:pPr>
      <w:hyperlink w:anchor="_Toc396256860" w:history="1">
        <w:r w:rsidR="003824EF" w:rsidRPr="003824EF">
          <w:rPr>
            <w:rStyle w:val="Hyperlink"/>
            <w:rFonts w:hint="eastAsia"/>
            <w:b/>
            <w:bCs w:val="0"/>
            <w:rtl/>
          </w:rPr>
          <w:t>جدول</w:t>
        </w:r>
        <w:r w:rsidR="003824EF" w:rsidRPr="003824EF">
          <w:rPr>
            <w:rStyle w:val="Hyperlink"/>
            <w:b/>
            <w:bCs w:val="0"/>
            <w:rtl/>
          </w:rPr>
          <w:t xml:space="preserve"> ( </w:t>
        </w:r>
        <w:r w:rsidR="003824EF" w:rsidRPr="003824EF">
          <w:rPr>
            <w:rStyle w:val="Hyperlink"/>
            <w:rFonts w:hint="eastAsia"/>
            <w:b/>
            <w:bCs w:val="0"/>
            <w:rtl/>
          </w:rPr>
          <w:t>‏</w:t>
        </w:r>
        <w:r w:rsidR="003824EF" w:rsidRPr="003824EF">
          <w:rPr>
            <w:rStyle w:val="Hyperlink"/>
            <w:b/>
            <w:bCs w:val="0"/>
            <w:rtl/>
          </w:rPr>
          <w:t>4</w:t>
        </w:r>
        <w:r w:rsidR="003824EF" w:rsidRPr="003824EF">
          <w:rPr>
            <w:rStyle w:val="Hyperlink"/>
            <w:b/>
            <w:bCs w:val="0"/>
            <w:rtl/>
          </w:rPr>
          <w:noBreakHyphen/>
          <w:t xml:space="preserve">2) </w:t>
        </w:r>
        <w:r w:rsidR="003824EF" w:rsidRPr="003824EF">
          <w:rPr>
            <w:rStyle w:val="Hyperlink"/>
            <w:rFonts w:hint="eastAsia"/>
            <w:b/>
            <w:bCs w:val="0"/>
            <w:rtl/>
          </w:rPr>
          <w:t>حداكثرصفحه‌هايپايان‌نامه</w:t>
        </w:r>
        <w:r w:rsidR="003824EF" w:rsidRPr="003824EF">
          <w:rPr>
            <w:rStyle w:val="Hyperlink"/>
            <w:b/>
            <w:bCs w:val="0"/>
            <w:rtl/>
          </w:rPr>
          <w:t>/</w:t>
        </w:r>
        <w:r w:rsidR="003824EF" w:rsidRPr="003824EF">
          <w:rPr>
            <w:rStyle w:val="Hyperlink"/>
            <w:rFonts w:hint="eastAsia"/>
            <w:b/>
            <w:bCs w:val="0"/>
            <w:rtl/>
          </w:rPr>
          <w:t>رساله</w:t>
        </w:r>
        <w:r w:rsidR="003824EF" w:rsidRPr="003824EF">
          <w:rPr>
            <w:b/>
            <w:bCs w:val="0"/>
            <w:webHidden/>
          </w:rPr>
          <w:tab/>
        </w:r>
        <w:r w:rsidR="001D066C" w:rsidRPr="003824EF">
          <w:rPr>
            <w:b/>
            <w:bCs w:val="0"/>
            <w:webHidden/>
          </w:rPr>
          <w:fldChar w:fldCharType="begin"/>
        </w:r>
        <w:r w:rsidR="003824EF" w:rsidRPr="003824EF">
          <w:rPr>
            <w:b/>
            <w:bCs w:val="0"/>
            <w:webHidden/>
          </w:rPr>
          <w:instrText xml:space="preserve"> PAGEREF _Toc396256860 \h </w:instrText>
        </w:r>
        <w:r w:rsidR="001D066C" w:rsidRPr="003824EF">
          <w:rPr>
            <w:b/>
            <w:bCs w:val="0"/>
            <w:webHidden/>
          </w:rPr>
        </w:r>
        <w:r w:rsidR="001D066C" w:rsidRPr="003824EF">
          <w:rPr>
            <w:b/>
            <w:bCs w:val="0"/>
            <w:webHidden/>
          </w:rPr>
          <w:fldChar w:fldCharType="separate"/>
        </w:r>
        <w:r w:rsidR="00A600C4">
          <w:rPr>
            <w:b/>
            <w:bCs w:val="0"/>
            <w:webHidden/>
            <w:rtl/>
            <w:lang w:bidi="ar-SA"/>
          </w:rPr>
          <w:t>13</w:t>
        </w:r>
        <w:r w:rsidR="001D066C" w:rsidRPr="003824EF">
          <w:rPr>
            <w:b/>
            <w:bCs w:val="0"/>
            <w:webHidden/>
          </w:rPr>
          <w:fldChar w:fldCharType="end"/>
        </w:r>
      </w:hyperlink>
    </w:p>
    <w:p w:rsidR="00DF4A49" w:rsidRDefault="001D066C" w:rsidP="003824EF">
      <w:pPr>
        <w:pStyle w:val="a"/>
        <w:spacing w:line="240" w:lineRule="auto"/>
        <w:rPr>
          <w:szCs w:val="24"/>
          <w:rtl/>
        </w:rPr>
      </w:pPr>
      <w:r w:rsidRPr="003824EF">
        <w:rPr>
          <w:rFonts w:cs="B Mitra"/>
          <w:b/>
          <w:rtl/>
        </w:rPr>
        <w:fldChar w:fldCharType="end"/>
      </w:r>
    </w:p>
    <w:p w:rsidR="00DF4A49" w:rsidRDefault="00DF4A49" w:rsidP="00F97416">
      <w:pPr>
        <w:pStyle w:val="a"/>
        <w:spacing w:line="240" w:lineRule="auto"/>
        <w:rPr>
          <w:szCs w:val="24"/>
          <w:rtl/>
        </w:rPr>
      </w:pPr>
    </w:p>
    <w:p w:rsidR="00DF4A49" w:rsidRDefault="00DF4A49" w:rsidP="00F97416">
      <w:pPr>
        <w:pStyle w:val="a"/>
        <w:spacing w:line="240" w:lineRule="auto"/>
        <w:rPr>
          <w:szCs w:val="24"/>
          <w:rtl/>
        </w:rPr>
      </w:pPr>
    </w:p>
    <w:p w:rsidR="00DF4A49" w:rsidRDefault="00DF4A49" w:rsidP="00F97416">
      <w:pPr>
        <w:pStyle w:val="a"/>
        <w:spacing w:line="240" w:lineRule="auto"/>
        <w:rPr>
          <w:szCs w:val="24"/>
          <w:rtl/>
        </w:rPr>
      </w:pPr>
    </w:p>
    <w:p w:rsidR="00DF4A49" w:rsidRDefault="00DF4A49" w:rsidP="00DF4A49">
      <w:pPr>
        <w:pStyle w:val="a"/>
        <w:spacing w:line="240" w:lineRule="auto"/>
        <w:rPr>
          <w:szCs w:val="24"/>
          <w:rtl/>
        </w:rPr>
      </w:pPr>
    </w:p>
    <w:p w:rsidR="00DF4A49" w:rsidRDefault="00DF4A49" w:rsidP="00DF4A49">
      <w:pPr>
        <w:pStyle w:val="a"/>
        <w:spacing w:line="240" w:lineRule="auto"/>
        <w:rPr>
          <w:szCs w:val="24"/>
          <w:rtl/>
        </w:rPr>
      </w:pPr>
    </w:p>
    <w:p w:rsidR="00DF4A49" w:rsidRDefault="00DF4A49" w:rsidP="00DF4A49">
      <w:pPr>
        <w:pStyle w:val="a"/>
        <w:spacing w:line="240" w:lineRule="auto"/>
        <w:rPr>
          <w:szCs w:val="24"/>
          <w:rtl/>
        </w:rPr>
      </w:pPr>
    </w:p>
    <w:p w:rsidR="00DF4A49" w:rsidRDefault="00DF4A49" w:rsidP="00DF4A49">
      <w:pPr>
        <w:pStyle w:val="a"/>
        <w:spacing w:line="240" w:lineRule="auto"/>
        <w:rPr>
          <w:szCs w:val="24"/>
          <w:rtl/>
        </w:rPr>
      </w:pPr>
    </w:p>
    <w:p w:rsidR="00DF4A49" w:rsidRDefault="00DF4A49" w:rsidP="00DF4A49">
      <w:pPr>
        <w:pStyle w:val="a"/>
        <w:spacing w:line="240" w:lineRule="auto"/>
        <w:rPr>
          <w:color w:val="948A54" w:themeColor="background2" w:themeShade="80"/>
          <w:rtl/>
        </w:rPr>
        <w:sectPr w:rsidR="00DF4A49" w:rsidSect="00970021">
          <w:pgSz w:w="11907" w:h="16839" w:code="9"/>
          <w:pgMar w:top="1701" w:right="1985" w:bottom="1418" w:left="1418" w:header="720" w:footer="720" w:gutter="0"/>
          <w:pgNumType w:fmt="arabicAbjad"/>
          <w:cols w:space="720"/>
          <w:rtlGutter/>
          <w:docGrid w:linePitch="360"/>
        </w:sectPr>
      </w:pPr>
    </w:p>
    <w:p w:rsidR="007A4C5C" w:rsidRPr="00DF4A49" w:rsidRDefault="00752096" w:rsidP="00DF4A49">
      <w:pPr>
        <w:rPr>
          <w:color w:val="948A54" w:themeColor="background2" w:themeShade="80"/>
          <w:rtl/>
        </w:rPr>
      </w:pPr>
      <w:r w:rsidRPr="005A10A9">
        <w:rPr>
          <w:rFonts w:hint="cs"/>
          <w:color w:val="948A54" w:themeColor="background2" w:themeShade="80"/>
          <w:rtl/>
        </w:rPr>
        <w:lastRenderedPageBreak/>
        <w:t>1</w:t>
      </w:r>
    </w:p>
    <w:p w:rsidR="001C761A" w:rsidRPr="005A10A9" w:rsidRDefault="00752096" w:rsidP="001C761A">
      <w:pPr>
        <w:rPr>
          <w:color w:val="948A54" w:themeColor="background2" w:themeShade="80"/>
          <w:rtl/>
        </w:rPr>
      </w:pPr>
      <w:r w:rsidRPr="005A10A9">
        <w:rPr>
          <w:rFonts w:hint="cs"/>
          <w:color w:val="948A54" w:themeColor="background2" w:themeShade="80"/>
          <w:rtl/>
        </w:rPr>
        <w:t>2</w:t>
      </w:r>
    </w:p>
    <w:p w:rsidR="001C761A" w:rsidRPr="005A10A9" w:rsidRDefault="00752096" w:rsidP="001C761A">
      <w:pPr>
        <w:rPr>
          <w:color w:val="948A54" w:themeColor="background2" w:themeShade="80"/>
          <w:rtl/>
        </w:rPr>
      </w:pPr>
      <w:r w:rsidRPr="005A10A9">
        <w:rPr>
          <w:rFonts w:hint="cs"/>
          <w:color w:val="948A54" w:themeColor="background2" w:themeShade="80"/>
          <w:rtl/>
        </w:rPr>
        <w:t>3</w:t>
      </w:r>
    </w:p>
    <w:p w:rsidR="00F97DDD" w:rsidRPr="005A10A9" w:rsidRDefault="00F97DDD" w:rsidP="00DF0D7D">
      <w:pPr>
        <w:pStyle w:val="Heading1"/>
        <w:rPr>
          <w:rtl/>
        </w:rPr>
      </w:pPr>
      <w:bookmarkStart w:id="3" w:name="_Toc395890659"/>
      <w:bookmarkStart w:id="4" w:name="_Toc396258853"/>
      <w:bookmarkEnd w:id="3"/>
      <w:bookmarkEnd w:id="4"/>
    </w:p>
    <w:p w:rsidR="00F97DDD" w:rsidRPr="004C5356" w:rsidRDefault="00F97DDD" w:rsidP="004C5356">
      <w:pPr>
        <w:pStyle w:val="Heading5"/>
        <w:rPr>
          <w:rtl/>
        </w:rPr>
      </w:pPr>
      <w:bookmarkStart w:id="5" w:name="_Toc395890660"/>
      <w:bookmarkStart w:id="6" w:name="_Toc396258854"/>
      <w:r w:rsidRPr="004C5356">
        <w:rPr>
          <w:rFonts w:hint="cs"/>
          <w:rtl/>
        </w:rPr>
        <w:t>مقدمه و کلیات</w:t>
      </w:r>
      <w:bookmarkEnd w:id="5"/>
      <w:bookmarkEnd w:id="6"/>
    </w:p>
    <w:p w:rsidR="00ED5727" w:rsidRPr="005A10A9" w:rsidRDefault="007C561C" w:rsidP="00A74FF0">
      <w:pPr>
        <w:pStyle w:val="a"/>
        <w:rPr>
          <w:rtl/>
        </w:rPr>
      </w:pPr>
      <w:r w:rsidRPr="005A10A9">
        <w:rPr>
          <w:rFonts w:hint="cs"/>
          <w:rtl/>
        </w:rPr>
        <w:t>گزارش</w:t>
      </w:r>
      <w:r w:rsidR="00ED5727" w:rsidRPr="005A10A9">
        <w:rPr>
          <w:rFonts w:hint="cs"/>
          <w:rtl/>
        </w:rPr>
        <w:t xml:space="preserve"> حاضر با هدف همسان‌سازی پایان‌نامه/رساله‌های دانشجوئی </w:t>
      </w:r>
      <w:r w:rsidR="00E14824" w:rsidRPr="005A10A9">
        <w:rPr>
          <w:rFonts w:hint="cs"/>
          <w:rtl/>
        </w:rPr>
        <w:t xml:space="preserve">دانشکده </w:t>
      </w:r>
      <w:r w:rsidR="00ED5727" w:rsidRPr="005A10A9">
        <w:rPr>
          <w:rFonts w:hint="cs"/>
          <w:rtl/>
        </w:rPr>
        <w:t xml:space="preserve">مهندسی عمران و محیط زیست دانشگاه تربیت مدرس و براساس شیوه‌نامه مصوب معاونت پژوهشی و فناوری دانشگاه </w:t>
      </w:r>
      <w:r w:rsidR="004C5685" w:rsidRPr="005A10A9">
        <w:rPr>
          <w:rFonts w:hint="cs"/>
          <w:rtl/>
        </w:rPr>
        <w:t xml:space="preserve">[1] </w:t>
      </w:r>
      <w:r w:rsidR="00ED5727" w:rsidRPr="005A10A9">
        <w:rPr>
          <w:rFonts w:hint="cs"/>
          <w:rtl/>
        </w:rPr>
        <w:t>تهیه شده‌است. مطالب مندرج در اين شيوه‌نامه، به تائید شورای</w:t>
      </w:r>
      <w:r w:rsidR="00E14824" w:rsidRPr="005A10A9">
        <w:rPr>
          <w:rFonts w:hint="cs"/>
          <w:rtl/>
        </w:rPr>
        <w:t xml:space="preserve"> پژوهشی</w:t>
      </w:r>
      <w:r w:rsidR="00ED5727" w:rsidRPr="005A10A9">
        <w:rPr>
          <w:rFonts w:hint="cs"/>
          <w:rtl/>
        </w:rPr>
        <w:t xml:space="preserve"> دانشکده مهندسي عمران و محيط‌زيست رسیده است و لازم است در تدوين پايان‌نامه‌هاي كارشناسي ارشد و رساله‌هاي دوره دكتري به عنوان مرجع اصلی مورد استفاده قرار گیرد. </w:t>
      </w:r>
    </w:p>
    <w:p w:rsidR="00ED5727" w:rsidRPr="005A10A9" w:rsidRDefault="007C561C" w:rsidP="00E14824">
      <w:pPr>
        <w:pStyle w:val="a1"/>
        <w:rPr>
          <w:rtl/>
        </w:rPr>
      </w:pPr>
      <w:r w:rsidRPr="005A10A9">
        <w:rPr>
          <w:rFonts w:hint="cs"/>
          <w:rtl/>
        </w:rPr>
        <w:t xml:space="preserve">این گزارش در </w:t>
      </w:r>
      <w:r w:rsidR="006B6F68" w:rsidRPr="005A10A9">
        <w:rPr>
          <w:rFonts w:hint="cs"/>
          <w:rtl/>
        </w:rPr>
        <w:t>پنج</w:t>
      </w:r>
      <w:r w:rsidRPr="005A10A9">
        <w:rPr>
          <w:rFonts w:hint="cs"/>
          <w:rtl/>
        </w:rPr>
        <w:t xml:space="preserve"> فصل تهیه شده‌است که فصل اول، در برگیرنده کلیات مطالب است</w:t>
      </w:r>
      <w:r w:rsidR="00E14824" w:rsidRPr="005A10A9">
        <w:rPr>
          <w:rFonts w:hint="cs"/>
          <w:rtl/>
        </w:rPr>
        <w:t>.</w:t>
      </w:r>
      <w:r w:rsidR="00ED5727" w:rsidRPr="005A10A9">
        <w:rPr>
          <w:rFonts w:hint="cs"/>
          <w:rtl/>
        </w:rPr>
        <w:t>در فصل دوم، ساختار کلی متن پایان‌نامه/رساله‌ و ترتیب قرارگیری فرم‌ها، صفحات و متون، الگوهای شماره‌گذاری و مرجع‌دهی به ب</w:t>
      </w:r>
      <w:r w:rsidR="00C85D52" w:rsidRPr="005A10A9">
        <w:rPr>
          <w:rFonts w:hint="cs"/>
          <w:rtl/>
        </w:rPr>
        <w:t>ح</w:t>
      </w:r>
      <w:r w:rsidR="00ED5727" w:rsidRPr="005A10A9">
        <w:rPr>
          <w:rFonts w:hint="cs"/>
          <w:rtl/>
        </w:rPr>
        <w:t>ث گذاشته می‌شود. در فصل سوم، آنچه انتظار می‌رود</w:t>
      </w:r>
      <w:r w:rsidRPr="005A10A9">
        <w:rPr>
          <w:rFonts w:hint="cs"/>
          <w:rtl/>
        </w:rPr>
        <w:t xml:space="preserve"> از مطالب و یافته‌ها</w:t>
      </w:r>
      <w:r w:rsidR="00ED5727" w:rsidRPr="005A10A9">
        <w:rPr>
          <w:rFonts w:hint="cs"/>
          <w:rtl/>
        </w:rPr>
        <w:t xml:space="preserve"> در پایان‌نامه/رساله‌ ارائه شود، تشریح می‌شود و در فصل چهارم، آئین‌نگارش و صفحه‌بندی پ</w:t>
      </w:r>
      <w:r w:rsidR="006B6F68" w:rsidRPr="005A10A9">
        <w:rPr>
          <w:rFonts w:hint="cs"/>
          <w:rtl/>
        </w:rPr>
        <w:t xml:space="preserve">ایان‌نامه/رساله بیان می‌شود. در فصل پنجم نيز ساختار پيشنهادي براي ارائه فهرست منابع و مراجع تشريح مي‌شود. </w:t>
      </w:r>
      <w:r w:rsidRPr="005A10A9">
        <w:rPr>
          <w:rFonts w:hint="cs"/>
          <w:rtl/>
        </w:rPr>
        <w:t xml:space="preserve">در انتها نیز، ساختار مصوب برای تهیه پیوست‌ها </w:t>
      </w:r>
      <w:r w:rsidR="000C3BEC" w:rsidRPr="005A10A9">
        <w:rPr>
          <w:rFonts w:hint="cs"/>
          <w:rtl/>
        </w:rPr>
        <w:t xml:space="preserve">و واژه‌نامه </w:t>
      </w:r>
      <w:r w:rsidRPr="005A10A9">
        <w:rPr>
          <w:rFonts w:hint="cs"/>
          <w:rtl/>
        </w:rPr>
        <w:t xml:space="preserve">مورد اشاره قرار خواهند گرفت. </w:t>
      </w:r>
    </w:p>
    <w:p w:rsidR="007C561C" w:rsidRPr="005A10A9" w:rsidRDefault="007C561C" w:rsidP="00A74FF0">
      <w:pPr>
        <w:pStyle w:val="a1"/>
        <w:rPr>
          <w:rtl/>
        </w:rPr>
      </w:pPr>
      <w:r w:rsidRPr="005A10A9">
        <w:rPr>
          <w:rFonts w:hint="cs"/>
          <w:rtl/>
        </w:rPr>
        <w:t xml:space="preserve">لازم به ذكر است تلاششده‌است تا </w:t>
      </w:r>
      <w:r w:rsidR="00C85D52" w:rsidRPr="005A10A9">
        <w:rPr>
          <w:rFonts w:hint="cs"/>
          <w:rtl/>
        </w:rPr>
        <w:t xml:space="preserve">در تهیه این گزارش </w:t>
      </w:r>
      <w:r w:rsidRPr="005A10A9">
        <w:rPr>
          <w:rFonts w:hint="cs"/>
          <w:rtl/>
        </w:rPr>
        <w:t>كليه نكات حائز اهميت در نگارش و تدوين پايان‌نامه/رساله، ضمن به كار گرفته‌شدن در تهيه فايل، به طور خلاصه مورد اشاره قرار گيرد تا امكان بهره‌گيري از آن به نحو مطلوب براي دانشجويان فراهم شود. به عبارت بهتر</w:t>
      </w:r>
      <w:r w:rsidR="00F32A60">
        <w:rPr>
          <w:rFonts w:hint="cs"/>
          <w:rtl/>
        </w:rPr>
        <w:t>،</w:t>
      </w:r>
      <w:r w:rsidRPr="005A10A9">
        <w:rPr>
          <w:rFonts w:hint="cs"/>
          <w:rtl/>
        </w:rPr>
        <w:t xml:space="preserve"> دانشجويان مي‌توانند با استفاده از استايل‌هاي تعريف‌شده در اين فايل و حتي، </w:t>
      </w:r>
      <w:r w:rsidRPr="005A10A9">
        <w:t>Copy</w:t>
      </w:r>
      <w:r w:rsidRPr="005A10A9">
        <w:rPr>
          <w:rFonts w:hint="cs"/>
          <w:rtl/>
        </w:rPr>
        <w:t xml:space="preserve">‌ كردن متن پايان‌نامه در آن، ساختار كلي پايان‌نامه‌ي خود را مرتب سازي نمايند. بديهي است كنترل نهائي متن و رفع نقوص احتمالي، بر عهده‌ي دانشجويان مي‌باشد. </w:t>
      </w:r>
    </w:p>
    <w:p w:rsidR="00285EAE" w:rsidRDefault="007C561C" w:rsidP="00285EAE">
      <w:pPr>
        <w:pStyle w:val="a1"/>
        <w:rPr>
          <w:rtl/>
        </w:rPr>
      </w:pPr>
      <w:r w:rsidRPr="005A10A9">
        <w:rPr>
          <w:rFonts w:hint="cs"/>
          <w:rtl/>
        </w:rPr>
        <w:t>در همين راستا، از كليه دانشجويان تقاضا مي‌شود تا در صورت مشاهده هر گونه كاستي در فايل حاضر، مراتب را به کارشناس پژوهشی دانشکده اعلام نمايند ت</w:t>
      </w:r>
      <w:r w:rsidR="00285EAE">
        <w:rPr>
          <w:rFonts w:hint="cs"/>
          <w:rtl/>
        </w:rPr>
        <w:t>ا نسبت به رفع آن‌ها، اقدم شود.</w:t>
      </w:r>
    </w:p>
    <w:p w:rsidR="00285EAE" w:rsidRDefault="00285EAE" w:rsidP="00285EAE">
      <w:pPr>
        <w:pStyle w:val="a1"/>
        <w:rPr>
          <w:rtl/>
        </w:rPr>
      </w:pPr>
    </w:p>
    <w:p w:rsidR="00285EAE" w:rsidRDefault="00285EAE" w:rsidP="00285EAE">
      <w:pPr>
        <w:pStyle w:val="a1"/>
        <w:rPr>
          <w:color w:val="948A54" w:themeColor="background2" w:themeShade="80"/>
          <w:rtl/>
        </w:rPr>
        <w:sectPr w:rsidR="00285EAE" w:rsidSect="00970021">
          <w:footerReference w:type="default" r:id="rId17"/>
          <w:pgSz w:w="11907" w:h="16839" w:code="9"/>
          <w:pgMar w:top="1701" w:right="1985" w:bottom="1418" w:left="1418" w:header="720" w:footer="720" w:gutter="0"/>
          <w:pgNumType w:start="1"/>
          <w:cols w:space="720"/>
          <w:rtlGutter/>
          <w:docGrid w:linePitch="360"/>
        </w:sectPr>
      </w:pPr>
    </w:p>
    <w:p w:rsidR="00F97DDD" w:rsidRPr="00285EAE" w:rsidRDefault="00F97DDD" w:rsidP="00285EAE">
      <w:pPr>
        <w:rPr>
          <w:color w:val="948A54" w:themeColor="background2" w:themeShade="80"/>
          <w:rtl/>
        </w:rPr>
      </w:pPr>
      <w:r w:rsidRPr="005A10A9">
        <w:rPr>
          <w:rFonts w:hint="cs"/>
          <w:color w:val="948A54" w:themeColor="background2" w:themeShade="80"/>
          <w:rtl/>
        </w:rPr>
        <w:lastRenderedPageBreak/>
        <w:t>1</w:t>
      </w:r>
    </w:p>
    <w:p w:rsidR="00F97DDD" w:rsidRPr="005A10A9" w:rsidRDefault="00F97DDD" w:rsidP="001C761A">
      <w:pPr>
        <w:rPr>
          <w:color w:val="948A54" w:themeColor="background2" w:themeShade="80"/>
          <w:rtl/>
        </w:rPr>
      </w:pPr>
      <w:r w:rsidRPr="005A10A9">
        <w:rPr>
          <w:rFonts w:hint="cs"/>
          <w:color w:val="948A54" w:themeColor="background2" w:themeShade="80"/>
          <w:rtl/>
        </w:rPr>
        <w:t>2</w:t>
      </w:r>
    </w:p>
    <w:p w:rsidR="00F97DDD" w:rsidRPr="005A10A9" w:rsidRDefault="00F97DDD" w:rsidP="001C761A">
      <w:pPr>
        <w:rPr>
          <w:color w:val="948A54" w:themeColor="background2" w:themeShade="80"/>
          <w:rtl/>
        </w:rPr>
      </w:pPr>
      <w:r w:rsidRPr="005A10A9">
        <w:rPr>
          <w:rFonts w:hint="cs"/>
          <w:color w:val="948A54" w:themeColor="background2" w:themeShade="80"/>
          <w:rtl/>
        </w:rPr>
        <w:t>3</w:t>
      </w:r>
    </w:p>
    <w:p w:rsidR="001C761A" w:rsidRPr="005A10A9" w:rsidRDefault="001C761A" w:rsidP="00171D8B">
      <w:pPr>
        <w:pStyle w:val="Heading1"/>
        <w:rPr>
          <w:rtl/>
        </w:rPr>
      </w:pPr>
      <w:bookmarkStart w:id="7" w:name="_Toc373969394"/>
      <w:bookmarkStart w:id="8" w:name="_Toc395890661"/>
      <w:bookmarkStart w:id="9" w:name="_Toc396258855"/>
      <w:bookmarkEnd w:id="7"/>
      <w:bookmarkEnd w:id="8"/>
      <w:bookmarkEnd w:id="9"/>
    </w:p>
    <w:p w:rsidR="00336A1A" w:rsidRPr="005A10A9" w:rsidRDefault="006C55DA" w:rsidP="00427E39">
      <w:pPr>
        <w:pStyle w:val="Heading5"/>
        <w:rPr>
          <w:rtl/>
        </w:rPr>
      </w:pPr>
      <w:bookmarkStart w:id="10" w:name="_Toc373969395"/>
      <w:bookmarkStart w:id="11" w:name="_Toc395890662"/>
      <w:bookmarkStart w:id="12" w:name="_Toc396258856"/>
      <w:r w:rsidRPr="005A10A9">
        <w:rPr>
          <w:rFonts w:hint="cs"/>
          <w:rtl/>
        </w:rPr>
        <w:t>ساختار كلي پايان‌نامه</w:t>
      </w:r>
      <w:r w:rsidR="00E77BF5" w:rsidRPr="005A10A9">
        <w:rPr>
          <w:rFonts w:hint="cs"/>
          <w:rtl/>
        </w:rPr>
        <w:t>/ر</w:t>
      </w:r>
      <w:r w:rsidRPr="005A10A9">
        <w:rPr>
          <w:rFonts w:hint="cs"/>
          <w:rtl/>
        </w:rPr>
        <w:t>ساله</w:t>
      </w:r>
      <w:bookmarkEnd w:id="10"/>
      <w:bookmarkEnd w:id="11"/>
      <w:bookmarkEnd w:id="12"/>
    </w:p>
    <w:p w:rsidR="00D768D4" w:rsidRPr="005A10A9" w:rsidRDefault="005F7172" w:rsidP="00171D8B">
      <w:pPr>
        <w:pStyle w:val="Heading2"/>
        <w:rPr>
          <w:rtl/>
        </w:rPr>
      </w:pPr>
      <w:bookmarkStart w:id="13" w:name="_Toc373969396"/>
      <w:bookmarkStart w:id="14" w:name="_Toc396258857"/>
      <w:r>
        <w:rPr>
          <w:rFonts w:hint="cs"/>
          <w:rtl/>
        </w:rPr>
        <w:t>روي</w:t>
      </w:r>
      <w:r w:rsidR="00D768D4" w:rsidRPr="005A10A9">
        <w:rPr>
          <w:rFonts w:hint="cs"/>
          <w:rtl/>
        </w:rPr>
        <w:t xml:space="preserve"> جلد</w:t>
      </w:r>
      <w:bookmarkEnd w:id="13"/>
      <w:bookmarkEnd w:id="14"/>
    </w:p>
    <w:p w:rsidR="00D768D4" w:rsidRPr="005A10A9" w:rsidRDefault="00D768D4" w:rsidP="00E14824">
      <w:pPr>
        <w:pStyle w:val="a"/>
        <w:rPr>
          <w:rtl/>
        </w:rPr>
      </w:pPr>
      <w:r w:rsidRPr="005A10A9">
        <w:rPr>
          <w:rFonts w:hint="cs"/>
          <w:rtl/>
        </w:rPr>
        <w:t xml:space="preserve">اجزاء روي جلد بايد به ترتيب شامل: لوگوي دانشگاه؛ نام دانشگاه (دانشگاه تربيت مدرس)؛ نام دانشكده؛ </w:t>
      </w:r>
      <w:r w:rsidR="00E14824" w:rsidRPr="005A10A9">
        <w:rPr>
          <w:rFonts w:hint="cs"/>
          <w:rtl/>
        </w:rPr>
        <w:t>نام</w:t>
      </w:r>
      <w:r w:rsidRPr="005A10A9">
        <w:rPr>
          <w:rFonts w:hint="cs"/>
          <w:rtl/>
        </w:rPr>
        <w:t xml:space="preserve"> گروه آموزشي، مقطع تحصيلي؛ رشته؛ گرايش؛ عنوان</w:t>
      </w:r>
      <w:r w:rsidR="00E14824" w:rsidRPr="005A10A9">
        <w:rPr>
          <w:rFonts w:hint="cs"/>
          <w:rtl/>
        </w:rPr>
        <w:t xml:space="preserve"> پايان نامه/رساله</w:t>
      </w:r>
      <w:r w:rsidRPr="005A10A9">
        <w:rPr>
          <w:rFonts w:hint="cs"/>
          <w:rtl/>
        </w:rPr>
        <w:t xml:space="preserve">؛ نام نگارنده (دانشجو)؛ </w:t>
      </w:r>
      <w:r w:rsidR="00E14824" w:rsidRPr="005A10A9">
        <w:rPr>
          <w:rFonts w:hint="cs"/>
          <w:rtl/>
        </w:rPr>
        <w:t xml:space="preserve">نام استاد يا </w:t>
      </w:r>
      <w:r w:rsidRPr="005A10A9">
        <w:rPr>
          <w:rFonts w:hint="cs"/>
          <w:rtl/>
        </w:rPr>
        <w:t>اساتيد راهنما؛ سال و ماه دانش‌آموختگي باشد.</w:t>
      </w:r>
    </w:p>
    <w:p w:rsidR="00D768D4" w:rsidRPr="005A10A9" w:rsidRDefault="00D768D4" w:rsidP="00D768D4">
      <w:pPr>
        <w:pStyle w:val="a1"/>
        <w:rPr>
          <w:rtl/>
        </w:rPr>
      </w:pPr>
      <w:r w:rsidRPr="005A10A9">
        <w:rPr>
          <w:rFonts w:hint="cs"/>
          <w:rtl/>
        </w:rPr>
        <w:t>لازم به توجه است كه نام استاد مشاور در مطالب روي جلد نمي‌آيد.</w:t>
      </w:r>
    </w:p>
    <w:p w:rsidR="00443E0D" w:rsidRPr="005A10A9" w:rsidRDefault="00443E0D" w:rsidP="00F23848">
      <w:pPr>
        <w:pStyle w:val="Heading2"/>
        <w:rPr>
          <w:rtl/>
        </w:rPr>
      </w:pPr>
      <w:bookmarkStart w:id="15" w:name="_Toc373969397"/>
      <w:bookmarkStart w:id="16" w:name="_Toc396258858"/>
      <w:r w:rsidRPr="005A10A9">
        <w:rPr>
          <w:rFonts w:hint="cs"/>
          <w:rtl/>
        </w:rPr>
        <w:t>شماره‌گذاري صفحات</w:t>
      </w:r>
      <w:bookmarkEnd w:id="15"/>
      <w:bookmarkEnd w:id="16"/>
    </w:p>
    <w:p w:rsidR="00E50585" w:rsidRPr="005A10A9" w:rsidRDefault="00E50585" w:rsidP="00FC0EB3">
      <w:pPr>
        <w:pStyle w:val="Heading3"/>
        <w:spacing w:before="0"/>
        <w:rPr>
          <w:rtl/>
        </w:rPr>
      </w:pPr>
      <w:bookmarkStart w:id="17" w:name="_Toc373969398"/>
      <w:bookmarkStart w:id="18" w:name="_Toc396258859"/>
      <w:r w:rsidRPr="005A10A9">
        <w:rPr>
          <w:rFonts w:hint="cs"/>
          <w:rtl/>
        </w:rPr>
        <w:t>صفحات بدون شماره‌ي آغازين</w:t>
      </w:r>
      <w:bookmarkEnd w:id="17"/>
      <w:bookmarkEnd w:id="18"/>
    </w:p>
    <w:p w:rsidR="00E50585" w:rsidRPr="005A10A9" w:rsidRDefault="00E77BF5" w:rsidP="00E50585">
      <w:pPr>
        <w:pStyle w:val="a"/>
        <w:rPr>
          <w:rtl/>
        </w:rPr>
      </w:pPr>
      <w:r w:rsidRPr="005A10A9">
        <w:rPr>
          <w:rFonts w:hint="cs"/>
          <w:rtl/>
        </w:rPr>
        <w:t>صفحاتي كه در ابتداي پايان‌نامه/</w:t>
      </w:r>
      <w:r w:rsidR="00E50585" w:rsidRPr="005A10A9">
        <w:rPr>
          <w:rFonts w:hint="cs"/>
          <w:rtl/>
        </w:rPr>
        <w:t>رساله و بدون شماره قرار خواهند گرفت، به شرح زير عبارتند از:</w:t>
      </w:r>
    </w:p>
    <w:p w:rsidR="00E50585" w:rsidRPr="005A10A9" w:rsidRDefault="00E50585" w:rsidP="00E50585">
      <w:pPr>
        <w:pStyle w:val="a2"/>
        <w:rPr>
          <w:rtl/>
        </w:rPr>
      </w:pPr>
      <w:r w:rsidRPr="005A10A9">
        <w:rPr>
          <w:rFonts w:hint="cs"/>
          <w:rtl/>
        </w:rPr>
        <w:t>1- صفحه‌ي بسم الله</w:t>
      </w:r>
      <w:r w:rsidR="00D768D4" w:rsidRPr="005A10A9">
        <w:rPr>
          <w:rFonts w:hint="cs"/>
          <w:rtl/>
        </w:rPr>
        <w:t>: توصيه مي‌شود از رسم چارچوب و تزئينات مختلف در اين صفحه، خودداري شود.</w:t>
      </w:r>
    </w:p>
    <w:p w:rsidR="00E50585" w:rsidRPr="005A10A9" w:rsidRDefault="00E50585" w:rsidP="00DE1329">
      <w:pPr>
        <w:pStyle w:val="a2"/>
        <w:rPr>
          <w:rtl/>
        </w:rPr>
      </w:pPr>
      <w:r w:rsidRPr="005A10A9">
        <w:rPr>
          <w:rFonts w:hint="cs"/>
          <w:rtl/>
        </w:rPr>
        <w:t>2- تائيديه اعضاي هيئت داوران حاضر در جلسه دفاع</w:t>
      </w:r>
      <w:r w:rsidR="00D768D4" w:rsidRPr="005A10A9">
        <w:rPr>
          <w:rFonts w:hint="cs"/>
          <w:rtl/>
        </w:rPr>
        <w:t xml:space="preserve">: جزء مدارك جلسه دفاعيه است و دانشجو پس از دفاع، مي‌تواند آنرا از </w:t>
      </w:r>
      <w:r w:rsidR="00DE1329" w:rsidRPr="005A10A9">
        <w:rPr>
          <w:rFonts w:hint="cs"/>
          <w:rtl/>
        </w:rPr>
        <w:t>اداره</w:t>
      </w:r>
      <w:r w:rsidR="00D768D4" w:rsidRPr="005A10A9">
        <w:rPr>
          <w:rFonts w:hint="cs"/>
          <w:rtl/>
        </w:rPr>
        <w:t xml:space="preserve"> پژوهش دانشكده دريافت نمايد. </w:t>
      </w:r>
    </w:p>
    <w:p w:rsidR="00E50585" w:rsidRPr="005A10A9" w:rsidRDefault="00E50585" w:rsidP="00E77BF5">
      <w:pPr>
        <w:pStyle w:val="a2"/>
        <w:rPr>
          <w:rtl/>
        </w:rPr>
      </w:pPr>
      <w:r w:rsidRPr="005A10A9">
        <w:rPr>
          <w:rFonts w:hint="cs"/>
          <w:rtl/>
        </w:rPr>
        <w:t>3- حق مالكيت</w:t>
      </w:r>
      <w:r w:rsidR="00D768D4" w:rsidRPr="005A10A9">
        <w:rPr>
          <w:rFonts w:hint="cs"/>
          <w:rtl/>
        </w:rPr>
        <w:t>: حق مالكيت مادي و معنوي پايان‌نامه</w:t>
      </w:r>
      <w:r w:rsidR="00E77BF5" w:rsidRPr="005A10A9">
        <w:rPr>
          <w:rFonts w:hint="cs"/>
          <w:rtl/>
        </w:rPr>
        <w:t>/</w:t>
      </w:r>
      <w:r w:rsidR="00D768D4" w:rsidRPr="005A10A9">
        <w:rPr>
          <w:rFonts w:hint="cs"/>
          <w:rtl/>
        </w:rPr>
        <w:t>رساله دانشجويان دانشگاه تربيت مدرس كه از سايت معاونت پژوهشي قابل دانلود است.</w:t>
      </w:r>
    </w:p>
    <w:p w:rsidR="00E50585" w:rsidRPr="005A10A9" w:rsidRDefault="00E77BF5" w:rsidP="00E50585">
      <w:pPr>
        <w:pStyle w:val="a2"/>
        <w:rPr>
          <w:rtl/>
        </w:rPr>
      </w:pPr>
      <w:r w:rsidRPr="005A10A9">
        <w:rPr>
          <w:rFonts w:hint="cs"/>
          <w:rtl/>
        </w:rPr>
        <w:t>4- آئين‌نامه چاپ پايان‌نامه/</w:t>
      </w:r>
      <w:r w:rsidR="00E50585" w:rsidRPr="005A10A9">
        <w:rPr>
          <w:rFonts w:hint="cs"/>
          <w:rtl/>
        </w:rPr>
        <w:t>رساله</w:t>
      </w:r>
    </w:p>
    <w:p w:rsidR="00E50585" w:rsidRPr="005A10A9" w:rsidRDefault="00E50585" w:rsidP="00E50585">
      <w:pPr>
        <w:pStyle w:val="a2"/>
        <w:rPr>
          <w:rtl/>
        </w:rPr>
      </w:pPr>
      <w:r w:rsidRPr="005A10A9">
        <w:rPr>
          <w:rFonts w:hint="cs"/>
          <w:rtl/>
        </w:rPr>
        <w:t>5- صفحه‌ي عنوان</w:t>
      </w:r>
      <w:r w:rsidR="00D768D4" w:rsidRPr="005A10A9">
        <w:rPr>
          <w:rFonts w:hint="cs"/>
          <w:rtl/>
        </w:rPr>
        <w:t xml:space="preserve">: در اين صفحه علاوه بر مطالب مندرج در صفحه‌ي روي جلد، نام اساتيد مشاور نيز درج مي‌شود. </w:t>
      </w:r>
    </w:p>
    <w:p w:rsidR="00E50585" w:rsidRPr="005A10A9" w:rsidRDefault="00E50585" w:rsidP="00E50585">
      <w:pPr>
        <w:pStyle w:val="a2"/>
        <w:rPr>
          <w:rtl/>
        </w:rPr>
      </w:pPr>
      <w:r w:rsidRPr="005A10A9">
        <w:rPr>
          <w:rFonts w:hint="cs"/>
          <w:rtl/>
        </w:rPr>
        <w:lastRenderedPageBreak/>
        <w:t>6- تقديم</w:t>
      </w:r>
      <w:r w:rsidRPr="005A10A9">
        <w:rPr>
          <w:rStyle w:val="FootnoteReference"/>
          <w:rtl/>
        </w:rPr>
        <w:footnoteReference w:id="2"/>
      </w:r>
    </w:p>
    <w:p w:rsidR="00E50585" w:rsidRPr="005A10A9" w:rsidRDefault="00E50585" w:rsidP="00E50585">
      <w:pPr>
        <w:pStyle w:val="a2"/>
        <w:rPr>
          <w:rtl/>
        </w:rPr>
      </w:pPr>
      <w:r w:rsidRPr="005A10A9">
        <w:rPr>
          <w:rFonts w:hint="cs"/>
          <w:rtl/>
        </w:rPr>
        <w:t>7- تشكر و قدرداني</w:t>
      </w:r>
    </w:p>
    <w:p w:rsidR="00E50585" w:rsidRPr="005A10A9" w:rsidRDefault="00E50585" w:rsidP="00E50585">
      <w:pPr>
        <w:pStyle w:val="a2"/>
        <w:rPr>
          <w:rtl/>
        </w:rPr>
      </w:pPr>
      <w:r w:rsidRPr="005A10A9">
        <w:rPr>
          <w:rFonts w:hint="cs"/>
          <w:rtl/>
        </w:rPr>
        <w:t xml:space="preserve">8- </w:t>
      </w:r>
      <w:r w:rsidR="00D768D4" w:rsidRPr="005A10A9">
        <w:rPr>
          <w:rFonts w:hint="cs"/>
          <w:rtl/>
        </w:rPr>
        <w:t>چكيده فارسي به همراه كليدواژه</w:t>
      </w:r>
    </w:p>
    <w:p w:rsidR="00E50585" w:rsidRPr="005A10A9" w:rsidRDefault="00E50585" w:rsidP="00F23848">
      <w:pPr>
        <w:pStyle w:val="Heading3"/>
        <w:rPr>
          <w:rtl/>
        </w:rPr>
      </w:pPr>
      <w:bookmarkStart w:id="19" w:name="_Toc373969399"/>
      <w:bookmarkStart w:id="20" w:name="_Toc396258860"/>
      <w:r w:rsidRPr="005A10A9">
        <w:rPr>
          <w:rFonts w:hint="cs"/>
          <w:rtl/>
        </w:rPr>
        <w:t>صفحات با شماره‌هاي ابجد</w:t>
      </w:r>
      <w:r w:rsidR="00827E56" w:rsidRPr="005A10A9">
        <w:rPr>
          <w:rStyle w:val="FootnoteReference"/>
          <w:rtl/>
        </w:rPr>
        <w:footnoteReference w:id="3"/>
      </w:r>
      <w:bookmarkEnd w:id="19"/>
      <w:bookmarkEnd w:id="20"/>
    </w:p>
    <w:p w:rsidR="00443E0D" w:rsidRPr="005A10A9" w:rsidRDefault="00443E0D" w:rsidP="00D768D4">
      <w:pPr>
        <w:pStyle w:val="a"/>
        <w:rPr>
          <w:rtl/>
        </w:rPr>
      </w:pPr>
      <w:r w:rsidRPr="005A10A9">
        <w:rPr>
          <w:rFonts w:hint="cs"/>
          <w:rtl/>
        </w:rPr>
        <w:t>1- فهرست مطالب</w:t>
      </w:r>
    </w:p>
    <w:p w:rsidR="00443E0D" w:rsidRPr="005A10A9" w:rsidRDefault="00443E0D" w:rsidP="00443E0D">
      <w:pPr>
        <w:pStyle w:val="a2"/>
        <w:rPr>
          <w:rtl/>
        </w:rPr>
      </w:pPr>
      <w:r w:rsidRPr="005A10A9">
        <w:rPr>
          <w:rFonts w:hint="cs"/>
          <w:rtl/>
        </w:rPr>
        <w:t>2- فهرست علائم و نشانه‌ها</w:t>
      </w:r>
    </w:p>
    <w:p w:rsidR="00443E0D" w:rsidRPr="005A10A9" w:rsidRDefault="00443E0D" w:rsidP="00443E0D">
      <w:pPr>
        <w:pStyle w:val="a2"/>
        <w:rPr>
          <w:rtl/>
        </w:rPr>
      </w:pPr>
      <w:r w:rsidRPr="005A10A9">
        <w:rPr>
          <w:rFonts w:hint="cs"/>
          <w:rtl/>
        </w:rPr>
        <w:t>3- فهرست جداول</w:t>
      </w:r>
    </w:p>
    <w:p w:rsidR="00443E0D" w:rsidRPr="005A10A9" w:rsidRDefault="00443E0D" w:rsidP="00443E0D">
      <w:pPr>
        <w:pStyle w:val="a2"/>
        <w:rPr>
          <w:rtl/>
        </w:rPr>
      </w:pPr>
      <w:r w:rsidRPr="005A10A9">
        <w:rPr>
          <w:rFonts w:hint="cs"/>
          <w:rtl/>
        </w:rPr>
        <w:t>4- ف</w:t>
      </w:r>
      <w:r w:rsidR="00D768D4" w:rsidRPr="005A10A9">
        <w:rPr>
          <w:rFonts w:hint="cs"/>
          <w:rtl/>
        </w:rPr>
        <w:t>هرست نمودارها، عكس‌ها و نقشه‌ها</w:t>
      </w:r>
    </w:p>
    <w:p w:rsidR="00D768D4" w:rsidRPr="005A10A9" w:rsidRDefault="00D768D4" w:rsidP="00D768D4">
      <w:pPr>
        <w:pStyle w:val="a1"/>
        <w:rPr>
          <w:rtl/>
        </w:rPr>
      </w:pPr>
      <w:r w:rsidRPr="005A10A9">
        <w:rPr>
          <w:rFonts w:hint="cs"/>
          <w:rtl/>
        </w:rPr>
        <w:t>پس از چكيده، به ترتيب فهرست مطالب، فهرست علامت‌ها و نشانه‌ها، فهرست جداول، فهرست شكل‌ها و ساير فهرست ها قرار مي‌گيرند. در فهرست م</w:t>
      </w:r>
      <w:r w:rsidR="00E77BF5" w:rsidRPr="005A10A9">
        <w:rPr>
          <w:rFonts w:hint="cs"/>
          <w:rtl/>
        </w:rPr>
        <w:t>طالب، صفحه‌هاي اوليه پايان‌نامه/</w:t>
      </w:r>
      <w:r w:rsidRPr="005A10A9">
        <w:rPr>
          <w:rFonts w:hint="cs"/>
          <w:rtl/>
        </w:rPr>
        <w:t xml:space="preserve">رساله (موارد مندرج در بند </w:t>
      </w:r>
      <w:r w:rsidR="00F97DDD" w:rsidRPr="005A10A9">
        <w:rPr>
          <w:rFonts w:hint="cs"/>
          <w:rtl/>
        </w:rPr>
        <w:t>2-</w:t>
      </w:r>
      <w:r w:rsidRPr="005A10A9">
        <w:rPr>
          <w:rFonts w:hint="cs"/>
          <w:rtl/>
        </w:rPr>
        <w:t xml:space="preserve">2-1) ذكر نمي‌شوند. </w:t>
      </w:r>
    </w:p>
    <w:p w:rsidR="00D768D4" w:rsidRDefault="00D768D4" w:rsidP="00D768D4">
      <w:pPr>
        <w:pStyle w:val="a1"/>
      </w:pPr>
      <w:r w:rsidRPr="005A10A9">
        <w:rPr>
          <w:rFonts w:hint="cs"/>
          <w:rtl/>
        </w:rPr>
        <w:t xml:space="preserve">تطابق عنوان‌هاي مندرج در فهرست مطالب با عنوان‌هاي متن ضروري است، هم‌چنين، در فهرست مطالب، عناوين فرعي كه زيرمجموعه عناوين اصلي هستند، با تورفتگي نسبت به آنها در سطور بعدي مي‌آيند. </w:t>
      </w:r>
    </w:p>
    <w:p w:rsidR="00944A36" w:rsidRDefault="00BC4D49" w:rsidP="00171D8B">
      <w:pPr>
        <w:pStyle w:val="Heading4"/>
        <w:rPr>
          <w:rtl/>
        </w:rPr>
      </w:pPr>
      <w:bookmarkStart w:id="21" w:name="_Toc396258861"/>
      <w:r>
        <w:rPr>
          <w:rFonts w:hint="cs"/>
          <w:rtl/>
        </w:rPr>
        <w:t>تنظيمات فهرست</w:t>
      </w:r>
      <w:bookmarkEnd w:id="21"/>
    </w:p>
    <w:p w:rsidR="00447003" w:rsidRDefault="00930E0D" w:rsidP="00A74FF0">
      <w:pPr>
        <w:pStyle w:val="a1"/>
        <w:rPr>
          <w:rtl/>
        </w:rPr>
      </w:pPr>
      <w:r w:rsidRPr="00DA4EDC">
        <w:rPr>
          <w:rFonts w:hint="cs"/>
          <w:rtl/>
        </w:rPr>
        <w:t xml:space="preserve">لازم به ذكراست كه فهرست </w:t>
      </w:r>
      <w:r w:rsidRPr="00C75AE9">
        <w:rPr>
          <w:rFonts w:hint="cs"/>
          <w:szCs w:val="24"/>
          <w:rtl/>
        </w:rPr>
        <w:t>مطالب</w:t>
      </w:r>
      <w:r w:rsidRPr="00DA4EDC">
        <w:rPr>
          <w:rFonts w:hint="cs"/>
          <w:rtl/>
        </w:rPr>
        <w:t xml:space="preserve"> مي‌تواند با هر شيوه‌اي در فايل تعريف شود. در فايل حاضر ساختار فهرست‌ها براساس </w:t>
      </w:r>
      <w:r w:rsidR="00F32A60">
        <w:t>h</w:t>
      </w:r>
      <w:r w:rsidR="00F32A60" w:rsidRPr="00DA4EDC">
        <w:t>eading</w:t>
      </w:r>
      <w:r w:rsidR="00F32A60" w:rsidRPr="00DA4EDC">
        <w:rPr>
          <w:rFonts w:hint="cs"/>
          <w:rtl/>
        </w:rPr>
        <w:t xml:space="preserve">هاي </w:t>
      </w:r>
      <w:r w:rsidRPr="00DA4EDC">
        <w:rPr>
          <w:rFonts w:hint="cs"/>
          <w:rtl/>
        </w:rPr>
        <w:t>مرتبط با عنوان فصل‌ها و زيرفصل‌ها، و هم‌چنين عناوين جداول و شكل‌ها تعريف شده</w:t>
      </w:r>
      <w:r w:rsidR="00A74FF0">
        <w:rPr>
          <w:rtl/>
        </w:rPr>
        <w:softHyphen/>
      </w:r>
      <w:r w:rsidRPr="00DA4EDC">
        <w:rPr>
          <w:rFonts w:hint="cs"/>
          <w:rtl/>
        </w:rPr>
        <w:t xml:space="preserve">است. در صورتيكه دانشجويان علاقمند به تعريف فهرست‌هاي شكل‌ها و جداول براساس </w:t>
      </w:r>
      <w:r w:rsidRPr="00DA4EDC">
        <w:t>Caption</w:t>
      </w:r>
      <w:r w:rsidRPr="00DA4EDC">
        <w:rPr>
          <w:rFonts w:hint="cs"/>
          <w:rtl/>
        </w:rPr>
        <w:t xml:space="preserve">هاي به كاررفته در فايل باشند، مي‌توانند از گزينه </w:t>
      </w:r>
      <w:r w:rsidRPr="00DA4EDC">
        <w:t>Reference/insert table of figures</w:t>
      </w:r>
      <w:r w:rsidRPr="00DA4EDC">
        <w:rPr>
          <w:rFonts w:hint="cs"/>
          <w:rtl/>
        </w:rPr>
        <w:t xml:space="preserve"> استفاده نمايند. در نهايت، ساختار نهايي و قالب‌هاي تعريف‌شده براي فونت انتخابي، بايد سازگار با ساختار ارائه‌شده در فايل حاضر باشد. </w:t>
      </w:r>
    </w:p>
    <w:p w:rsidR="00447003" w:rsidRDefault="00447003" w:rsidP="00C75AE9">
      <w:pPr>
        <w:pStyle w:val="a1"/>
        <w:rPr>
          <w:rtl/>
        </w:rPr>
      </w:pPr>
      <w:r>
        <w:rPr>
          <w:rFonts w:hint="cs"/>
          <w:rtl/>
        </w:rPr>
        <w:t xml:space="preserve">در صورتي كه دانشجويان علاقمند به استفاده از فهرست تنظيم شده در فايل حاضر باشند، در زمان به </w:t>
      </w:r>
      <w:r w:rsidRPr="00C75AE9">
        <w:rPr>
          <w:rFonts w:hint="cs"/>
          <w:szCs w:val="24"/>
          <w:rtl/>
        </w:rPr>
        <w:t>روزرساني</w:t>
      </w:r>
      <w:r>
        <w:rPr>
          <w:rFonts w:hint="cs"/>
          <w:rtl/>
        </w:rPr>
        <w:t xml:space="preserve"> يا </w:t>
      </w:r>
      <w:r>
        <w:t>Update</w:t>
      </w:r>
      <w:r>
        <w:rPr>
          <w:rFonts w:hint="cs"/>
          <w:rtl/>
        </w:rPr>
        <w:t xml:space="preserve"> فهرست‌ها در فايل حاضر، لازم است به نكات زير توجه نمايند:</w:t>
      </w:r>
    </w:p>
    <w:p w:rsidR="00447003" w:rsidRDefault="00447003" w:rsidP="00F32A60">
      <w:pPr>
        <w:pStyle w:val="a2"/>
        <w:rPr>
          <w:rtl/>
        </w:rPr>
      </w:pPr>
      <w:r w:rsidRPr="00447003">
        <w:rPr>
          <w:rFonts w:hint="cs"/>
          <w:rtl/>
        </w:rPr>
        <w:t xml:space="preserve">الف) فهرست مطالب </w:t>
      </w:r>
      <w:r w:rsidR="006B2325">
        <w:rPr>
          <w:rFonts w:hint="cs"/>
          <w:rtl/>
        </w:rPr>
        <w:t xml:space="preserve">در اين فايل، </w:t>
      </w:r>
      <w:r w:rsidRPr="00447003">
        <w:rPr>
          <w:rFonts w:hint="cs"/>
          <w:rtl/>
        </w:rPr>
        <w:t xml:space="preserve">براساس </w:t>
      </w:r>
      <w:r w:rsidR="00F32A60">
        <w:t>h</w:t>
      </w:r>
      <w:r w:rsidR="00F32A60" w:rsidRPr="00447003">
        <w:t>eading</w:t>
      </w:r>
      <w:r w:rsidR="00F32A60" w:rsidRPr="00447003">
        <w:rPr>
          <w:rFonts w:hint="cs"/>
          <w:rtl/>
        </w:rPr>
        <w:t xml:space="preserve">هاي </w:t>
      </w:r>
      <w:r w:rsidRPr="00447003">
        <w:rPr>
          <w:rFonts w:hint="cs"/>
          <w:rtl/>
        </w:rPr>
        <w:t xml:space="preserve">1 تا 5 مرتب شده‌است كه براي به روز رساني آن لازم </w:t>
      </w:r>
      <w:r w:rsidRPr="00C75AE9">
        <w:rPr>
          <w:rFonts w:hint="cs"/>
          <w:szCs w:val="24"/>
          <w:rtl/>
        </w:rPr>
        <w:t>است</w:t>
      </w:r>
      <w:r w:rsidRPr="00447003">
        <w:rPr>
          <w:rFonts w:hint="cs"/>
          <w:rtl/>
        </w:rPr>
        <w:t xml:space="preserve"> كل فهرست انتخاب شود و سپس با كليك روي گزينه </w:t>
      </w:r>
      <w:r w:rsidRPr="00447003">
        <w:t>Update field/update entire table</w:t>
      </w:r>
      <w:r w:rsidRPr="00447003">
        <w:rPr>
          <w:rFonts w:hint="cs"/>
          <w:rtl/>
        </w:rPr>
        <w:t xml:space="preserve"> آنرا </w:t>
      </w:r>
      <w:r w:rsidRPr="00447003">
        <w:rPr>
          <w:rFonts w:hint="cs"/>
          <w:rtl/>
        </w:rPr>
        <w:lastRenderedPageBreak/>
        <w:t>به روزرساني نمود. لازم به ذكراست كه ممكن است در اين شرايط، تنظيمات فهرست بهم بريزد كه در اين خصوص توصيه اين دستورالعمل اين است كه روند</w:t>
      </w:r>
      <w:r w:rsidR="006B2325">
        <w:rPr>
          <w:rFonts w:hint="cs"/>
          <w:rtl/>
        </w:rPr>
        <w:t xml:space="preserve"> شرح داده شده در</w:t>
      </w:r>
      <w:r w:rsidRPr="00447003">
        <w:rPr>
          <w:rFonts w:hint="cs"/>
          <w:rtl/>
        </w:rPr>
        <w:t xml:space="preserve"> بند </w:t>
      </w:r>
      <w:r w:rsidR="006B2325">
        <w:rPr>
          <w:rFonts w:hint="cs"/>
          <w:rtl/>
        </w:rPr>
        <w:t>(هـ)</w:t>
      </w:r>
      <w:r w:rsidRPr="00447003">
        <w:rPr>
          <w:rFonts w:hint="cs"/>
          <w:rtl/>
        </w:rPr>
        <w:t xml:space="preserve"> اتخاذ شود.</w:t>
      </w:r>
    </w:p>
    <w:p w:rsidR="006B2325" w:rsidRPr="006B2325" w:rsidRDefault="006B2325" w:rsidP="00DA7865">
      <w:pPr>
        <w:pStyle w:val="a2"/>
        <w:rPr>
          <w:rtl/>
        </w:rPr>
      </w:pPr>
      <w:r>
        <w:rPr>
          <w:rFonts w:hint="cs"/>
          <w:rtl/>
        </w:rPr>
        <w:t xml:space="preserve">ب) فهرست جداول براساس استايل </w:t>
      </w:r>
      <w:r w:rsidRPr="006B2325">
        <w:rPr>
          <w:rFonts w:hint="cs"/>
          <w:rtl/>
        </w:rPr>
        <w:t xml:space="preserve">"شماره جدول" مرتب شده‌است. </w:t>
      </w:r>
    </w:p>
    <w:p w:rsidR="006B2325" w:rsidRPr="006B2325" w:rsidRDefault="006B2325" w:rsidP="00DA7865">
      <w:pPr>
        <w:pStyle w:val="a2"/>
        <w:rPr>
          <w:rtl/>
        </w:rPr>
      </w:pPr>
      <w:r w:rsidRPr="006B2325">
        <w:rPr>
          <w:rFonts w:hint="cs"/>
          <w:rtl/>
        </w:rPr>
        <w:t>ج</w:t>
      </w:r>
      <w:r>
        <w:rPr>
          <w:rFonts w:hint="cs"/>
          <w:rtl/>
        </w:rPr>
        <w:t xml:space="preserve">) </w:t>
      </w:r>
      <w:r w:rsidRPr="00C75AE9">
        <w:rPr>
          <w:rFonts w:hint="cs"/>
          <w:szCs w:val="24"/>
          <w:rtl/>
        </w:rPr>
        <w:t>فهرست</w:t>
      </w:r>
      <w:r>
        <w:rPr>
          <w:rFonts w:hint="cs"/>
          <w:rtl/>
        </w:rPr>
        <w:t xml:space="preserve"> شكل‌ها براساس استايل </w:t>
      </w:r>
      <w:r w:rsidRPr="006B2325">
        <w:rPr>
          <w:rFonts w:hint="cs"/>
          <w:rtl/>
        </w:rPr>
        <w:t>"شماره شكل" مرتب شده‌است.</w:t>
      </w:r>
    </w:p>
    <w:p w:rsidR="00447003" w:rsidRPr="00447003" w:rsidRDefault="006B2325" w:rsidP="00C75AE9">
      <w:pPr>
        <w:pStyle w:val="a2"/>
        <w:rPr>
          <w:rtl/>
        </w:rPr>
      </w:pPr>
      <w:r>
        <w:rPr>
          <w:rFonts w:hint="cs"/>
          <w:rtl/>
        </w:rPr>
        <w:t>د</w:t>
      </w:r>
      <w:r w:rsidR="00447003" w:rsidRPr="00447003">
        <w:rPr>
          <w:rFonts w:hint="cs"/>
          <w:rtl/>
        </w:rPr>
        <w:t xml:space="preserve">) </w:t>
      </w:r>
      <w:r w:rsidR="00447003" w:rsidRPr="00C75AE9">
        <w:rPr>
          <w:rFonts w:hint="cs"/>
          <w:szCs w:val="24"/>
          <w:rtl/>
        </w:rPr>
        <w:t>براي</w:t>
      </w:r>
      <w:r w:rsidR="00447003" w:rsidRPr="00447003">
        <w:rPr>
          <w:rFonts w:hint="cs"/>
          <w:rtl/>
        </w:rPr>
        <w:t xml:space="preserve"> تنظيم فرمت ظاهري فهرست‌ها، پس از به روزرساني، كل فهرست انتخاب شده، ابتدا كل متن با ابزارهاي كمكي در نوار ابزار منوي </w:t>
      </w:r>
      <w:r w:rsidR="00447003" w:rsidRPr="00447003">
        <w:t>Home</w:t>
      </w:r>
      <w:r w:rsidR="00447003" w:rsidRPr="00447003">
        <w:rPr>
          <w:rFonts w:hint="cs"/>
          <w:rtl/>
        </w:rPr>
        <w:t xml:space="preserve">، از راست به چپ مرتب شود. سپس، فاصله خطوط از هم به </w:t>
      </w:r>
      <w:r w:rsidR="00447003" w:rsidRPr="00447003">
        <w:t>single</w:t>
      </w:r>
      <w:r w:rsidR="00447003" w:rsidRPr="00447003">
        <w:rPr>
          <w:rFonts w:hint="cs"/>
          <w:rtl/>
        </w:rPr>
        <w:t xml:space="preserve">‌ تغييرداده شده و فواصل قبل و بعد هر خط برابر با صفر تعريف شود. توصيه مي‌شود فونت فهرست </w:t>
      </w:r>
      <w:r w:rsidR="00447003" w:rsidRPr="00447003">
        <w:t>B-Nazanin 12</w:t>
      </w:r>
      <w:r w:rsidR="00447003" w:rsidRPr="00447003">
        <w:rPr>
          <w:rFonts w:hint="cs"/>
          <w:rtl/>
        </w:rPr>
        <w:t xml:space="preserve"> انتخاب شده و عنوان و شماره فصل‌ها به صورت توپر و ساير عناوين به صورت ساده درج شوند. در انتها نيز، اگر شماره صفحات به صورت انگليسي ظاهر شده باشد، با يكبار ديگر كليك راست روي فهرست و انتخاب گزينه </w:t>
      </w:r>
      <w:r w:rsidR="00447003" w:rsidRPr="00447003">
        <w:t>update field/ update page numbers only</w:t>
      </w:r>
      <w:r w:rsidR="00447003" w:rsidRPr="00447003">
        <w:rPr>
          <w:rFonts w:hint="cs"/>
          <w:rtl/>
        </w:rPr>
        <w:t>، شماره صفحات به صورت فارسي ظاهر خواهند شد.</w:t>
      </w:r>
      <w:r w:rsidR="00981B6F">
        <w:rPr>
          <w:rFonts w:hint="cs"/>
          <w:rtl/>
        </w:rPr>
        <w:t xml:space="preserve"> در صورت تمايل، مي‌توان شماره صفحات درج شده در جلوي شماره فصل‌ها را به طور دستي حذف نمود تا شماره صفحه، تنها در جلوي عنوان فصل ظاهر شود. </w:t>
      </w:r>
    </w:p>
    <w:p w:rsidR="00930E0D" w:rsidRPr="00447003" w:rsidRDefault="006B2325" w:rsidP="00DA7865">
      <w:pPr>
        <w:pStyle w:val="a2"/>
        <w:rPr>
          <w:rtl/>
        </w:rPr>
      </w:pPr>
      <w:r>
        <w:rPr>
          <w:rFonts w:hint="cs"/>
          <w:rtl/>
        </w:rPr>
        <w:t>هـ</w:t>
      </w:r>
      <w:r w:rsidR="00447003" w:rsidRPr="00447003">
        <w:rPr>
          <w:rFonts w:hint="cs"/>
          <w:rtl/>
        </w:rPr>
        <w:t xml:space="preserve">) </w:t>
      </w:r>
      <w:r>
        <w:rPr>
          <w:rFonts w:hint="cs"/>
          <w:rtl/>
        </w:rPr>
        <w:t>در شرايطي كه علاقمند به تغيير در فهرست حاضر بوده و يا نياز به اضافه كردن يك يا چندزيربخش به فهرست ديده شود، مي‌توان فهرست را به شرح زير مرتب كرد. در اين شرايط لازم است ابتدا كل فهرست انتخاب شود. با كليك روي فهرست و انتخاب گزينه</w:t>
      </w:r>
      <w:r w:rsidR="00447003" w:rsidRPr="00447003">
        <w:t>Edit Field</w:t>
      </w:r>
      <w:r w:rsidR="00447003" w:rsidRPr="00447003">
        <w:rPr>
          <w:rFonts w:hint="cs"/>
          <w:rtl/>
        </w:rPr>
        <w:t>‌و</w:t>
      </w:r>
      <w:r>
        <w:rPr>
          <w:rFonts w:hint="cs"/>
          <w:rtl/>
        </w:rPr>
        <w:t xml:space="preserve"> سپس،</w:t>
      </w:r>
      <w:r w:rsidR="00447003" w:rsidRPr="00447003">
        <w:rPr>
          <w:rFonts w:hint="cs"/>
          <w:rtl/>
        </w:rPr>
        <w:t xml:space="preserve"> انتخاب</w:t>
      </w:r>
      <w:r>
        <w:rPr>
          <w:rFonts w:hint="cs"/>
          <w:rtl/>
        </w:rPr>
        <w:t xml:space="preserve"> گزينه</w:t>
      </w:r>
      <w:r w:rsidR="00447003" w:rsidRPr="00447003">
        <w:t>TOC</w:t>
      </w:r>
      <w:r w:rsidR="00447003" w:rsidRPr="00447003">
        <w:rPr>
          <w:rFonts w:hint="cs"/>
          <w:rtl/>
        </w:rPr>
        <w:t xml:space="preserve"> از </w:t>
      </w:r>
      <w:r>
        <w:rPr>
          <w:rFonts w:hint="cs"/>
          <w:rtl/>
        </w:rPr>
        <w:t xml:space="preserve">قسمت </w:t>
      </w:r>
      <w:r w:rsidR="00447003" w:rsidRPr="00447003">
        <w:t>Field name</w:t>
      </w:r>
      <w:r w:rsidR="00447003" w:rsidRPr="00447003">
        <w:rPr>
          <w:rFonts w:hint="cs"/>
          <w:rtl/>
        </w:rPr>
        <w:t>،</w:t>
      </w:r>
      <w:r w:rsidR="00930138">
        <w:rPr>
          <w:rFonts w:hint="cs"/>
          <w:rtl/>
        </w:rPr>
        <w:t xml:space="preserve"> دكمه </w:t>
      </w:r>
      <w:r w:rsidR="00930138">
        <w:t>Table of content</w:t>
      </w:r>
      <w:r w:rsidR="00930138">
        <w:rPr>
          <w:rFonts w:hint="cs"/>
          <w:rtl/>
        </w:rPr>
        <w:t xml:space="preserve"> فعال مي‌شود كه با كليك روي آن،ساختار كلي فهرست ظاهر مي‌شود. در اين شرايط، با انتخاب گزينه </w:t>
      </w:r>
      <w:r w:rsidR="00930138">
        <w:t>option</w:t>
      </w:r>
      <w:r w:rsidR="00930138">
        <w:rPr>
          <w:rFonts w:hint="cs"/>
          <w:rtl/>
        </w:rPr>
        <w:t xml:space="preserve"> صفحه‌اي باز مي‌شود كه در آن تمام استايل‌هاي تعريف شده در فايل ظاهر شده‌است. با اختصاص اعدادي از يك به بالا، امكان تعريف ترتيب حضور استايل‌ها در فهرست ميسر مي‌شود. در فايل حاضر، </w:t>
      </w:r>
      <w:r w:rsidR="00F32A60">
        <w:t>heading</w:t>
      </w:r>
      <w:r w:rsidR="00F32A60">
        <w:rPr>
          <w:rFonts w:hint="cs"/>
          <w:rtl/>
        </w:rPr>
        <w:t xml:space="preserve">هاي </w:t>
      </w:r>
      <w:r w:rsidR="00930138">
        <w:rPr>
          <w:rFonts w:hint="cs"/>
          <w:rtl/>
        </w:rPr>
        <w:t>1 و 5 در فهرست مطالبدر اولين سطح قرار دارند، زيرا شامل شماره و عنوان فصل هستند</w:t>
      </w:r>
      <w:r w:rsidR="00DA7865">
        <w:rPr>
          <w:rFonts w:hint="cs"/>
          <w:rtl/>
        </w:rPr>
        <w:t xml:space="preserve"> و </w:t>
      </w:r>
      <w:r w:rsidR="00930138">
        <w:rPr>
          <w:rFonts w:hint="cs"/>
          <w:rtl/>
        </w:rPr>
        <w:t xml:space="preserve">پس از اين سطح، </w:t>
      </w:r>
      <w:r w:rsidR="00F32A60">
        <w:t>heading</w:t>
      </w:r>
      <w:r w:rsidR="00F32A60">
        <w:rPr>
          <w:rFonts w:hint="cs"/>
          <w:rtl/>
        </w:rPr>
        <w:t xml:space="preserve">هاي </w:t>
      </w:r>
      <w:r w:rsidR="00930138">
        <w:rPr>
          <w:rFonts w:hint="cs"/>
          <w:rtl/>
        </w:rPr>
        <w:t>2 تا 4 ظاهر خواهند شد</w:t>
      </w:r>
      <w:r w:rsidR="00DA7865">
        <w:rPr>
          <w:rFonts w:hint="cs"/>
          <w:rtl/>
        </w:rPr>
        <w:t xml:space="preserve">. </w:t>
      </w:r>
      <w:r w:rsidR="00930138">
        <w:rPr>
          <w:rFonts w:hint="cs"/>
          <w:rtl/>
        </w:rPr>
        <w:t xml:space="preserve">در فهرست جداول، استايل </w:t>
      </w:r>
      <w:r w:rsidR="00930138" w:rsidRPr="00930138">
        <w:rPr>
          <w:rFonts w:hint="cs"/>
          <w:rtl/>
        </w:rPr>
        <w:t xml:space="preserve">"شماره جدول" و در فهرست شكل‌ها، استايل "شماره شكل" در سطح </w:t>
      </w:r>
      <w:r w:rsidR="00DA7865">
        <w:rPr>
          <w:rFonts w:hint="cs"/>
          <w:rtl/>
        </w:rPr>
        <w:t>اول كه تنها سطح فهرست است،</w:t>
      </w:r>
      <w:r w:rsidR="00930138" w:rsidRPr="00930138">
        <w:rPr>
          <w:rFonts w:hint="cs"/>
          <w:rtl/>
        </w:rPr>
        <w:t xml:space="preserve">تعريف شده‌است. </w:t>
      </w:r>
      <w:r w:rsidR="00A659F0">
        <w:rPr>
          <w:rFonts w:hint="cs"/>
          <w:rtl/>
        </w:rPr>
        <w:t>با تائيد تنظيمات اعمال‌شده، پيغامي براي جايگزين شدن فهرست به جاي فهرست انتخابي ظاهر خوا</w:t>
      </w:r>
      <w:r w:rsidR="00A600C4">
        <w:rPr>
          <w:rFonts w:hint="cs"/>
          <w:rtl/>
        </w:rPr>
        <w:t>ه</w:t>
      </w:r>
      <w:r w:rsidR="00A659F0">
        <w:rPr>
          <w:rFonts w:hint="cs"/>
          <w:rtl/>
        </w:rPr>
        <w:t xml:space="preserve">د شد كه با تائيد آن، فهرست با ساختار جديد به روز خواهد شد. </w:t>
      </w:r>
    </w:p>
    <w:p w:rsidR="00443E0D" w:rsidRPr="005A10A9" w:rsidRDefault="00443E0D" w:rsidP="00F23848">
      <w:pPr>
        <w:pStyle w:val="Heading3"/>
        <w:rPr>
          <w:rtl/>
        </w:rPr>
      </w:pPr>
      <w:bookmarkStart w:id="22" w:name="_Toc373969400"/>
      <w:bookmarkStart w:id="23" w:name="_Toc396258862"/>
      <w:r w:rsidRPr="005A10A9">
        <w:rPr>
          <w:rFonts w:hint="cs"/>
          <w:rtl/>
        </w:rPr>
        <w:t>صفحات با شماره‌گذاري عددي</w:t>
      </w:r>
      <w:bookmarkEnd w:id="22"/>
      <w:bookmarkEnd w:id="23"/>
    </w:p>
    <w:p w:rsidR="00D768D4" w:rsidRPr="005A10A9" w:rsidRDefault="00D768D4" w:rsidP="00C80B10">
      <w:pPr>
        <w:pStyle w:val="Heading4"/>
        <w:spacing w:before="0"/>
        <w:rPr>
          <w:rtl/>
        </w:rPr>
      </w:pPr>
      <w:bookmarkStart w:id="24" w:name="_Toc373969401"/>
      <w:bookmarkStart w:id="25" w:name="_Toc396258863"/>
      <w:r w:rsidRPr="005A10A9">
        <w:rPr>
          <w:rFonts w:hint="cs"/>
          <w:rtl/>
        </w:rPr>
        <w:t>متن</w:t>
      </w:r>
      <w:bookmarkEnd w:id="24"/>
      <w:bookmarkEnd w:id="25"/>
    </w:p>
    <w:p w:rsidR="00443E0D" w:rsidRPr="005A10A9" w:rsidRDefault="00443E0D" w:rsidP="00443E0D">
      <w:pPr>
        <w:pStyle w:val="a"/>
        <w:rPr>
          <w:rtl/>
        </w:rPr>
      </w:pPr>
      <w:r w:rsidRPr="005A10A9">
        <w:rPr>
          <w:rFonts w:hint="cs"/>
          <w:rtl/>
        </w:rPr>
        <w:t xml:space="preserve">از صفحه‌ي </w:t>
      </w:r>
      <w:r w:rsidR="00DE1329" w:rsidRPr="005A10A9">
        <w:rPr>
          <w:rFonts w:hint="cs"/>
          <w:rtl/>
        </w:rPr>
        <w:t>مقدمه (اولين صفحه بعد از فهرست)</w:t>
      </w:r>
      <w:r w:rsidRPr="005A10A9">
        <w:rPr>
          <w:rFonts w:hint="cs"/>
          <w:rtl/>
        </w:rPr>
        <w:t>، شماره‌گذاري با عدد آغاز مي‌شود و اين شماره‌گذاري تا انتهاي مراجع ادامه مي‌يابد.</w:t>
      </w:r>
      <w:r w:rsidR="00D768D4" w:rsidRPr="005A10A9">
        <w:rPr>
          <w:rFonts w:hint="cs"/>
          <w:rtl/>
        </w:rPr>
        <w:t xml:space="preserve"> مطالب مرتبط با اين صفحات در قالب "محتوي و متن" در فصل دوم همين شيوه‌نامه مورد بحث قرار گرفته‌اند. </w:t>
      </w:r>
    </w:p>
    <w:p w:rsidR="00D768D4" w:rsidRPr="005A10A9" w:rsidRDefault="00D768D4" w:rsidP="005F7172">
      <w:pPr>
        <w:pStyle w:val="Heading4"/>
        <w:rPr>
          <w:rtl/>
        </w:rPr>
      </w:pPr>
      <w:bookmarkStart w:id="26" w:name="_Toc373969402"/>
      <w:bookmarkStart w:id="27" w:name="_Toc396258864"/>
      <w:r w:rsidRPr="005A10A9">
        <w:rPr>
          <w:rFonts w:hint="cs"/>
          <w:rtl/>
        </w:rPr>
        <w:lastRenderedPageBreak/>
        <w:t>مراجع</w:t>
      </w:r>
      <w:bookmarkEnd w:id="26"/>
      <w:bookmarkEnd w:id="27"/>
    </w:p>
    <w:p w:rsidR="00944A36" w:rsidRPr="00944A36" w:rsidRDefault="00D768D4" w:rsidP="00BC4D49">
      <w:pPr>
        <w:pStyle w:val="a"/>
        <w:rPr>
          <w:rtl/>
        </w:rPr>
      </w:pPr>
      <w:r w:rsidRPr="005A10A9">
        <w:rPr>
          <w:rFonts w:hint="cs"/>
          <w:rtl/>
        </w:rPr>
        <w:t xml:space="preserve">فهرست مراجع، پيش از پيوست‌ها مي‌آيد و برخلاف پيوست‌ها، شماره صفحه آن در ادامه شماره صفحه‌هاي متن اصلي پايان‌نامه‌است. </w:t>
      </w:r>
    </w:p>
    <w:p w:rsidR="00443E0D" w:rsidRPr="005A10A9" w:rsidRDefault="00443E0D" w:rsidP="00443E0D">
      <w:pPr>
        <w:pStyle w:val="Heading3"/>
        <w:rPr>
          <w:rtl/>
        </w:rPr>
      </w:pPr>
      <w:bookmarkStart w:id="28" w:name="_Toc373969403"/>
      <w:bookmarkStart w:id="29" w:name="_Toc396258865"/>
      <w:r w:rsidRPr="005A10A9">
        <w:rPr>
          <w:rFonts w:hint="cs"/>
          <w:rtl/>
        </w:rPr>
        <w:t>صفحات بدون شماره انتهائي</w:t>
      </w:r>
      <w:bookmarkEnd w:id="28"/>
      <w:bookmarkEnd w:id="29"/>
    </w:p>
    <w:p w:rsidR="00443E0D" w:rsidRPr="005A10A9" w:rsidRDefault="00443E0D" w:rsidP="008732C9">
      <w:pPr>
        <w:pStyle w:val="a2"/>
        <w:rPr>
          <w:rtl/>
        </w:rPr>
      </w:pPr>
      <w:r w:rsidRPr="005A10A9">
        <w:rPr>
          <w:rFonts w:hint="cs"/>
          <w:rtl/>
        </w:rPr>
        <w:t xml:space="preserve">1- </w:t>
      </w:r>
      <w:r w:rsidR="008732C9" w:rsidRPr="005A10A9">
        <w:rPr>
          <w:rFonts w:hint="cs"/>
          <w:rtl/>
        </w:rPr>
        <w:t xml:space="preserve">پيوست‌ها: در صورتي كه پايان‌نامه/رساله داراي چند پيوست باشد، اين پيوست‌ها با حروف الفبا از هم جدا مي‌شوند. </w:t>
      </w:r>
    </w:p>
    <w:p w:rsidR="008732C9" w:rsidRPr="005A10A9" w:rsidRDefault="00443E0D" w:rsidP="008732C9">
      <w:pPr>
        <w:pStyle w:val="a2"/>
        <w:rPr>
          <w:rtl/>
        </w:rPr>
      </w:pPr>
      <w:r w:rsidRPr="005A10A9">
        <w:rPr>
          <w:rFonts w:hint="cs"/>
          <w:rtl/>
        </w:rPr>
        <w:t>2-</w:t>
      </w:r>
      <w:r w:rsidR="008732C9" w:rsidRPr="005A10A9">
        <w:rPr>
          <w:rFonts w:hint="cs"/>
          <w:rtl/>
        </w:rPr>
        <w:t xml:space="preserve"> واژه‌نامه: به صورت الفبائي، غيرفارسي به فارسي يا فارسي به غيرفارسي تنظيم مي‌شود.</w:t>
      </w:r>
    </w:p>
    <w:p w:rsidR="00443E0D" w:rsidRPr="005A10A9" w:rsidRDefault="00443E0D" w:rsidP="00443E0D">
      <w:pPr>
        <w:pStyle w:val="a2"/>
        <w:rPr>
          <w:rtl/>
        </w:rPr>
      </w:pPr>
      <w:r w:rsidRPr="005A10A9">
        <w:rPr>
          <w:rFonts w:hint="cs"/>
          <w:rtl/>
        </w:rPr>
        <w:t>3- چكيده انگليسي و كليدواژه</w:t>
      </w:r>
      <w:r w:rsidR="00D768D4" w:rsidRPr="005A10A9">
        <w:rPr>
          <w:rFonts w:hint="cs"/>
          <w:rtl/>
        </w:rPr>
        <w:t xml:space="preserve">: </w:t>
      </w:r>
      <w:r w:rsidR="00B52E47" w:rsidRPr="005A10A9">
        <w:rPr>
          <w:rFonts w:hint="cs"/>
          <w:rtl/>
        </w:rPr>
        <w:t>توصيه مي‌شود اين چكيده، ترجمه ي چكيده فارسي باشد.</w:t>
      </w:r>
    </w:p>
    <w:p w:rsidR="000A5001" w:rsidRDefault="00443E0D" w:rsidP="000A5001">
      <w:pPr>
        <w:pStyle w:val="a2"/>
        <w:rPr>
          <w:rtl/>
        </w:rPr>
      </w:pPr>
      <w:r w:rsidRPr="005A10A9">
        <w:rPr>
          <w:rFonts w:hint="cs"/>
          <w:rtl/>
        </w:rPr>
        <w:t>4- صفحه‌ي عنوان انگليسي</w:t>
      </w:r>
      <w:r w:rsidR="00B52E47" w:rsidRPr="005A10A9">
        <w:rPr>
          <w:rFonts w:hint="cs"/>
          <w:rtl/>
        </w:rPr>
        <w:t>: مطالب آن همانند صفحه عنوان فارسي و تاريخ سا</w:t>
      </w:r>
      <w:r w:rsidR="000A5001">
        <w:rPr>
          <w:rFonts w:hint="cs"/>
          <w:rtl/>
        </w:rPr>
        <w:t>ل و ماه آن به ميلادي قيد مي‌شود.</w:t>
      </w:r>
    </w:p>
    <w:p w:rsidR="000A5001" w:rsidRDefault="000A5001" w:rsidP="000A5001">
      <w:pPr>
        <w:pStyle w:val="a2"/>
        <w:rPr>
          <w:rtl/>
        </w:rPr>
      </w:pPr>
    </w:p>
    <w:p w:rsidR="00103720" w:rsidRDefault="00103720" w:rsidP="000A5001">
      <w:pPr>
        <w:rPr>
          <w:szCs w:val="26"/>
          <w:rtl/>
        </w:rPr>
      </w:pPr>
    </w:p>
    <w:p w:rsidR="00103720" w:rsidRDefault="00103720" w:rsidP="000A5001">
      <w:pPr>
        <w:rPr>
          <w:szCs w:val="26"/>
          <w:rtl/>
        </w:rPr>
      </w:pPr>
    </w:p>
    <w:p w:rsidR="00103720" w:rsidRDefault="00103720" w:rsidP="000A5001">
      <w:pPr>
        <w:rPr>
          <w:color w:val="948A54" w:themeColor="background2" w:themeShade="80"/>
          <w:rtl/>
        </w:rPr>
        <w:sectPr w:rsidR="00103720" w:rsidSect="00970021">
          <w:pgSz w:w="11907" w:h="16839" w:code="9"/>
          <w:pgMar w:top="1701" w:right="1985" w:bottom="1418" w:left="1418" w:header="720" w:footer="720" w:gutter="0"/>
          <w:cols w:space="720"/>
          <w:rtlGutter/>
          <w:docGrid w:linePitch="360"/>
        </w:sectPr>
      </w:pPr>
    </w:p>
    <w:p w:rsidR="000A5001" w:rsidRPr="000A5001" w:rsidRDefault="000A5001" w:rsidP="000A5001">
      <w:pPr>
        <w:rPr>
          <w:color w:val="948A54" w:themeColor="background2" w:themeShade="80"/>
          <w:rtl/>
        </w:rPr>
      </w:pPr>
      <w:r w:rsidRPr="000A5001">
        <w:rPr>
          <w:rFonts w:hint="cs"/>
          <w:color w:val="948A54" w:themeColor="background2" w:themeShade="80"/>
          <w:rtl/>
        </w:rPr>
        <w:lastRenderedPageBreak/>
        <w:t>1</w:t>
      </w:r>
    </w:p>
    <w:p w:rsidR="00762656" w:rsidRPr="000A5001" w:rsidRDefault="00762656" w:rsidP="002161D1">
      <w:pPr>
        <w:rPr>
          <w:color w:val="948A54" w:themeColor="background2" w:themeShade="80"/>
          <w:rtl/>
        </w:rPr>
      </w:pPr>
      <w:r w:rsidRPr="000A5001">
        <w:rPr>
          <w:rFonts w:hint="cs"/>
          <w:color w:val="948A54" w:themeColor="background2" w:themeShade="80"/>
          <w:rtl/>
        </w:rPr>
        <w:t>2</w:t>
      </w:r>
    </w:p>
    <w:p w:rsidR="00762656" w:rsidRPr="000A5001" w:rsidRDefault="00762656" w:rsidP="002161D1">
      <w:pPr>
        <w:rPr>
          <w:color w:val="948A54" w:themeColor="background2" w:themeShade="80"/>
          <w:rtl/>
        </w:rPr>
      </w:pPr>
      <w:r w:rsidRPr="000A5001">
        <w:rPr>
          <w:rFonts w:hint="cs"/>
          <w:color w:val="948A54" w:themeColor="background2" w:themeShade="80"/>
          <w:rtl/>
        </w:rPr>
        <w:t>3</w:t>
      </w:r>
    </w:p>
    <w:p w:rsidR="00762656" w:rsidRPr="005A10A9" w:rsidRDefault="00762656" w:rsidP="00DF0D7D">
      <w:pPr>
        <w:pStyle w:val="Heading1"/>
        <w:rPr>
          <w:rtl/>
        </w:rPr>
      </w:pPr>
      <w:bookmarkStart w:id="30" w:name="_Toc373969404"/>
      <w:bookmarkStart w:id="31" w:name="_Toc395890663"/>
      <w:bookmarkStart w:id="32" w:name="_Toc396258866"/>
      <w:bookmarkEnd w:id="30"/>
      <w:bookmarkEnd w:id="31"/>
      <w:bookmarkEnd w:id="32"/>
    </w:p>
    <w:p w:rsidR="00336A1A" w:rsidRPr="005A10A9" w:rsidRDefault="006C55DA" w:rsidP="00427E39">
      <w:pPr>
        <w:pStyle w:val="Heading5"/>
        <w:rPr>
          <w:rtl/>
        </w:rPr>
      </w:pPr>
      <w:bookmarkStart w:id="33" w:name="_Toc373969405"/>
      <w:bookmarkStart w:id="34" w:name="_Toc395890664"/>
      <w:bookmarkStart w:id="35" w:name="_Toc396258867"/>
      <w:r w:rsidRPr="005A10A9">
        <w:rPr>
          <w:rFonts w:hint="cs"/>
          <w:rtl/>
        </w:rPr>
        <w:t>محتوي و متن</w:t>
      </w:r>
      <w:bookmarkEnd w:id="33"/>
      <w:bookmarkEnd w:id="34"/>
      <w:bookmarkEnd w:id="35"/>
    </w:p>
    <w:p w:rsidR="001B2D51" w:rsidRPr="005A10A9" w:rsidRDefault="00090C16" w:rsidP="001B2D51">
      <w:pPr>
        <w:pStyle w:val="a"/>
        <w:rPr>
          <w:rtl/>
        </w:rPr>
      </w:pPr>
      <w:r w:rsidRPr="005A10A9">
        <w:rPr>
          <w:rFonts w:hint="cs"/>
          <w:rtl/>
        </w:rPr>
        <w:t>متن پایان‌نامه/رساله به منظور ارائه یافته‌های حاصل از تحقیق به نحوی که توسط سایر افراد قابل استفاده باشد تهیه می‌شود، به همین منظور لازم است متن تهیه شده از ساختار مناسب و نوشتار روانی برخوردار بوده و به کلیه وجوه موضوع مورد ارائه</w:t>
      </w:r>
      <w:r w:rsidR="00A74FF0">
        <w:rPr>
          <w:rFonts w:hint="cs"/>
          <w:rtl/>
        </w:rPr>
        <w:t>،</w:t>
      </w:r>
      <w:r w:rsidRPr="005A10A9">
        <w:rPr>
          <w:rFonts w:hint="cs"/>
          <w:rtl/>
        </w:rPr>
        <w:t xml:space="preserve"> پرداخته شود. به همین دلیل توصیه می‌شود دانشجویان پیش از تدوین متن پایان‌نامه/رساله خود، بهترین ساختار و ترتیب را برای ارائه مطالب تدوین نمایند تا خوانندگان، از متن تهیه شده بهترین استفاده را ببرند. </w:t>
      </w:r>
    </w:p>
    <w:p w:rsidR="00090C16" w:rsidRPr="005A10A9" w:rsidRDefault="00090C16" w:rsidP="00090C16">
      <w:pPr>
        <w:pStyle w:val="a1"/>
        <w:rPr>
          <w:rtl/>
        </w:rPr>
      </w:pPr>
      <w:r w:rsidRPr="005A10A9">
        <w:rPr>
          <w:rFonts w:hint="cs"/>
          <w:rtl/>
        </w:rPr>
        <w:t xml:space="preserve">در این فصل تلاش می‌شود تا ضروری‌ترین مواردی که باید در تهیه مطالب پایان‌نامه/رساله به آنها توجه شود مورد اشاره قرار گیرد. بدیهی است </w:t>
      </w:r>
      <w:r w:rsidR="00C85D52" w:rsidRPr="005A10A9">
        <w:rPr>
          <w:rFonts w:hint="cs"/>
          <w:rtl/>
        </w:rPr>
        <w:t xml:space="preserve">مطالب این فصل صرفاً به منظور آشنایی هرچه بیشتر دانشجویان با محتوی گزارش‌های علمی اعم از پژوهش، سمینار و پایان‌نامه/رساله بوده و </w:t>
      </w:r>
      <w:r w:rsidR="00AF6A7B" w:rsidRPr="00AF6A7B">
        <w:rPr>
          <w:rFonts w:hint="cs"/>
          <w:rtl/>
        </w:rPr>
        <w:t>نظراستادراهنماودانشجودرتهیهمتن،ارجحبرمطالبپیشنهادشدهدراینفصلمی‌باشد</w:t>
      </w:r>
      <w:r w:rsidRPr="00A74FF0">
        <w:rPr>
          <w:rFonts w:hint="cs"/>
          <w:rtl/>
        </w:rPr>
        <w:t xml:space="preserve">. </w:t>
      </w:r>
    </w:p>
    <w:p w:rsidR="00090C16" w:rsidRPr="005A10A9" w:rsidRDefault="00090C16" w:rsidP="00090C16">
      <w:pPr>
        <w:pStyle w:val="Heading2"/>
        <w:rPr>
          <w:rtl/>
        </w:rPr>
      </w:pPr>
      <w:bookmarkStart w:id="36" w:name="_Toc396258868"/>
      <w:r w:rsidRPr="005A10A9">
        <w:rPr>
          <w:rFonts w:hint="cs"/>
          <w:rtl/>
        </w:rPr>
        <w:t>سرفصل‌های</w:t>
      </w:r>
      <w:r w:rsidR="00E15A87" w:rsidRPr="005A10A9">
        <w:rPr>
          <w:rFonts w:hint="cs"/>
          <w:rtl/>
        </w:rPr>
        <w:t xml:space="preserve"> اصلی</w:t>
      </w:r>
      <w:r w:rsidRPr="005A10A9">
        <w:rPr>
          <w:rFonts w:hint="cs"/>
          <w:rtl/>
        </w:rPr>
        <w:t xml:space="preserve"> پایان‌نامه/رساله</w:t>
      </w:r>
      <w:bookmarkEnd w:id="36"/>
    </w:p>
    <w:p w:rsidR="00090C16" w:rsidRPr="005A10A9" w:rsidRDefault="00090C16" w:rsidP="00090C16">
      <w:pPr>
        <w:pStyle w:val="a"/>
        <w:rPr>
          <w:rtl/>
        </w:rPr>
      </w:pPr>
      <w:r w:rsidRPr="005A10A9">
        <w:rPr>
          <w:rFonts w:hint="cs"/>
          <w:rtl/>
        </w:rPr>
        <w:t>به طور کلی برای ارائه موضوع مورد بررسی در قالب پایان‌نامه کارشناسی ارشد/رساله دکتری، لازم است مطالب زیر در قالب فصول مستقل ارائه شوند:</w:t>
      </w:r>
    </w:p>
    <w:p w:rsidR="00090C16" w:rsidRPr="005A10A9" w:rsidRDefault="00090C16" w:rsidP="001F0BB7">
      <w:pPr>
        <w:pStyle w:val="a2"/>
        <w:rPr>
          <w:rtl/>
        </w:rPr>
      </w:pPr>
      <w:r w:rsidRPr="005A10A9">
        <w:rPr>
          <w:rFonts w:hint="cs"/>
          <w:rtl/>
        </w:rPr>
        <w:t>1- مقدمه و کلیات</w:t>
      </w:r>
    </w:p>
    <w:p w:rsidR="00090C16" w:rsidRPr="005A10A9" w:rsidRDefault="0008383C" w:rsidP="00F156B9">
      <w:pPr>
        <w:pStyle w:val="a2"/>
        <w:rPr>
          <w:rtl/>
        </w:rPr>
      </w:pPr>
      <w:r>
        <w:rPr>
          <w:rFonts w:hint="cs"/>
          <w:rtl/>
        </w:rPr>
        <w:t>2</w:t>
      </w:r>
      <w:r w:rsidR="00090C16" w:rsidRPr="005A10A9">
        <w:rPr>
          <w:rFonts w:hint="cs"/>
          <w:rtl/>
        </w:rPr>
        <w:t xml:space="preserve">- </w:t>
      </w:r>
      <w:r w:rsidR="00F156B9" w:rsidRPr="005A10A9">
        <w:rPr>
          <w:rFonts w:hint="cs"/>
          <w:rtl/>
        </w:rPr>
        <w:t>مروری بر ادبیات فنی موضوع</w:t>
      </w:r>
    </w:p>
    <w:p w:rsidR="00090C16" w:rsidRPr="005A10A9" w:rsidRDefault="0008383C" w:rsidP="00090C16">
      <w:pPr>
        <w:pStyle w:val="a2"/>
        <w:rPr>
          <w:rtl/>
        </w:rPr>
      </w:pPr>
      <w:r>
        <w:rPr>
          <w:rFonts w:hint="cs"/>
          <w:rtl/>
        </w:rPr>
        <w:t>3</w:t>
      </w:r>
      <w:r w:rsidR="00090C16" w:rsidRPr="005A10A9">
        <w:rPr>
          <w:rFonts w:hint="cs"/>
          <w:rtl/>
        </w:rPr>
        <w:t>- تشریح تحقیقات صورت پذیرفته در راستای موضوع پایان‌نامه/رساله</w:t>
      </w:r>
    </w:p>
    <w:p w:rsidR="00090C16" w:rsidRPr="005A10A9" w:rsidRDefault="0008383C" w:rsidP="00090C16">
      <w:pPr>
        <w:pStyle w:val="a2"/>
        <w:rPr>
          <w:rtl/>
        </w:rPr>
      </w:pPr>
      <w:r>
        <w:rPr>
          <w:rFonts w:hint="cs"/>
          <w:rtl/>
        </w:rPr>
        <w:t>4</w:t>
      </w:r>
      <w:r w:rsidR="00090C16" w:rsidRPr="005A10A9">
        <w:rPr>
          <w:rFonts w:hint="cs"/>
          <w:rtl/>
        </w:rPr>
        <w:t>- ارائه نتایج و یافته‌های تحقیقاتی</w:t>
      </w:r>
    </w:p>
    <w:p w:rsidR="00090C16" w:rsidRDefault="0008383C" w:rsidP="00090C16">
      <w:pPr>
        <w:pStyle w:val="a2"/>
        <w:rPr>
          <w:rtl/>
        </w:rPr>
      </w:pPr>
      <w:r>
        <w:rPr>
          <w:rFonts w:hint="cs"/>
          <w:rtl/>
        </w:rPr>
        <w:t>5</w:t>
      </w:r>
      <w:r w:rsidR="00090C16" w:rsidRPr="005A10A9">
        <w:rPr>
          <w:rFonts w:hint="cs"/>
          <w:rtl/>
        </w:rPr>
        <w:t>- جمع‌بندی مطالب و ارائه پیشنهادات برای ادامه تحقیقات در راستای موضوع پایان‌نامه/رساله</w:t>
      </w:r>
    </w:p>
    <w:p w:rsidR="00313729" w:rsidRPr="005A10A9" w:rsidRDefault="00313729" w:rsidP="00090C16">
      <w:pPr>
        <w:pStyle w:val="a2"/>
        <w:rPr>
          <w:rtl/>
        </w:rPr>
      </w:pPr>
    </w:p>
    <w:p w:rsidR="00D0280F" w:rsidRPr="005A10A9" w:rsidRDefault="00C85D52" w:rsidP="00C85D52">
      <w:pPr>
        <w:pStyle w:val="Heading3"/>
        <w:rPr>
          <w:rtl/>
        </w:rPr>
      </w:pPr>
      <w:bookmarkStart w:id="37" w:name="_Toc396258869"/>
      <w:r w:rsidRPr="005A10A9">
        <w:rPr>
          <w:rFonts w:hint="cs"/>
          <w:rtl/>
        </w:rPr>
        <w:lastRenderedPageBreak/>
        <w:t>مقدمه و کلیات</w:t>
      </w:r>
      <w:bookmarkEnd w:id="37"/>
    </w:p>
    <w:p w:rsidR="00F156B9" w:rsidRPr="0008383C" w:rsidRDefault="00F156B9" w:rsidP="00A74FF0">
      <w:pPr>
        <w:pStyle w:val="a"/>
        <w:rPr>
          <w:rtl/>
        </w:rPr>
      </w:pPr>
      <w:r w:rsidRPr="0008383C">
        <w:rPr>
          <w:rFonts w:hint="cs"/>
          <w:rtl/>
        </w:rPr>
        <w:t xml:space="preserve">در این فصل، خلاصه‌ای از موضوع مورد بحث در پایان‌نامه/رساله </w:t>
      </w:r>
      <w:r w:rsidR="0008383C" w:rsidRPr="0008383C">
        <w:rPr>
          <w:rFonts w:hint="cs"/>
          <w:rtl/>
        </w:rPr>
        <w:t xml:space="preserve">با تاكيد بر وجوه مختلفی از آن که قرار است در پایان‌نامه/رساله به بحث گذاشته شود،به همراه </w:t>
      </w:r>
      <w:r w:rsidRPr="0008383C">
        <w:rPr>
          <w:rFonts w:hint="cs"/>
          <w:rtl/>
        </w:rPr>
        <w:t xml:space="preserve">شرح مختصری از </w:t>
      </w:r>
      <w:r w:rsidR="0008383C" w:rsidRPr="0008383C">
        <w:rPr>
          <w:rFonts w:hint="cs"/>
          <w:rtl/>
        </w:rPr>
        <w:t xml:space="preserve">ويژگي‌هاي </w:t>
      </w:r>
      <w:r w:rsidRPr="0008383C">
        <w:rPr>
          <w:rFonts w:hint="cs"/>
          <w:rtl/>
        </w:rPr>
        <w:t xml:space="preserve">تحقیقات پیشین و نقاط ضعف موجود در آنها ارائه می‌شود. سپس، به بیان ویژگی‌ها و نقاط حائز اهمیت تحقیق و فرضیات درنظرگرفته‌شده در آن پرداخته می‌شود و در نهایت، یافته‌های حاصل از آن به طور خلاصه بیان می‌شود. در این فصل هم‌چنین می‌توان نقاط قوت و نوآوری روش مورد توجه در پایان‌نامه/رساله را به اختصار بیان نموده و میزان تاثیر آن‌ها در بهبود مسئله مورد تحقیق را تشریح نمود. </w:t>
      </w:r>
    </w:p>
    <w:p w:rsidR="00C85D52" w:rsidRPr="005A10A9" w:rsidRDefault="00F156B9" w:rsidP="00F156B9">
      <w:pPr>
        <w:pStyle w:val="Heading3"/>
        <w:rPr>
          <w:rtl/>
        </w:rPr>
      </w:pPr>
      <w:bookmarkStart w:id="38" w:name="_Toc396258870"/>
      <w:r w:rsidRPr="005A10A9">
        <w:rPr>
          <w:rFonts w:hint="cs"/>
          <w:rtl/>
        </w:rPr>
        <w:t>مروری بر ادبیات فنی موضوع</w:t>
      </w:r>
      <w:bookmarkEnd w:id="38"/>
    </w:p>
    <w:p w:rsidR="00F156B9" w:rsidRPr="005A10A9" w:rsidRDefault="00486094" w:rsidP="0008383C">
      <w:pPr>
        <w:pStyle w:val="a"/>
        <w:rPr>
          <w:rtl/>
        </w:rPr>
      </w:pPr>
      <w:r w:rsidRPr="005A10A9">
        <w:rPr>
          <w:rFonts w:hint="cs"/>
          <w:rtl/>
        </w:rPr>
        <w:t xml:space="preserve">با استناد به </w:t>
      </w:r>
      <w:r w:rsidR="0008383C">
        <w:rPr>
          <w:rFonts w:hint="cs"/>
          <w:rtl/>
        </w:rPr>
        <w:t xml:space="preserve">مطالب </w:t>
      </w:r>
      <w:r w:rsidRPr="005A10A9">
        <w:rPr>
          <w:rFonts w:hint="cs"/>
          <w:rtl/>
        </w:rPr>
        <w:t xml:space="preserve">مطرح ‌شده در </w:t>
      </w:r>
      <w:r w:rsidR="0008383C">
        <w:rPr>
          <w:rFonts w:hint="cs"/>
          <w:rtl/>
        </w:rPr>
        <w:t>مقدمه</w:t>
      </w:r>
      <w:r w:rsidRPr="005A10A9">
        <w:rPr>
          <w:rFonts w:hint="cs"/>
          <w:rtl/>
        </w:rPr>
        <w:t xml:space="preserve">، لازم است </w:t>
      </w:r>
      <w:r w:rsidR="0008383C">
        <w:rPr>
          <w:rFonts w:hint="cs"/>
          <w:rtl/>
        </w:rPr>
        <w:t xml:space="preserve">ضمن معرفي مسئله به طور كامل، </w:t>
      </w:r>
      <w:r w:rsidRPr="005A10A9">
        <w:rPr>
          <w:rFonts w:hint="cs"/>
          <w:rtl/>
        </w:rPr>
        <w:t xml:space="preserve">مجموعه تحقیقات مرتبط با موضوع، گردآوری‌شده و به طور دقیق اما با رعایت خلاصه‌نویسی مفید و قابل استناد و قابل فهم، در این فصل ارائه شود. در خصوص تحقیقات موجود، اشاره به نقاط ضعف و قوت آنها در ارزیابی مسئله مورد بحث در پایان‌نامه/رساله ضروری است. </w:t>
      </w:r>
    </w:p>
    <w:p w:rsidR="00486094" w:rsidRPr="005A10A9" w:rsidRDefault="00486094" w:rsidP="00486094">
      <w:pPr>
        <w:pStyle w:val="a1"/>
        <w:rPr>
          <w:rtl/>
        </w:rPr>
      </w:pPr>
      <w:r w:rsidRPr="005A10A9">
        <w:rPr>
          <w:rFonts w:hint="cs"/>
          <w:rtl/>
        </w:rPr>
        <w:t xml:space="preserve">ساختار مورد نظر برای بیان مجموعه تحقیقات موجود، با توجه به موضوع پایان‌نامه/رساله و محتوی آن، می‌تواند به طرق مختلف انجام شود. دسته‌بندی تحقیقات براساس تئوری‌های برخورد با موضوع و حل نقایص، نویسندگان و محققین مرتبط با موضوع و ... مناسب می‌باشد. </w:t>
      </w:r>
    </w:p>
    <w:p w:rsidR="00C85D52" w:rsidRPr="005A10A9" w:rsidRDefault="00C85D52" w:rsidP="00C85D52">
      <w:pPr>
        <w:pStyle w:val="Heading3"/>
        <w:rPr>
          <w:rtl/>
        </w:rPr>
      </w:pPr>
      <w:bookmarkStart w:id="39" w:name="_Toc396258871"/>
      <w:r w:rsidRPr="005A10A9">
        <w:rPr>
          <w:rFonts w:hint="cs"/>
          <w:rtl/>
        </w:rPr>
        <w:t>تشریح تحقیقات انجام‌شده در راستای پایان‌نامه/رساله</w:t>
      </w:r>
      <w:bookmarkEnd w:id="39"/>
    </w:p>
    <w:p w:rsidR="00C85D52" w:rsidRPr="005A10A9" w:rsidRDefault="00486094" w:rsidP="00486094">
      <w:pPr>
        <w:pStyle w:val="a"/>
        <w:rPr>
          <w:rtl/>
        </w:rPr>
      </w:pPr>
      <w:r w:rsidRPr="005A10A9">
        <w:rPr>
          <w:rFonts w:hint="cs"/>
          <w:rtl/>
        </w:rPr>
        <w:t>پس از بیان شرح کاملی از مجموعه تحقیقات موجود در زمینه موضوع پایان‌نامه/رساله، لازم است دانشجو نسبت به بیان و تشریح کامل و دقیقی از تئوری‌های مورد استفاده در پایان‌نامه/رساله، تفاوت‌های موجود بین این فرضیات و تحقیقات پیشین، و دلایل و توجیهات علمی برای انتخاب این فرضیات اقدام نماید. در ادامه نیز، راهکارهای بهره‌گیری از این فرضیات در برخورد با موضوع مورد بحث و نتایج بدست آمده از آن باید به طور کامل و با جزئیات دقیق ارائه شود. تمامی وجوه مورد بحث در حین تحقیق، باید با دقت کامل و با اشاره به تئوری‌های دقیق علمی، تشریح و نتایج حاصله پردازش و تفسیر شوند.</w:t>
      </w:r>
    </w:p>
    <w:p w:rsidR="00486094" w:rsidRDefault="00486094" w:rsidP="00486094">
      <w:pPr>
        <w:pStyle w:val="a1"/>
        <w:rPr>
          <w:rtl/>
        </w:rPr>
      </w:pPr>
      <w:r w:rsidRPr="005A10A9">
        <w:rPr>
          <w:rFonts w:hint="cs"/>
          <w:rtl/>
        </w:rPr>
        <w:t xml:space="preserve">مطالب مرتبط با روند تحقیق و نتایج بدست آمده می‌تواند در چند فصل و بسته به وجوه مورد بحث در پایان‌نامه/رساله دسته‌بندی شود. </w:t>
      </w:r>
    </w:p>
    <w:p w:rsidR="00C85D52" w:rsidRPr="005A10A9" w:rsidRDefault="00C85D52" w:rsidP="00C85D52">
      <w:pPr>
        <w:pStyle w:val="Heading3"/>
        <w:rPr>
          <w:rtl/>
        </w:rPr>
      </w:pPr>
      <w:bookmarkStart w:id="40" w:name="_Toc396258872"/>
      <w:r w:rsidRPr="005A10A9">
        <w:rPr>
          <w:rFonts w:hint="cs"/>
          <w:rtl/>
        </w:rPr>
        <w:t>ارائه نتایج و یافته‌های تحقیقاتی</w:t>
      </w:r>
      <w:bookmarkEnd w:id="40"/>
    </w:p>
    <w:p w:rsidR="00C85D52" w:rsidRPr="005A10A9" w:rsidRDefault="00F37E94" w:rsidP="00C85D52">
      <w:pPr>
        <w:pStyle w:val="a"/>
        <w:rPr>
          <w:rtl/>
        </w:rPr>
      </w:pPr>
      <w:r w:rsidRPr="005A10A9">
        <w:rPr>
          <w:rFonts w:hint="cs"/>
          <w:rtl/>
        </w:rPr>
        <w:lastRenderedPageBreak/>
        <w:t xml:space="preserve">در صورتی که در پایان‌نامه/رساله مدل یا ایده جدیدی مطرح و به عنوان یافته تحقیقاتی پیشنهاد شود، لازم است این یافته به طور جداگانه و با جزئیات کامل در یک فصل مجزا به بحث گذاشته شود. در این خصوص، اشاره به مبانی علمی مرتبط با این یافته که در فصول پیشین مطرح شده‌است، لازم است. </w:t>
      </w:r>
    </w:p>
    <w:p w:rsidR="00C85D52" w:rsidRPr="005A10A9" w:rsidRDefault="00781D0D" w:rsidP="005F7172">
      <w:pPr>
        <w:pStyle w:val="Heading3"/>
        <w:rPr>
          <w:rtl/>
        </w:rPr>
      </w:pPr>
      <w:bookmarkStart w:id="41" w:name="_Toc396258873"/>
      <w:r w:rsidRPr="005A10A9">
        <w:rPr>
          <w:rFonts w:hint="cs"/>
          <w:rtl/>
        </w:rPr>
        <w:t>نتیجه‌گیری و پیشنهادات</w:t>
      </w:r>
      <w:bookmarkEnd w:id="41"/>
    </w:p>
    <w:p w:rsidR="00F37E94" w:rsidRPr="005A10A9" w:rsidRDefault="00F37E94" w:rsidP="00F37E94">
      <w:pPr>
        <w:pStyle w:val="a"/>
        <w:rPr>
          <w:rtl/>
        </w:rPr>
      </w:pPr>
      <w:r w:rsidRPr="005A10A9">
        <w:rPr>
          <w:rFonts w:hint="cs"/>
          <w:rtl/>
        </w:rPr>
        <w:t xml:space="preserve">در آخرین فصل درنظر گرفته‌شده برای پایان‌نامه/رساله، دسته‌بندی نتایج حاصل از تحقیق </w:t>
      </w:r>
      <w:r w:rsidR="009C59AA" w:rsidRPr="005A10A9">
        <w:rPr>
          <w:rFonts w:hint="cs"/>
          <w:rtl/>
        </w:rPr>
        <w:t xml:space="preserve">و تاثیر آن‌ها در بهبود برخورد با مسئله پیش‌رو، تشریح می‌شود. علاوه بر این، با توجه به نوع موضوع مورد بحث در پایان‌نامه/رساله، پیشنهاد موضوعات تحقیقاتی جدید در راستای مسئله موجود، ضروری است. </w:t>
      </w:r>
    </w:p>
    <w:p w:rsidR="00E15A87" w:rsidRPr="005A10A9" w:rsidRDefault="00E15A87" w:rsidP="00E15A87">
      <w:pPr>
        <w:pStyle w:val="Heading2"/>
        <w:rPr>
          <w:rtl/>
        </w:rPr>
      </w:pPr>
      <w:bookmarkStart w:id="42" w:name="_Toc396258874"/>
      <w:r w:rsidRPr="005A10A9">
        <w:rPr>
          <w:rFonts w:hint="cs"/>
          <w:rtl/>
        </w:rPr>
        <w:t>سرفصل‌های فرعی پایان‌نامه/رساله</w:t>
      </w:r>
      <w:bookmarkEnd w:id="42"/>
    </w:p>
    <w:p w:rsidR="00E15A87" w:rsidRPr="005A10A9" w:rsidRDefault="00E15A87" w:rsidP="00E15A87">
      <w:pPr>
        <w:pStyle w:val="a"/>
        <w:rPr>
          <w:rtl/>
        </w:rPr>
      </w:pPr>
      <w:r w:rsidRPr="005A10A9">
        <w:rPr>
          <w:rFonts w:hint="cs"/>
          <w:rtl/>
        </w:rPr>
        <w:t xml:space="preserve">در مواردی که در ضمن تحقیق، مثالهای طراحی یا عددی و یا ارزیابی مسائل نمونه مورد توجه قرار گرفته باشد، توصیه می‌شود ارائه مطالب و مجموعه نتایج حاصله در قالب فصول پیوست صورت پذیرد و از بیان این موارد در فصول اصلی پرهیز شود. </w:t>
      </w:r>
    </w:p>
    <w:p w:rsidR="00E15A87" w:rsidRPr="005A10A9" w:rsidRDefault="00E15A87" w:rsidP="00E15A87">
      <w:pPr>
        <w:pStyle w:val="a1"/>
        <w:rPr>
          <w:rtl/>
        </w:rPr>
      </w:pPr>
      <w:r w:rsidRPr="005A10A9">
        <w:rPr>
          <w:rFonts w:hint="cs"/>
          <w:rtl/>
        </w:rPr>
        <w:t xml:space="preserve">هم‌چنین، در مواردی که اصطلاحات به کاررفته در متن، جدید و برای خواننده ناآشنا باشد، تهیه واژه‌نامه در انتهای مطالب توصیه می‌شود. </w:t>
      </w:r>
      <w:r w:rsidR="000C3BEC" w:rsidRPr="005A10A9">
        <w:rPr>
          <w:rFonts w:hint="cs"/>
          <w:rtl/>
        </w:rPr>
        <w:t>لازم به ذکراست که واژه‌نامه پس از فهرست مراجع یا آخرین پیوست گزارش، و قیل از چکیده انگلیسی قرار می‌گیرد.</w:t>
      </w:r>
    </w:p>
    <w:p w:rsidR="00374B18" w:rsidRDefault="00E15A87" w:rsidP="00374B18">
      <w:pPr>
        <w:pStyle w:val="a1"/>
        <w:rPr>
          <w:rtl/>
        </w:rPr>
      </w:pPr>
      <w:r w:rsidRPr="005A10A9">
        <w:rPr>
          <w:rFonts w:hint="cs"/>
          <w:rtl/>
        </w:rPr>
        <w:t>مطالب مرتبط با این دو بخش، در زیربخش مربوطه در انتهای گزا</w:t>
      </w:r>
      <w:r w:rsidR="00374B18">
        <w:rPr>
          <w:rFonts w:hint="cs"/>
          <w:rtl/>
        </w:rPr>
        <w:t>رش حاصل بیان می‌شود.</w:t>
      </w:r>
    </w:p>
    <w:p w:rsidR="00374B18" w:rsidRDefault="00374B18" w:rsidP="00374B18">
      <w:pPr>
        <w:pStyle w:val="a1"/>
        <w:rPr>
          <w:rtl/>
        </w:rPr>
      </w:pPr>
    </w:p>
    <w:p w:rsidR="00374B18" w:rsidRDefault="00374B18" w:rsidP="00374B18">
      <w:pPr>
        <w:pStyle w:val="a1"/>
        <w:rPr>
          <w:color w:val="948A54" w:themeColor="background2" w:themeShade="80"/>
          <w:rtl/>
        </w:rPr>
        <w:sectPr w:rsidR="00374B18" w:rsidSect="00970021">
          <w:pgSz w:w="11907" w:h="16839" w:code="9"/>
          <w:pgMar w:top="1701" w:right="1985" w:bottom="1418" w:left="1418" w:header="720" w:footer="720" w:gutter="0"/>
          <w:cols w:space="720"/>
          <w:rtlGutter/>
          <w:docGrid w:linePitch="360"/>
        </w:sectPr>
      </w:pPr>
    </w:p>
    <w:p w:rsidR="006C55DA" w:rsidRPr="00374B18" w:rsidRDefault="006C55DA" w:rsidP="00374B18">
      <w:pPr>
        <w:rPr>
          <w:color w:val="948A54" w:themeColor="background2" w:themeShade="80"/>
          <w:rtl/>
        </w:rPr>
      </w:pPr>
      <w:r w:rsidRPr="000A5001">
        <w:rPr>
          <w:rFonts w:hint="cs"/>
          <w:color w:val="948A54" w:themeColor="background2" w:themeShade="80"/>
          <w:rtl/>
        </w:rPr>
        <w:lastRenderedPageBreak/>
        <w:t>1</w:t>
      </w:r>
    </w:p>
    <w:p w:rsidR="006C55DA" w:rsidRPr="000A5001" w:rsidRDefault="006C55DA" w:rsidP="000A5001">
      <w:pPr>
        <w:rPr>
          <w:color w:val="948A54" w:themeColor="background2" w:themeShade="80"/>
          <w:rtl/>
        </w:rPr>
      </w:pPr>
      <w:r w:rsidRPr="000A5001">
        <w:rPr>
          <w:rFonts w:hint="cs"/>
          <w:color w:val="948A54" w:themeColor="background2" w:themeShade="80"/>
          <w:rtl/>
        </w:rPr>
        <w:t>2</w:t>
      </w:r>
    </w:p>
    <w:p w:rsidR="006C55DA" w:rsidRPr="000A5001" w:rsidRDefault="006C55DA" w:rsidP="000A5001">
      <w:pPr>
        <w:rPr>
          <w:color w:val="948A54" w:themeColor="background2" w:themeShade="80"/>
          <w:rtl/>
        </w:rPr>
      </w:pPr>
      <w:r w:rsidRPr="000A5001">
        <w:rPr>
          <w:rFonts w:hint="cs"/>
          <w:color w:val="948A54" w:themeColor="background2" w:themeShade="80"/>
          <w:rtl/>
        </w:rPr>
        <w:t>3</w:t>
      </w:r>
    </w:p>
    <w:p w:rsidR="006C55DA" w:rsidRPr="005A10A9" w:rsidRDefault="006C55DA" w:rsidP="00DF0D7D">
      <w:pPr>
        <w:pStyle w:val="Heading1"/>
        <w:rPr>
          <w:rtl/>
        </w:rPr>
      </w:pPr>
      <w:bookmarkStart w:id="43" w:name="_Toc373969406"/>
      <w:bookmarkStart w:id="44" w:name="_Toc395890665"/>
      <w:bookmarkStart w:id="45" w:name="_Toc396258875"/>
      <w:bookmarkEnd w:id="43"/>
      <w:bookmarkEnd w:id="44"/>
      <w:bookmarkEnd w:id="45"/>
    </w:p>
    <w:p w:rsidR="006C55DA" w:rsidRPr="0097623C" w:rsidRDefault="006C55DA" w:rsidP="008775C2">
      <w:pPr>
        <w:pStyle w:val="Heading5"/>
        <w:rPr>
          <w:rtl/>
        </w:rPr>
      </w:pPr>
      <w:bookmarkStart w:id="46" w:name="_Toc373969407"/>
      <w:bookmarkStart w:id="47" w:name="_Toc395890666"/>
      <w:bookmarkStart w:id="48" w:name="_Toc396258876"/>
      <w:r w:rsidRPr="0097623C">
        <w:rPr>
          <w:rFonts w:hint="cs"/>
          <w:rtl/>
        </w:rPr>
        <w:t>راهنماي صفحه‌بندي و نگارش</w:t>
      </w:r>
      <w:bookmarkEnd w:id="46"/>
      <w:bookmarkEnd w:id="47"/>
      <w:bookmarkEnd w:id="48"/>
    </w:p>
    <w:p w:rsidR="00D0280F" w:rsidRPr="005A10A9" w:rsidRDefault="00D0280F" w:rsidP="00D0280F">
      <w:pPr>
        <w:pStyle w:val="a"/>
        <w:rPr>
          <w:rtl/>
        </w:rPr>
      </w:pPr>
      <w:r w:rsidRPr="005A10A9">
        <w:rPr>
          <w:rFonts w:hint="cs"/>
          <w:rtl/>
        </w:rPr>
        <w:t xml:space="preserve">براي حروفچيني پايان‌نامه با استفاده از نرم‌افزار </w:t>
      </w:r>
      <w:r w:rsidRPr="005A10A9">
        <w:t>Word</w:t>
      </w:r>
      <w:r w:rsidRPr="005A10A9">
        <w:rPr>
          <w:rFonts w:hint="cs"/>
          <w:rtl/>
        </w:rPr>
        <w:t>، رعايت نكاتي كه در اين فصل مي‌آيد، ضروري است.</w:t>
      </w:r>
    </w:p>
    <w:p w:rsidR="00D0280F" w:rsidRPr="005A10A9" w:rsidRDefault="00D0280F" w:rsidP="00D0280F">
      <w:pPr>
        <w:pStyle w:val="Heading2"/>
        <w:rPr>
          <w:rtl/>
        </w:rPr>
      </w:pPr>
      <w:bookmarkStart w:id="49" w:name="_Toc373969408"/>
      <w:bookmarkStart w:id="50" w:name="_Toc396258877"/>
      <w:r w:rsidRPr="005A10A9">
        <w:rPr>
          <w:rFonts w:hint="cs"/>
          <w:rtl/>
        </w:rPr>
        <w:t>كليات</w:t>
      </w:r>
      <w:bookmarkEnd w:id="49"/>
      <w:bookmarkEnd w:id="50"/>
    </w:p>
    <w:p w:rsidR="00D0280F" w:rsidRPr="005A10A9" w:rsidRDefault="00827E56" w:rsidP="00D0280F">
      <w:pPr>
        <w:pStyle w:val="a2"/>
        <w:rPr>
          <w:rtl/>
        </w:rPr>
      </w:pPr>
      <w:r w:rsidRPr="005A10A9">
        <w:rPr>
          <w:rFonts w:hint="cs"/>
          <w:rtl/>
        </w:rPr>
        <w:t>1</w:t>
      </w:r>
      <w:r w:rsidR="00D0280F" w:rsidRPr="005A10A9">
        <w:rPr>
          <w:rFonts w:hint="cs"/>
          <w:rtl/>
        </w:rPr>
        <w:t>- از گذاشتن چارچوب و ساير تزئينات به دور متن خودداري شود.</w:t>
      </w:r>
    </w:p>
    <w:p w:rsidR="005F1EBE" w:rsidRPr="005A10A9" w:rsidRDefault="006B16DE" w:rsidP="005F1EBE">
      <w:pPr>
        <w:pStyle w:val="a2"/>
        <w:rPr>
          <w:rtl/>
        </w:rPr>
      </w:pPr>
      <w:r w:rsidRPr="005A10A9">
        <w:rPr>
          <w:rFonts w:hint="cs"/>
          <w:rtl/>
        </w:rPr>
        <w:t xml:space="preserve">2- براي آغاز هر فصل جديد در نرم‌افزار </w:t>
      </w:r>
      <w:r w:rsidRPr="005A10A9">
        <w:t>Word</w:t>
      </w:r>
      <w:r w:rsidRPr="005A10A9">
        <w:rPr>
          <w:rFonts w:hint="cs"/>
          <w:rtl/>
        </w:rPr>
        <w:t xml:space="preserve">، توصيه مي‌شود به انتهاي مطالب فصل قبل رفته‌ و با استفاده از گزينه </w:t>
      </w:r>
      <w:r w:rsidRPr="005A10A9">
        <w:t>Insert Page Break</w:t>
      </w:r>
      <w:r w:rsidRPr="005A10A9">
        <w:rPr>
          <w:rFonts w:hint="cs"/>
          <w:rtl/>
        </w:rPr>
        <w:t xml:space="preserve">، </w:t>
      </w:r>
      <w:r w:rsidR="005F1EBE" w:rsidRPr="005A10A9">
        <w:rPr>
          <w:rFonts w:hint="cs"/>
          <w:rtl/>
        </w:rPr>
        <w:t>صفحه آغازين فصل جديد تعريف شود</w:t>
      </w:r>
      <w:r w:rsidR="00C51D79" w:rsidRPr="005A10A9">
        <w:rPr>
          <w:rFonts w:hint="cs"/>
          <w:rtl/>
        </w:rPr>
        <w:t xml:space="preserve"> تا فرآيند شماره‌گذاري بدون مشكل ادامه پيدا كند. در شرايطي كه شماره‌گذاري متوقف و يا از ابجد به اعداد تغيير مي‌كند، استفاده از گزينه </w:t>
      </w:r>
      <w:r w:rsidR="00C51D79" w:rsidRPr="005A10A9">
        <w:t>Insert Section Break / next page</w:t>
      </w:r>
      <w:r w:rsidR="00C51D79" w:rsidRPr="005A10A9">
        <w:rPr>
          <w:rFonts w:hint="cs"/>
          <w:rtl/>
        </w:rPr>
        <w:t>‌ مناسب خواهد بود (اين موارد در اين فايل رعايت شده‌است).</w:t>
      </w:r>
    </w:p>
    <w:p w:rsidR="008F6F65" w:rsidRPr="005A10A9" w:rsidRDefault="005F1EBE" w:rsidP="00827E56">
      <w:pPr>
        <w:pStyle w:val="a2"/>
        <w:rPr>
          <w:rtl/>
        </w:rPr>
      </w:pPr>
      <w:r w:rsidRPr="005A10A9">
        <w:rPr>
          <w:rFonts w:hint="cs"/>
          <w:rtl/>
        </w:rPr>
        <w:t>3</w:t>
      </w:r>
      <w:r w:rsidR="00827E56" w:rsidRPr="005A10A9">
        <w:rPr>
          <w:rFonts w:hint="cs"/>
          <w:rtl/>
        </w:rPr>
        <w:t xml:space="preserve">- </w:t>
      </w:r>
      <w:r w:rsidR="008F6F65" w:rsidRPr="005A10A9">
        <w:rPr>
          <w:rFonts w:hint="cs"/>
          <w:rtl/>
        </w:rPr>
        <w:t>صفحه‌ي اول هر فصل بايد از خط پنجم شروع شود.</w:t>
      </w:r>
      <w:r w:rsidR="000E0BFB">
        <w:rPr>
          <w:rFonts w:hint="cs"/>
          <w:rtl/>
        </w:rPr>
        <w:t xml:space="preserve"> اين مسئله در فايل حاضر، با درج اعداد 1 تا 3 كه با رنگ طوسي ظاهرشده‌اند، نشان داده شده‌است. بديهي است دانشجويان در رساله/پايان‌نامه خود مي‌بايست اين اعداد را حذف و تنها خطوط متناظر با آن‌ها را به طور خالي حفظ نمايند. </w:t>
      </w:r>
    </w:p>
    <w:p w:rsidR="00827E56" w:rsidRPr="005A10A9" w:rsidRDefault="005F1EBE" w:rsidP="007D6484">
      <w:pPr>
        <w:pStyle w:val="a2"/>
        <w:rPr>
          <w:rtl/>
        </w:rPr>
      </w:pPr>
      <w:r w:rsidRPr="005A10A9">
        <w:rPr>
          <w:rFonts w:hint="cs"/>
          <w:rtl/>
        </w:rPr>
        <w:t>4-</w:t>
      </w:r>
      <w:r w:rsidR="00827E56" w:rsidRPr="005A10A9">
        <w:rPr>
          <w:rFonts w:hint="cs"/>
          <w:rtl/>
        </w:rPr>
        <w:t>فاصله بين خطوط</w:t>
      </w:r>
      <w:r w:rsidR="00153C13" w:rsidRPr="005A10A9">
        <w:rPr>
          <w:rFonts w:hint="cs"/>
          <w:rtl/>
        </w:rPr>
        <w:t xml:space="preserve"> براساس الگوي تعريف‌شده در برنامه </w:t>
      </w:r>
      <w:r w:rsidR="00153C13" w:rsidRPr="005A10A9">
        <w:t>Word</w:t>
      </w:r>
      <w:r w:rsidR="00153C13" w:rsidRPr="005A10A9">
        <w:rPr>
          <w:rFonts w:hint="cs"/>
          <w:rtl/>
        </w:rPr>
        <w:t>،</w:t>
      </w:r>
      <w:r w:rsidR="00153C13" w:rsidRPr="005A10A9">
        <w:t>1.</w:t>
      </w:r>
      <w:r w:rsidR="00AD261D">
        <w:t xml:space="preserve">2 </w:t>
      </w:r>
      <w:r w:rsidR="007D6484">
        <w:t>Line</w:t>
      </w:r>
      <w:r w:rsidR="00827E56" w:rsidRPr="005A10A9">
        <w:rPr>
          <w:rFonts w:hint="cs"/>
          <w:rtl/>
        </w:rPr>
        <w:t xml:space="preserve"> باشد. </w:t>
      </w:r>
    </w:p>
    <w:p w:rsidR="00B26931" w:rsidRPr="005A10A9" w:rsidRDefault="00B26931" w:rsidP="00153C13">
      <w:pPr>
        <w:pStyle w:val="a2"/>
        <w:rPr>
          <w:rtl/>
        </w:rPr>
      </w:pPr>
      <w:r w:rsidRPr="005A10A9">
        <w:rPr>
          <w:rFonts w:hint="cs"/>
          <w:rtl/>
        </w:rPr>
        <w:t xml:space="preserve">5- فاصله </w:t>
      </w:r>
      <w:r w:rsidR="00DE1329" w:rsidRPr="005A10A9">
        <w:rPr>
          <w:rFonts w:hint="cs"/>
          <w:rtl/>
        </w:rPr>
        <w:t xml:space="preserve">لبه‌ی زیرین </w:t>
      </w:r>
      <w:r w:rsidRPr="005A10A9">
        <w:rPr>
          <w:rFonts w:hint="cs"/>
          <w:rtl/>
        </w:rPr>
        <w:t xml:space="preserve">عنوان فصل تا </w:t>
      </w:r>
      <w:r w:rsidR="00DE1329" w:rsidRPr="005A10A9">
        <w:rPr>
          <w:rFonts w:hint="cs"/>
          <w:rtl/>
        </w:rPr>
        <w:t xml:space="preserve">لبه‌ی فوقانی </w:t>
      </w:r>
      <w:r w:rsidRPr="005A10A9">
        <w:rPr>
          <w:rFonts w:hint="cs"/>
          <w:rtl/>
        </w:rPr>
        <w:t xml:space="preserve">اولين پاراگراف متن، براساس الگوي تعريف‌شده در برنامه </w:t>
      </w:r>
      <w:r w:rsidRPr="005A10A9">
        <w:t>Word</w:t>
      </w:r>
      <w:r w:rsidRPr="005A10A9">
        <w:rPr>
          <w:rFonts w:hint="cs"/>
          <w:rtl/>
        </w:rPr>
        <w:t xml:space="preserve">، </w:t>
      </w:r>
      <w:r w:rsidRPr="005A10A9">
        <w:t>24 pt</w:t>
      </w:r>
      <w:r w:rsidRPr="005A10A9">
        <w:rPr>
          <w:rFonts w:hint="cs"/>
          <w:rtl/>
        </w:rPr>
        <w:t xml:space="preserve"> درنظر گرفته شود. </w:t>
      </w:r>
    </w:p>
    <w:p w:rsidR="001D3DB5" w:rsidRPr="005A10A9" w:rsidRDefault="001D3DB5" w:rsidP="00AB472B">
      <w:pPr>
        <w:pStyle w:val="a2"/>
        <w:rPr>
          <w:rtl/>
        </w:rPr>
      </w:pPr>
      <w:r w:rsidRPr="005A10A9">
        <w:rPr>
          <w:rFonts w:hint="cs"/>
          <w:rtl/>
        </w:rPr>
        <w:t xml:space="preserve">6- فاصله لبه‌ی </w:t>
      </w:r>
      <w:r w:rsidR="00AB472B">
        <w:rPr>
          <w:rFonts w:hint="cs"/>
          <w:rtl/>
        </w:rPr>
        <w:t>بالائي</w:t>
      </w:r>
      <w:r w:rsidRPr="005A10A9">
        <w:rPr>
          <w:rFonts w:hint="cs"/>
          <w:rtl/>
        </w:rPr>
        <w:t xml:space="preserve">عنوان زیربخش‌های </w:t>
      </w:r>
      <w:r w:rsidR="00612E9B">
        <w:rPr>
          <w:rFonts w:hint="cs"/>
          <w:rtl/>
        </w:rPr>
        <w:t>دو</w:t>
      </w:r>
      <w:r w:rsidRPr="005A10A9">
        <w:rPr>
          <w:rFonts w:hint="cs"/>
          <w:rtl/>
        </w:rPr>
        <w:t xml:space="preserve"> شماره‌ای</w:t>
      </w:r>
      <w:r w:rsidR="00AB472B">
        <w:rPr>
          <w:rFonts w:hint="cs"/>
          <w:rtl/>
        </w:rPr>
        <w:t xml:space="preserve"> و بيشتر</w:t>
      </w:r>
      <w:r w:rsidRPr="005A10A9">
        <w:rPr>
          <w:rFonts w:hint="cs"/>
          <w:rtl/>
        </w:rPr>
        <w:t xml:space="preserve"> تا لبه‌ی </w:t>
      </w:r>
      <w:r w:rsidR="00AB472B">
        <w:rPr>
          <w:rFonts w:hint="cs"/>
          <w:rtl/>
        </w:rPr>
        <w:t>پائيني آخرين پاراگراف يا متن نوشته شده (</w:t>
      </w:r>
      <w:r w:rsidR="00AB472B">
        <w:t>Before</w:t>
      </w:r>
      <w:r w:rsidR="00AB472B">
        <w:rPr>
          <w:rFonts w:hint="cs"/>
          <w:rtl/>
        </w:rPr>
        <w:t xml:space="preserve">) براساس الگوي تعريف‌شده در برنامه </w:t>
      </w:r>
      <w:r w:rsidR="00AB472B">
        <w:t>Word</w:t>
      </w:r>
      <w:r w:rsidR="00AB472B">
        <w:rPr>
          <w:rFonts w:hint="cs"/>
          <w:rtl/>
        </w:rPr>
        <w:t xml:space="preserve"> برابر با </w:t>
      </w:r>
      <w:r w:rsidR="00AB472B">
        <w:t>15 pt</w:t>
      </w:r>
      <w:r w:rsidR="00AB472B">
        <w:rPr>
          <w:rFonts w:hint="cs"/>
          <w:rtl/>
        </w:rPr>
        <w:t xml:space="preserve"> و فاصله لبه‌ي زيزين عنوان زيربخش‌ها دو شماره‌اي و بيشتر تا</w:t>
      </w:r>
      <w:r w:rsidRPr="005A10A9">
        <w:rPr>
          <w:rFonts w:hint="cs"/>
          <w:rtl/>
        </w:rPr>
        <w:t>اولين پاراگراف بعد از آن‌ها</w:t>
      </w:r>
      <w:r w:rsidR="00AB472B">
        <w:rPr>
          <w:rFonts w:hint="cs"/>
          <w:rtl/>
        </w:rPr>
        <w:t xml:space="preserve"> (</w:t>
      </w:r>
      <w:r w:rsidR="00AB472B">
        <w:t>After</w:t>
      </w:r>
      <w:r w:rsidR="00AB472B">
        <w:rPr>
          <w:rFonts w:hint="cs"/>
          <w:rtl/>
        </w:rPr>
        <w:t>)</w:t>
      </w:r>
      <w:r w:rsidRPr="005A10A9">
        <w:rPr>
          <w:rFonts w:hint="cs"/>
          <w:rtl/>
        </w:rPr>
        <w:t xml:space="preserve">، براساس الگوي تعريف‌شده در برنامه </w:t>
      </w:r>
      <w:r w:rsidRPr="005A10A9">
        <w:t>Word</w:t>
      </w:r>
      <w:r w:rsidRPr="005A10A9">
        <w:rPr>
          <w:rFonts w:hint="cs"/>
          <w:rtl/>
        </w:rPr>
        <w:t xml:space="preserve">، </w:t>
      </w:r>
      <w:r w:rsidR="00AB472B">
        <w:t>0</w:t>
      </w:r>
      <w:r w:rsidRPr="005A10A9">
        <w:t>pt</w:t>
      </w:r>
      <w:r w:rsidR="00612E9B">
        <w:rPr>
          <w:rFonts w:hint="cs"/>
          <w:rtl/>
        </w:rPr>
        <w:t xml:space="preserve"> درنظر گرفته شود</w:t>
      </w:r>
      <w:r w:rsidR="00AB472B">
        <w:rPr>
          <w:rFonts w:hint="cs"/>
          <w:rtl/>
        </w:rPr>
        <w:t xml:space="preserve">.در صورتي كه عنواني، در زير عنوان ديگري قرار گرفته باشد، فواصل </w:t>
      </w:r>
      <w:r w:rsidR="00AB472B">
        <w:t>Before</w:t>
      </w:r>
      <w:r w:rsidR="00AB472B">
        <w:rPr>
          <w:rFonts w:hint="cs"/>
          <w:rtl/>
        </w:rPr>
        <w:t xml:space="preserve"> و </w:t>
      </w:r>
      <w:r w:rsidR="00AB472B">
        <w:t>After</w:t>
      </w:r>
      <w:r w:rsidR="00AB472B">
        <w:rPr>
          <w:rFonts w:hint="cs"/>
          <w:rtl/>
        </w:rPr>
        <w:t xml:space="preserve"> براي عنوان پائيني،</w:t>
      </w:r>
      <w:r w:rsidR="00612E9B">
        <w:rPr>
          <w:rFonts w:hint="cs"/>
          <w:rtl/>
        </w:rPr>
        <w:t xml:space="preserve"> برابر با صفر منظور مي شود. </w:t>
      </w:r>
    </w:p>
    <w:p w:rsidR="00E77BF5" w:rsidRPr="005A10A9" w:rsidRDefault="001D3DB5" w:rsidP="00DE1329">
      <w:pPr>
        <w:pStyle w:val="a2"/>
        <w:rPr>
          <w:rtl/>
        </w:rPr>
      </w:pPr>
      <w:r w:rsidRPr="005A10A9">
        <w:rPr>
          <w:rFonts w:hint="cs"/>
          <w:rtl/>
        </w:rPr>
        <w:lastRenderedPageBreak/>
        <w:t>7</w:t>
      </w:r>
      <w:r w:rsidR="00E77BF5" w:rsidRPr="005A10A9">
        <w:rPr>
          <w:rFonts w:hint="cs"/>
          <w:rtl/>
        </w:rPr>
        <w:t xml:space="preserve">- لازم است دانشجويان به رسم‌الخط مورد تائيد فرهنگستان ادب فارسي در تايپ متن رساله/پايان‌نامه توجه و مفاد آنرا حتي‌الامكان رعايت نمايند. مشخص‌ترين موردي كه در اين خصوص لازم‌الاجراست، رعايت درنظر گرفتن "نيم‌فاصله" در نوشتار كلماتي است كه براساس اين فرهنگستان، توصيه‌شده‌است بدون فاصله از هم درج شوند. تلاش شده‌است اين مورد، در فايل حاضر رعايت شود، هرچند ممكن است دانشجويان با موارد ديگري از نوشتار روبرو شوند كه توصيه مي‌شود نسبت به </w:t>
      </w:r>
      <w:r w:rsidR="00DE1329" w:rsidRPr="005A10A9">
        <w:rPr>
          <w:rFonts w:hint="cs"/>
          <w:rtl/>
        </w:rPr>
        <w:t xml:space="preserve">بررسي </w:t>
      </w:r>
      <w:r w:rsidR="00E77BF5" w:rsidRPr="005A10A9">
        <w:rPr>
          <w:rFonts w:hint="cs"/>
          <w:rtl/>
        </w:rPr>
        <w:t>صحت نوشتار پياده شده،</w:t>
      </w:r>
      <w:r w:rsidR="00DE1329" w:rsidRPr="005A10A9">
        <w:rPr>
          <w:rFonts w:hint="cs"/>
          <w:rtl/>
        </w:rPr>
        <w:t xml:space="preserve"> اقدام</w:t>
      </w:r>
      <w:r w:rsidR="00E77BF5" w:rsidRPr="005A10A9">
        <w:rPr>
          <w:rFonts w:hint="cs"/>
          <w:rtl/>
        </w:rPr>
        <w:t xml:space="preserve"> لازم به‌عمل آورند. </w:t>
      </w:r>
    </w:p>
    <w:p w:rsidR="00D0280F" w:rsidRDefault="001D3DB5" w:rsidP="00D0280F">
      <w:pPr>
        <w:pStyle w:val="a2"/>
        <w:rPr>
          <w:rtl/>
        </w:rPr>
      </w:pPr>
      <w:r w:rsidRPr="005A10A9">
        <w:rPr>
          <w:rFonts w:hint="cs"/>
          <w:rtl/>
        </w:rPr>
        <w:t>8</w:t>
      </w:r>
      <w:r w:rsidR="00D0280F" w:rsidRPr="005A10A9">
        <w:rPr>
          <w:rFonts w:hint="cs"/>
          <w:rtl/>
        </w:rPr>
        <w:t>- پاراگراف آغازي (پاراگرافي كه از زير هر نوع عنواني شروع مي‌شود) و پاراگراف‌هاي شماره‌دار، همواره از سراشپون (بدون تورفتگي) و سطر اول بقيه پاراگراف‌ها، از يك سانتي‌متر داخل‌تر (سرسطر) آغاز مي‌شود.</w:t>
      </w:r>
    </w:p>
    <w:p w:rsidR="00D0280F" w:rsidRPr="005A10A9" w:rsidRDefault="00D0280F" w:rsidP="00D0280F">
      <w:pPr>
        <w:pStyle w:val="Heading2"/>
        <w:rPr>
          <w:rtl/>
        </w:rPr>
      </w:pPr>
      <w:bookmarkStart w:id="51" w:name="_Toc373969409"/>
      <w:bookmarkStart w:id="52" w:name="_Toc396258878"/>
      <w:r w:rsidRPr="005A10A9">
        <w:rPr>
          <w:rFonts w:hint="cs"/>
          <w:rtl/>
        </w:rPr>
        <w:t>فونت استاندارد</w:t>
      </w:r>
      <w:bookmarkEnd w:id="51"/>
      <w:bookmarkEnd w:id="52"/>
    </w:p>
    <w:p w:rsidR="00B26931" w:rsidRDefault="00D0280F" w:rsidP="00A74FF0">
      <w:pPr>
        <w:pStyle w:val="a"/>
        <w:rPr>
          <w:rtl/>
        </w:rPr>
      </w:pPr>
      <w:r w:rsidRPr="005A10A9">
        <w:rPr>
          <w:rFonts w:hint="cs"/>
          <w:rtl/>
        </w:rPr>
        <w:t xml:space="preserve">مطابق آنچه در </w:t>
      </w:r>
      <w:r w:rsidR="001D066C">
        <w:rPr>
          <w:rtl/>
        </w:rPr>
        <w:fldChar w:fldCharType="begin"/>
      </w:r>
      <w:r w:rsidR="00DA3DD4">
        <w:rPr>
          <w:rFonts w:hint="cs"/>
        </w:rPr>
        <w:instrText>REF</w:instrText>
      </w:r>
      <w:r w:rsidR="00DA3DD4">
        <w:rPr>
          <w:rFonts w:hint="cs"/>
          <w:rtl/>
        </w:rPr>
        <w:instrText xml:space="preserve"> _</w:instrText>
      </w:r>
      <w:r w:rsidR="00DA3DD4">
        <w:rPr>
          <w:rFonts w:hint="cs"/>
        </w:rPr>
        <w:instrText>Ref395871802 \h</w:instrText>
      </w:r>
      <w:r w:rsidR="001D066C">
        <w:rPr>
          <w:rtl/>
        </w:rPr>
      </w:r>
      <w:r w:rsidR="001D066C">
        <w:rPr>
          <w:rtl/>
        </w:rPr>
        <w:fldChar w:fldCharType="separate"/>
      </w:r>
      <w:r w:rsidR="008A77E7">
        <w:rPr>
          <w:rtl/>
        </w:rPr>
        <w:t>جدول (</w:t>
      </w:r>
      <w:r w:rsidR="008A77E7">
        <w:rPr>
          <w:noProof/>
          <w:rtl/>
        </w:rPr>
        <w:t>‏4</w:t>
      </w:r>
      <w:r w:rsidR="008A77E7">
        <w:rPr>
          <w:rtl/>
        </w:rPr>
        <w:noBreakHyphen/>
      </w:r>
      <w:r w:rsidR="008A77E7">
        <w:rPr>
          <w:noProof/>
          <w:rtl/>
        </w:rPr>
        <w:t>1</w:t>
      </w:r>
      <w:r w:rsidR="001D066C">
        <w:rPr>
          <w:rtl/>
        </w:rPr>
        <w:fldChar w:fldCharType="end"/>
      </w:r>
      <w:r w:rsidR="00DA3DD4">
        <w:rPr>
          <w:rFonts w:hint="cs"/>
          <w:rtl/>
        </w:rPr>
        <w:t xml:space="preserve">) </w:t>
      </w:r>
      <w:r w:rsidRPr="005A10A9">
        <w:rPr>
          <w:rFonts w:hint="cs"/>
          <w:rtl/>
        </w:rPr>
        <w:t>ديده مي‌شود، بايد براي متن پايان‌نامه</w:t>
      </w:r>
      <w:r w:rsidR="00E77BF5" w:rsidRPr="005A10A9">
        <w:rPr>
          <w:rFonts w:hint="cs"/>
          <w:rtl/>
        </w:rPr>
        <w:t>/</w:t>
      </w:r>
      <w:r w:rsidRPr="005A10A9">
        <w:rPr>
          <w:rFonts w:hint="cs"/>
          <w:rtl/>
        </w:rPr>
        <w:t xml:space="preserve">رساله، فونت و سايز متناسب با هر قسمت انتخاب شود. در موارديكه در داخل متن فارسي، از كلمه انگليسي يا لاتين استفاده مي‌شود، قلم </w:t>
      </w:r>
      <w:r w:rsidRPr="005A10A9">
        <w:t>Times New Roman</w:t>
      </w:r>
      <w:r w:rsidRPr="005A10A9">
        <w:rPr>
          <w:rFonts w:hint="cs"/>
          <w:rtl/>
        </w:rPr>
        <w:t xml:space="preserve"> با شماره اشاره‌شده در </w:t>
      </w:r>
      <w:r w:rsidR="00DE1329" w:rsidRPr="005A10A9">
        <w:rPr>
          <w:rFonts w:hint="cs"/>
          <w:rtl/>
        </w:rPr>
        <w:t>جدول</w:t>
      </w:r>
      <w:r w:rsidRPr="005A10A9">
        <w:rPr>
          <w:rFonts w:hint="cs"/>
          <w:rtl/>
        </w:rPr>
        <w:t xml:space="preserve"> به كار مي‌رود</w:t>
      </w:r>
      <w:r w:rsidR="00E77BF5" w:rsidRPr="005A10A9">
        <w:rPr>
          <w:rFonts w:hint="cs"/>
          <w:rtl/>
        </w:rPr>
        <w:t xml:space="preserve">. استفاده از </w:t>
      </w:r>
      <w:r w:rsidR="00E77BF5" w:rsidRPr="005A10A9">
        <w:t>FootNote</w:t>
      </w:r>
      <w:r w:rsidR="00E77BF5" w:rsidRPr="005A10A9">
        <w:rPr>
          <w:rFonts w:hint="cs"/>
          <w:rtl/>
        </w:rPr>
        <w:t xml:space="preserve"> يا پاورقي نيز در صورت نياز، براساس استانداردهاي شيوه‌نامه‌ي تهيه رساله/پايان‌نامه مجاز است</w:t>
      </w:r>
      <w:r w:rsidR="00827E56" w:rsidRPr="005A10A9">
        <w:rPr>
          <w:rStyle w:val="FootnoteReference"/>
          <w:rtl/>
        </w:rPr>
        <w:footnoteReference w:id="4"/>
      </w:r>
      <w:r w:rsidR="00E77BF5" w:rsidRPr="005A10A9">
        <w:rPr>
          <w:rFonts w:hint="cs"/>
          <w:rtl/>
        </w:rPr>
        <w:t>.</w:t>
      </w:r>
    </w:p>
    <w:p w:rsidR="004B431E" w:rsidRPr="005A10A9" w:rsidRDefault="004B431E" w:rsidP="004B431E">
      <w:pPr>
        <w:pStyle w:val="Heading2"/>
        <w:rPr>
          <w:rtl/>
        </w:rPr>
      </w:pPr>
      <w:bookmarkStart w:id="53" w:name="_Toc373969410"/>
      <w:bookmarkStart w:id="54" w:name="_Toc396258879"/>
      <w:r w:rsidRPr="002064FB">
        <w:rPr>
          <w:rFonts w:hint="cs"/>
          <w:sz w:val="26"/>
          <w:rtl/>
        </w:rPr>
        <w:t>صفحه‌بندي</w:t>
      </w:r>
      <w:r w:rsidRPr="005A10A9">
        <w:rPr>
          <w:rFonts w:hint="cs"/>
          <w:rtl/>
        </w:rPr>
        <w:t xml:space="preserve"> استاندارد</w:t>
      </w:r>
      <w:bookmarkEnd w:id="53"/>
      <w:bookmarkEnd w:id="54"/>
    </w:p>
    <w:p w:rsidR="00AE6D93" w:rsidRDefault="004B431E" w:rsidP="00AE6D93">
      <w:pPr>
        <w:pStyle w:val="a"/>
        <w:rPr>
          <w:rtl/>
        </w:rPr>
      </w:pPr>
      <w:r w:rsidRPr="005A10A9">
        <w:rPr>
          <w:rFonts w:hint="cs"/>
          <w:rtl/>
        </w:rPr>
        <w:t>محدوده خطوط تمام صفحات بايد يكسان، و حاشيه سمت راست برابر با 5/3 سانتي‌متر، حاشيه سمت چپ، برابر با 5/2 سانتي‌متر، حاشيه بالا 3 و حاشيه پائين 5/2 سانتي‌متر درنظر گرفته شود. در مورد چكيده انگليسي، حاشيه چپ و راست جابجا خواهند شد.</w:t>
      </w:r>
    </w:p>
    <w:p w:rsidR="00AE6D93" w:rsidRPr="005A10A9" w:rsidRDefault="00AE6D93" w:rsidP="00AE6D93">
      <w:pPr>
        <w:pStyle w:val="Heading2"/>
        <w:rPr>
          <w:rtl/>
        </w:rPr>
      </w:pPr>
      <w:bookmarkStart w:id="55" w:name="_Toc373969411"/>
      <w:bookmarkStart w:id="56" w:name="_Toc396258880"/>
      <w:r w:rsidRPr="005A10A9">
        <w:rPr>
          <w:rFonts w:hint="cs"/>
          <w:rtl/>
        </w:rPr>
        <w:t>شماره‌گذاري استاندارد متن</w:t>
      </w:r>
      <w:bookmarkEnd w:id="55"/>
      <w:bookmarkEnd w:id="56"/>
    </w:p>
    <w:p w:rsidR="00AE6D93" w:rsidRDefault="00AE6D93" w:rsidP="00DE09B9">
      <w:pPr>
        <w:pStyle w:val="a"/>
        <w:widowControl w:val="0"/>
        <w:rPr>
          <w:rtl/>
        </w:rPr>
      </w:pPr>
      <w:r w:rsidRPr="005A10A9">
        <w:rPr>
          <w:rFonts w:hint="cs"/>
          <w:rtl/>
        </w:rPr>
        <w:t>هريك از بخش‌هاي هرفصل با دو شماره كه با خط فاصله از يكديگر جداشده‌اند، مشخص مي‌شود. عدد سمت راست نشانه شماره فصل، و عدد سمت چپ، شماره ترتيب بخش مورد نظر است. در صورتي كه هر بخش داراي زيربخش باشد، شماره هر زيربخش، در سمت چپ عدد فوق قرار مي‌گيرد. اين موارد در شماره</w:t>
      </w:r>
      <w:r w:rsidR="00A74FF0">
        <w:rPr>
          <w:rtl/>
        </w:rPr>
        <w:softHyphen/>
      </w:r>
      <w:r w:rsidRPr="005A10A9">
        <w:rPr>
          <w:rFonts w:hint="cs"/>
          <w:rtl/>
        </w:rPr>
        <w:t xml:space="preserve">گذاري </w:t>
      </w:r>
      <w:r w:rsidRPr="005A10A9">
        <w:rPr>
          <w:rFonts w:hint="cs"/>
          <w:rtl/>
        </w:rPr>
        <w:lastRenderedPageBreak/>
        <w:t xml:space="preserve">پيوست‌ها، كه با حروف الفبا انجام مي‌شود نيز صادق است. </w:t>
      </w:r>
    </w:p>
    <w:p w:rsidR="00AE6D93" w:rsidRDefault="00AE6D93" w:rsidP="00AE6D93">
      <w:pPr>
        <w:pStyle w:val="a1"/>
        <w:rPr>
          <w:rtl/>
        </w:rPr>
      </w:pPr>
      <w:r>
        <w:rPr>
          <w:rFonts w:hint="cs"/>
          <w:rtl/>
        </w:rPr>
        <w:t>شماره‌گذاري استاندارد مورد نظر در ساختار پيش‌رو، همانند شماره‌گذاري‌هاي استاندارد متداول تعريف مي‌شود. جزئيات اين شماره‌گذاري‌ها كه در فايل حاضر تنظيم شده‌است، به شرح زير ارائه مي‌شود:</w:t>
      </w:r>
    </w:p>
    <w:p w:rsidR="00D0280F" w:rsidRPr="005A10A9" w:rsidRDefault="00DA3DD4" w:rsidP="00DA3DD4">
      <w:pPr>
        <w:pStyle w:val="a6"/>
        <w:rPr>
          <w:rtl/>
        </w:rPr>
      </w:pPr>
      <w:bookmarkStart w:id="57" w:name="_Ref395871802"/>
      <w:bookmarkStart w:id="58" w:name="_Toc396256859"/>
      <w:r>
        <w:rPr>
          <w:rtl/>
        </w:rPr>
        <w:t xml:space="preserve">جدول ( </w:t>
      </w:r>
      <w:r w:rsidR="001D066C">
        <w:rPr>
          <w:rtl/>
        </w:rPr>
        <w:fldChar w:fldCharType="begin"/>
      </w:r>
      <w:r w:rsidR="00574D61">
        <w:instrText>STYLEREF</w:instrText>
      </w:r>
      <w:r w:rsidR="00574D61">
        <w:rPr>
          <w:rtl/>
        </w:rPr>
        <w:instrText xml:space="preserve"> 1 \</w:instrText>
      </w:r>
      <w:r w:rsidR="00574D61">
        <w:instrText>s</w:instrText>
      </w:r>
      <w:r w:rsidR="001D066C">
        <w:rPr>
          <w:rtl/>
        </w:rPr>
        <w:fldChar w:fldCharType="separate"/>
      </w:r>
      <w:r w:rsidR="008A77E7">
        <w:rPr>
          <w:noProof/>
          <w:rtl/>
        </w:rPr>
        <w:t>‏4</w:t>
      </w:r>
      <w:r w:rsidR="001D066C">
        <w:rPr>
          <w:rtl/>
        </w:rPr>
        <w:fldChar w:fldCharType="end"/>
      </w:r>
      <w:r w:rsidR="00574D61">
        <w:rPr>
          <w:rtl/>
        </w:rPr>
        <w:noBreakHyphen/>
      </w:r>
      <w:r w:rsidR="001D066C">
        <w:rPr>
          <w:rtl/>
        </w:rPr>
        <w:fldChar w:fldCharType="begin"/>
      </w:r>
      <w:r w:rsidR="00574D61">
        <w:instrText>SEQ</w:instrText>
      </w:r>
      <w:r w:rsidR="00574D61">
        <w:rPr>
          <w:rtl/>
        </w:rPr>
        <w:instrText xml:space="preserve"> جدول_( \* </w:instrText>
      </w:r>
      <w:r w:rsidR="00574D61">
        <w:instrText>ARABIC \s 1</w:instrText>
      </w:r>
      <w:r w:rsidR="001D066C">
        <w:rPr>
          <w:rtl/>
        </w:rPr>
        <w:fldChar w:fldCharType="separate"/>
      </w:r>
      <w:r w:rsidR="008A77E7">
        <w:rPr>
          <w:noProof/>
          <w:rtl/>
        </w:rPr>
        <w:t>1</w:t>
      </w:r>
      <w:r w:rsidR="001D066C">
        <w:rPr>
          <w:rtl/>
        </w:rPr>
        <w:fldChar w:fldCharType="end"/>
      </w:r>
      <w:bookmarkEnd w:id="57"/>
      <w:r>
        <w:rPr>
          <w:rFonts w:hint="cs"/>
          <w:rtl/>
        </w:rPr>
        <w:t>)</w:t>
      </w:r>
      <w:r w:rsidR="00D53D44" w:rsidRPr="005A10A9">
        <w:rPr>
          <w:rFonts w:hint="cs"/>
          <w:rtl/>
        </w:rPr>
        <w:t>جدول راهنماي حروفچيني پايان‌نامه</w:t>
      </w:r>
      <w:bookmarkEnd w:id="58"/>
    </w:p>
    <w:tbl>
      <w:tblPr>
        <w:tblStyle w:val="TableGrid"/>
        <w:bidiVisual/>
        <w:tblW w:w="0" w:type="auto"/>
        <w:jc w:val="center"/>
        <w:tblLook w:val="04A0" w:firstRow="1" w:lastRow="0" w:firstColumn="1" w:lastColumn="0" w:noHBand="0" w:noVBand="1"/>
      </w:tblPr>
      <w:tblGrid>
        <w:gridCol w:w="2965"/>
        <w:gridCol w:w="1274"/>
        <w:gridCol w:w="991"/>
        <w:gridCol w:w="3490"/>
      </w:tblGrid>
      <w:tr w:rsidR="00D53D44" w:rsidRPr="005A10A9" w:rsidTr="00153C13">
        <w:trPr>
          <w:jc w:val="center"/>
        </w:trPr>
        <w:tc>
          <w:tcPr>
            <w:tcW w:w="2976" w:type="dxa"/>
            <w:vAlign w:val="center"/>
          </w:tcPr>
          <w:p w:rsidR="00D53D44" w:rsidRPr="005A10A9" w:rsidRDefault="00D53D44" w:rsidP="00153C13">
            <w:pPr>
              <w:pStyle w:val="ab"/>
              <w:rPr>
                <w:b/>
                <w:bCs/>
                <w:rtl/>
              </w:rPr>
            </w:pPr>
            <w:r w:rsidRPr="005A10A9">
              <w:rPr>
                <w:rFonts w:hint="cs"/>
                <w:b/>
                <w:bCs/>
                <w:rtl/>
              </w:rPr>
              <w:t>نوع متن</w:t>
            </w:r>
          </w:p>
        </w:tc>
        <w:tc>
          <w:tcPr>
            <w:tcW w:w="1276" w:type="dxa"/>
            <w:vAlign w:val="center"/>
          </w:tcPr>
          <w:p w:rsidR="00D53D44" w:rsidRPr="005A10A9" w:rsidRDefault="00D53D44" w:rsidP="00153C13">
            <w:pPr>
              <w:pStyle w:val="ab"/>
              <w:rPr>
                <w:b/>
                <w:bCs/>
                <w:rtl/>
              </w:rPr>
            </w:pPr>
            <w:r w:rsidRPr="005A10A9">
              <w:rPr>
                <w:rFonts w:hint="cs"/>
                <w:b/>
                <w:bCs/>
                <w:rtl/>
              </w:rPr>
              <w:t>نوع قلم</w:t>
            </w:r>
          </w:p>
        </w:tc>
        <w:tc>
          <w:tcPr>
            <w:tcW w:w="992" w:type="dxa"/>
            <w:vAlign w:val="center"/>
          </w:tcPr>
          <w:p w:rsidR="00D53D44" w:rsidRPr="005A10A9" w:rsidRDefault="00D53D44" w:rsidP="00153C13">
            <w:pPr>
              <w:pStyle w:val="ab"/>
              <w:rPr>
                <w:b/>
                <w:bCs/>
                <w:rtl/>
              </w:rPr>
            </w:pPr>
            <w:r w:rsidRPr="005A10A9">
              <w:rPr>
                <w:rFonts w:hint="cs"/>
                <w:b/>
                <w:bCs/>
                <w:rtl/>
              </w:rPr>
              <w:t>اندازه</w:t>
            </w:r>
          </w:p>
        </w:tc>
        <w:tc>
          <w:tcPr>
            <w:tcW w:w="3504" w:type="dxa"/>
            <w:vAlign w:val="center"/>
          </w:tcPr>
          <w:p w:rsidR="00D53D44" w:rsidRPr="005A10A9" w:rsidRDefault="00D53D44" w:rsidP="00153C13">
            <w:pPr>
              <w:pStyle w:val="ab"/>
              <w:rPr>
                <w:b/>
                <w:bCs/>
                <w:rtl/>
              </w:rPr>
            </w:pPr>
            <w:r w:rsidRPr="005A10A9">
              <w:rPr>
                <w:rFonts w:hint="cs"/>
                <w:b/>
                <w:bCs/>
                <w:rtl/>
              </w:rPr>
              <w:t>انگليسي</w:t>
            </w:r>
          </w:p>
        </w:tc>
      </w:tr>
      <w:tr w:rsidR="00D53D44" w:rsidRPr="005A10A9" w:rsidTr="00153C13">
        <w:trPr>
          <w:jc w:val="center"/>
        </w:trPr>
        <w:tc>
          <w:tcPr>
            <w:tcW w:w="2976" w:type="dxa"/>
            <w:vAlign w:val="center"/>
          </w:tcPr>
          <w:p w:rsidR="00D53D44" w:rsidRPr="005A10A9" w:rsidRDefault="00D53D44" w:rsidP="00153C13">
            <w:pPr>
              <w:pStyle w:val="ab"/>
              <w:rPr>
                <w:rtl/>
              </w:rPr>
            </w:pPr>
            <w:r w:rsidRPr="005A10A9">
              <w:rPr>
                <w:rFonts w:hint="cs"/>
                <w:rtl/>
              </w:rPr>
              <w:t>عنوان‌ها و نام فصل‌ها</w:t>
            </w:r>
          </w:p>
        </w:tc>
        <w:tc>
          <w:tcPr>
            <w:tcW w:w="1276" w:type="dxa"/>
            <w:vAlign w:val="center"/>
          </w:tcPr>
          <w:p w:rsidR="00D53D44" w:rsidRPr="005A10A9" w:rsidRDefault="00D53D44" w:rsidP="00153C13">
            <w:pPr>
              <w:pStyle w:val="ab"/>
              <w:rPr>
                <w:rtl/>
              </w:rPr>
            </w:pPr>
            <w:r w:rsidRPr="005A10A9">
              <w:rPr>
                <w:rFonts w:hint="cs"/>
                <w:rtl/>
              </w:rPr>
              <w:t>بي‌نازنين</w:t>
            </w:r>
          </w:p>
        </w:tc>
        <w:tc>
          <w:tcPr>
            <w:tcW w:w="992" w:type="dxa"/>
            <w:vAlign w:val="center"/>
          </w:tcPr>
          <w:p w:rsidR="00D53D44" w:rsidRPr="005A10A9" w:rsidRDefault="00D53D44" w:rsidP="00153C13">
            <w:pPr>
              <w:pStyle w:val="ab"/>
              <w:rPr>
                <w:rtl/>
              </w:rPr>
            </w:pPr>
            <w:r w:rsidRPr="005A10A9">
              <w:rPr>
                <w:rFonts w:hint="cs"/>
                <w:rtl/>
              </w:rPr>
              <w:t>18 تيره</w:t>
            </w:r>
          </w:p>
        </w:tc>
        <w:tc>
          <w:tcPr>
            <w:tcW w:w="3504" w:type="dxa"/>
            <w:vAlign w:val="center"/>
          </w:tcPr>
          <w:p w:rsidR="00D53D44" w:rsidRPr="005A10A9" w:rsidRDefault="00D53D44" w:rsidP="00153C13">
            <w:pPr>
              <w:pStyle w:val="ab"/>
              <w:rPr>
                <w:rtl/>
              </w:rPr>
            </w:pPr>
            <w:r w:rsidRPr="005A10A9">
              <w:t>Times New Roman 16\Bold</w:t>
            </w:r>
          </w:p>
        </w:tc>
      </w:tr>
      <w:tr w:rsidR="00D53D44" w:rsidRPr="005A10A9" w:rsidTr="00153C13">
        <w:trPr>
          <w:jc w:val="center"/>
        </w:trPr>
        <w:tc>
          <w:tcPr>
            <w:tcW w:w="2976" w:type="dxa"/>
            <w:vAlign w:val="center"/>
          </w:tcPr>
          <w:p w:rsidR="00D53D44" w:rsidRPr="005A10A9" w:rsidRDefault="00D53D44" w:rsidP="002064FB">
            <w:pPr>
              <w:pStyle w:val="ab"/>
              <w:rPr>
                <w:rtl/>
              </w:rPr>
            </w:pPr>
            <w:r w:rsidRPr="005A10A9">
              <w:rPr>
                <w:rFonts w:hint="cs"/>
                <w:rtl/>
              </w:rPr>
              <w:t xml:space="preserve">عنوان </w:t>
            </w:r>
            <w:r w:rsidR="002064FB">
              <w:rPr>
                <w:rFonts w:hint="cs"/>
                <w:rtl/>
              </w:rPr>
              <w:t>دو</w:t>
            </w:r>
            <w:r w:rsidRPr="005A10A9">
              <w:rPr>
                <w:rFonts w:hint="cs"/>
                <w:rtl/>
              </w:rPr>
              <w:t>‌شماره‌اي</w:t>
            </w:r>
          </w:p>
        </w:tc>
        <w:tc>
          <w:tcPr>
            <w:tcW w:w="1276" w:type="dxa"/>
            <w:vAlign w:val="center"/>
          </w:tcPr>
          <w:p w:rsidR="00D53D44" w:rsidRPr="005A10A9" w:rsidRDefault="00D53D44" w:rsidP="00153C13">
            <w:pPr>
              <w:pStyle w:val="ab"/>
              <w:rPr>
                <w:rtl/>
              </w:rPr>
            </w:pPr>
            <w:r w:rsidRPr="005A10A9">
              <w:rPr>
                <w:rFonts w:hint="cs"/>
                <w:rtl/>
              </w:rPr>
              <w:t>بي‌نازنين</w:t>
            </w:r>
          </w:p>
        </w:tc>
        <w:tc>
          <w:tcPr>
            <w:tcW w:w="992" w:type="dxa"/>
            <w:vAlign w:val="center"/>
          </w:tcPr>
          <w:p w:rsidR="00D53D44" w:rsidRPr="005A10A9" w:rsidRDefault="00AB472B" w:rsidP="00153C13">
            <w:pPr>
              <w:pStyle w:val="ab"/>
              <w:rPr>
                <w:rtl/>
              </w:rPr>
            </w:pPr>
            <w:r>
              <w:rPr>
                <w:rFonts w:hint="cs"/>
                <w:rtl/>
              </w:rPr>
              <w:t>15</w:t>
            </w:r>
            <w:r w:rsidR="00D53D44" w:rsidRPr="005A10A9">
              <w:rPr>
                <w:rFonts w:hint="cs"/>
                <w:rtl/>
              </w:rPr>
              <w:t>تيره</w:t>
            </w:r>
          </w:p>
        </w:tc>
        <w:tc>
          <w:tcPr>
            <w:tcW w:w="3504" w:type="dxa"/>
            <w:vAlign w:val="center"/>
          </w:tcPr>
          <w:p w:rsidR="00D53D44" w:rsidRPr="005A10A9" w:rsidRDefault="00D53D44" w:rsidP="00153C13">
            <w:pPr>
              <w:pStyle w:val="ab"/>
              <w:rPr>
                <w:rtl/>
              </w:rPr>
            </w:pPr>
            <w:r w:rsidRPr="005A10A9">
              <w:t>Times New Roman 14\Bold</w:t>
            </w:r>
          </w:p>
        </w:tc>
      </w:tr>
      <w:tr w:rsidR="00D53D44" w:rsidRPr="005A10A9" w:rsidTr="00153C13">
        <w:trPr>
          <w:jc w:val="center"/>
        </w:trPr>
        <w:tc>
          <w:tcPr>
            <w:tcW w:w="2976" w:type="dxa"/>
            <w:vAlign w:val="center"/>
          </w:tcPr>
          <w:p w:rsidR="00D53D44" w:rsidRPr="005A10A9" w:rsidRDefault="00D53D44" w:rsidP="002064FB">
            <w:pPr>
              <w:pStyle w:val="ab"/>
              <w:rPr>
                <w:rtl/>
              </w:rPr>
            </w:pPr>
            <w:r w:rsidRPr="005A10A9">
              <w:rPr>
                <w:rFonts w:hint="cs"/>
                <w:rtl/>
              </w:rPr>
              <w:t xml:space="preserve">عنوان </w:t>
            </w:r>
            <w:r w:rsidR="002064FB">
              <w:rPr>
                <w:rFonts w:hint="cs"/>
                <w:rtl/>
              </w:rPr>
              <w:t xml:space="preserve">سه </w:t>
            </w:r>
            <w:r w:rsidRPr="005A10A9">
              <w:rPr>
                <w:rFonts w:hint="cs"/>
                <w:rtl/>
              </w:rPr>
              <w:t>شماره‌اي</w:t>
            </w:r>
          </w:p>
        </w:tc>
        <w:tc>
          <w:tcPr>
            <w:tcW w:w="1276" w:type="dxa"/>
            <w:vAlign w:val="center"/>
          </w:tcPr>
          <w:p w:rsidR="00D53D44" w:rsidRPr="005A10A9" w:rsidRDefault="00D53D44" w:rsidP="00153C13">
            <w:pPr>
              <w:pStyle w:val="ab"/>
              <w:rPr>
                <w:rtl/>
              </w:rPr>
            </w:pPr>
            <w:r w:rsidRPr="005A10A9">
              <w:rPr>
                <w:rFonts w:hint="cs"/>
                <w:rtl/>
              </w:rPr>
              <w:t>بي‌نازنين</w:t>
            </w:r>
          </w:p>
        </w:tc>
        <w:tc>
          <w:tcPr>
            <w:tcW w:w="992" w:type="dxa"/>
            <w:vAlign w:val="center"/>
          </w:tcPr>
          <w:p w:rsidR="00D53D44" w:rsidRPr="005A10A9" w:rsidRDefault="002064FB" w:rsidP="002064FB">
            <w:pPr>
              <w:pStyle w:val="ab"/>
              <w:rPr>
                <w:rtl/>
              </w:rPr>
            </w:pPr>
            <w:r>
              <w:rPr>
                <w:rFonts w:hint="cs"/>
                <w:rtl/>
              </w:rPr>
              <w:t>14</w:t>
            </w:r>
            <w:r w:rsidR="00D53D44" w:rsidRPr="005A10A9">
              <w:rPr>
                <w:rFonts w:hint="cs"/>
                <w:rtl/>
              </w:rPr>
              <w:t>تيره</w:t>
            </w:r>
          </w:p>
        </w:tc>
        <w:tc>
          <w:tcPr>
            <w:tcW w:w="3504" w:type="dxa"/>
            <w:vAlign w:val="center"/>
          </w:tcPr>
          <w:p w:rsidR="00D53D44" w:rsidRPr="005A10A9" w:rsidRDefault="00D53D44" w:rsidP="00153C13">
            <w:pPr>
              <w:pStyle w:val="ab"/>
              <w:rPr>
                <w:rtl/>
              </w:rPr>
            </w:pPr>
            <w:r w:rsidRPr="005A10A9">
              <w:t>Times New Roman 13\Bold</w:t>
            </w:r>
          </w:p>
        </w:tc>
      </w:tr>
      <w:tr w:rsidR="00D53D44" w:rsidRPr="005A10A9" w:rsidTr="00153C13">
        <w:trPr>
          <w:jc w:val="center"/>
        </w:trPr>
        <w:tc>
          <w:tcPr>
            <w:tcW w:w="2976" w:type="dxa"/>
            <w:vAlign w:val="center"/>
          </w:tcPr>
          <w:p w:rsidR="00D53D44" w:rsidRPr="005A10A9" w:rsidRDefault="00D53D44" w:rsidP="002064FB">
            <w:pPr>
              <w:pStyle w:val="ab"/>
              <w:rPr>
                <w:rtl/>
              </w:rPr>
            </w:pPr>
            <w:r w:rsidRPr="005A10A9">
              <w:rPr>
                <w:rFonts w:hint="cs"/>
                <w:rtl/>
              </w:rPr>
              <w:t xml:space="preserve">عنوان </w:t>
            </w:r>
            <w:r w:rsidR="002064FB">
              <w:rPr>
                <w:rFonts w:hint="cs"/>
                <w:rtl/>
              </w:rPr>
              <w:t>چهار</w:t>
            </w:r>
            <w:r w:rsidRPr="005A10A9">
              <w:rPr>
                <w:rFonts w:hint="cs"/>
                <w:rtl/>
              </w:rPr>
              <w:t>‌شماره‌اي و بيشتر</w:t>
            </w:r>
          </w:p>
        </w:tc>
        <w:tc>
          <w:tcPr>
            <w:tcW w:w="1276" w:type="dxa"/>
            <w:vAlign w:val="center"/>
          </w:tcPr>
          <w:p w:rsidR="00D53D44" w:rsidRPr="005A10A9" w:rsidRDefault="00D53D44" w:rsidP="00153C13">
            <w:pPr>
              <w:pStyle w:val="ab"/>
              <w:rPr>
                <w:rtl/>
              </w:rPr>
            </w:pPr>
            <w:r w:rsidRPr="005A10A9">
              <w:rPr>
                <w:rFonts w:hint="cs"/>
                <w:rtl/>
              </w:rPr>
              <w:t>بي‌نازنين</w:t>
            </w:r>
          </w:p>
        </w:tc>
        <w:tc>
          <w:tcPr>
            <w:tcW w:w="992" w:type="dxa"/>
            <w:vAlign w:val="center"/>
          </w:tcPr>
          <w:p w:rsidR="00D53D44" w:rsidRPr="005A10A9" w:rsidRDefault="00D53D44" w:rsidP="00153C13">
            <w:pPr>
              <w:pStyle w:val="ab"/>
              <w:rPr>
                <w:rtl/>
              </w:rPr>
            </w:pPr>
            <w:r w:rsidRPr="005A10A9">
              <w:rPr>
                <w:rFonts w:hint="cs"/>
                <w:rtl/>
              </w:rPr>
              <w:t>14 تيره</w:t>
            </w:r>
          </w:p>
        </w:tc>
        <w:tc>
          <w:tcPr>
            <w:tcW w:w="3504" w:type="dxa"/>
            <w:vAlign w:val="center"/>
          </w:tcPr>
          <w:p w:rsidR="00D53D44" w:rsidRPr="005A10A9" w:rsidRDefault="00D53D44" w:rsidP="00153C13">
            <w:pPr>
              <w:pStyle w:val="ab"/>
              <w:rPr>
                <w:rtl/>
              </w:rPr>
            </w:pPr>
            <w:r w:rsidRPr="005A10A9">
              <w:t>Times New Roman 12\Bold</w:t>
            </w:r>
          </w:p>
        </w:tc>
      </w:tr>
      <w:tr w:rsidR="00D53D44" w:rsidRPr="005A10A9" w:rsidTr="00153C13">
        <w:trPr>
          <w:jc w:val="center"/>
        </w:trPr>
        <w:tc>
          <w:tcPr>
            <w:tcW w:w="2976" w:type="dxa"/>
            <w:vAlign w:val="center"/>
          </w:tcPr>
          <w:p w:rsidR="00D53D44" w:rsidRPr="005A10A9" w:rsidRDefault="00D53D44" w:rsidP="00153C13">
            <w:pPr>
              <w:pStyle w:val="ab"/>
              <w:rPr>
                <w:rtl/>
              </w:rPr>
            </w:pPr>
            <w:r w:rsidRPr="005A10A9">
              <w:rPr>
                <w:rFonts w:hint="cs"/>
                <w:rtl/>
              </w:rPr>
              <w:t>متن اصلي</w:t>
            </w:r>
          </w:p>
        </w:tc>
        <w:tc>
          <w:tcPr>
            <w:tcW w:w="1276" w:type="dxa"/>
            <w:vAlign w:val="center"/>
          </w:tcPr>
          <w:p w:rsidR="00D53D44" w:rsidRPr="005A10A9" w:rsidRDefault="00D53D44" w:rsidP="00153C13">
            <w:pPr>
              <w:pStyle w:val="ab"/>
              <w:rPr>
                <w:rtl/>
              </w:rPr>
            </w:pPr>
            <w:r w:rsidRPr="005A10A9">
              <w:rPr>
                <w:rFonts w:hint="cs"/>
                <w:rtl/>
              </w:rPr>
              <w:t>بي‌نازنين</w:t>
            </w:r>
          </w:p>
        </w:tc>
        <w:tc>
          <w:tcPr>
            <w:tcW w:w="992" w:type="dxa"/>
            <w:vAlign w:val="center"/>
          </w:tcPr>
          <w:p w:rsidR="00D53D44" w:rsidRPr="005A10A9" w:rsidRDefault="00B641B5" w:rsidP="00153C13">
            <w:pPr>
              <w:pStyle w:val="ab"/>
              <w:rPr>
                <w:rtl/>
              </w:rPr>
            </w:pPr>
            <w:r>
              <w:rPr>
                <w:rFonts w:hint="cs"/>
                <w:rtl/>
              </w:rPr>
              <w:t>13</w:t>
            </w:r>
            <w:r w:rsidR="00D53D44" w:rsidRPr="005A10A9">
              <w:rPr>
                <w:rFonts w:hint="cs"/>
                <w:rtl/>
              </w:rPr>
              <w:t>نازك</w:t>
            </w:r>
          </w:p>
        </w:tc>
        <w:tc>
          <w:tcPr>
            <w:tcW w:w="3504" w:type="dxa"/>
            <w:vAlign w:val="center"/>
          </w:tcPr>
          <w:p w:rsidR="00D53D44" w:rsidRPr="005A10A9" w:rsidRDefault="00D53D44" w:rsidP="00153C13">
            <w:pPr>
              <w:pStyle w:val="ab"/>
            </w:pPr>
            <w:r w:rsidRPr="005A10A9">
              <w:t>Times New Roman 12</w:t>
            </w:r>
          </w:p>
        </w:tc>
      </w:tr>
      <w:tr w:rsidR="00D53D44" w:rsidRPr="005A10A9" w:rsidTr="00153C13">
        <w:trPr>
          <w:jc w:val="center"/>
        </w:trPr>
        <w:tc>
          <w:tcPr>
            <w:tcW w:w="2976" w:type="dxa"/>
            <w:vAlign w:val="center"/>
          </w:tcPr>
          <w:p w:rsidR="00D53D44" w:rsidRPr="005A10A9" w:rsidRDefault="00D53D44" w:rsidP="00153C13">
            <w:pPr>
              <w:pStyle w:val="ab"/>
              <w:rPr>
                <w:rtl/>
              </w:rPr>
            </w:pPr>
            <w:r w:rsidRPr="005A10A9">
              <w:rPr>
                <w:rFonts w:hint="cs"/>
                <w:rtl/>
              </w:rPr>
              <w:t>پانويس</w:t>
            </w:r>
          </w:p>
        </w:tc>
        <w:tc>
          <w:tcPr>
            <w:tcW w:w="1276" w:type="dxa"/>
            <w:vAlign w:val="center"/>
          </w:tcPr>
          <w:p w:rsidR="00D53D44" w:rsidRPr="005A10A9" w:rsidRDefault="00D53D44" w:rsidP="00153C13">
            <w:pPr>
              <w:pStyle w:val="ab"/>
              <w:rPr>
                <w:rtl/>
              </w:rPr>
            </w:pPr>
            <w:r w:rsidRPr="005A10A9">
              <w:rPr>
                <w:rFonts w:hint="cs"/>
                <w:rtl/>
              </w:rPr>
              <w:t>بي‌نازنين</w:t>
            </w:r>
          </w:p>
        </w:tc>
        <w:tc>
          <w:tcPr>
            <w:tcW w:w="992" w:type="dxa"/>
            <w:vAlign w:val="center"/>
          </w:tcPr>
          <w:p w:rsidR="00D53D44" w:rsidRPr="005A10A9" w:rsidRDefault="00D53D44" w:rsidP="00153C13">
            <w:pPr>
              <w:pStyle w:val="ab"/>
              <w:rPr>
                <w:rtl/>
              </w:rPr>
            </w:pPr>
            <w:r w:rsidRPr="005A10A9">
              <w:rPr>
                <w:rFonts w:hint="cs"/>
                <w:rtl/>
              </w:rPr>
              <w:t>11 نازك</w:t>
            </w:r>
          </w:p>
        </w:tc>
        <w:tc>
          <w:tcPr>
            <w:tcW w:w="3504" w:type="dxa"/>
            <w:vAlign w:val="center"/>
          </w:tcPr>
          <w:p w:rsidR="00D53D44" w:rsidRPr="005A10A9" w:rsidRDefault="00D53D44" w:rsidP="00153C13">
            <w:pPr>
              <w:pStyle w:val="ab"/>
            </w:pPr>
            <w:r w:rsidRPr="005A10A9">
              <w:t>Times New Roman 10</w:t>
            </w:r>
          </w:p>
        </w:tc>
      </w:tr>
      <w:tr w:rsidR="00D53D44" w:rsidRPr="005A10A9" w:rsidTr="00153C13">
        <w:trPr>
          <w:jc w:val="center"/>
        </w:trPr>
        <w:tc>
          <w:tcPr>
            <w:tcW w:w="2976" w:type="dxa"/>
            <w:vAlign w:val="center"/>
          </w:tcPr>
          <w:p w:rsidR="00D53D44" w:rsidRPr="005A10A9" w:rsidRDefault="00D53D44" w:rsidP="00153C13">
            <w:pPr>
              <w:pStyle w:val="ab"/>
              <w:rPr>
                <w:rtl/>
              </w:rPr>
            </w:pPr>
            <w:r w:rsidRPr="005A10A9">
              <w:rPr>
                <w:rFonts w:hint="cs"/>
                <w:rtl/>
              </w:rPr>
              <w:t>فهرست مراجع</w:t>
            </w:r>
          </w:p>
        </w:tc>
        <w:tc>
          <w:tcPr>
            <w:tcW w:w="1276" w:type="dxa"/>
            <w:vAlign w:val="center"/>
          </w:tcPr>
          <w:p w:rsidR="00D53D44" w:rsidRPr="005A10A9" w:rsidRDefault="00D53D44" w:rsidP="00153C13">
            <w:pPr>
              <w:pStyle w:val="ab"/>
              <w:rPr>
                <w:rtl/>
              </w:rPr>
            </w:pPr>
            <w:r w:rsidRPr="005A10A9">
              <w:rPr>
                <w:rFonts w:hint="cs"/>
                <w:rtl/>
              </w:rPr>
              <w:t>بي‌نازنين</w:t>
            </w:r>
          </w:p>
        </w:tc>
        <w:tc>
          <w:tcPr>
            <w:tcW w:w="992" w:type="dxa"/>
            <w:vAlign w:val="center"/>
          </w:tcPr>
          <w:p w:rsidR="00D53D44" w:rsidRPr="005A10A9" w:rsidRDefault="00B641B5" w:rsidP="00153C13">
            <w:pPr>
              <w:pStyle w:val="ab"/>
              <w:rPr>
                <w:rtl/>
              </w:rPr>
            </w:pPr>
            <w:r>
              <w:rPr>
                <w:rFonts w:hint="cs"/>
                <w:rtl/>
              </w:rPr>
              <w:t>13</w:t>
            </w:r>
            <w:r w:rsidR="00D53D44" w:rsidRPr="005A10A9">
              <w:rPr>
                <w:rFonts w:hint="cs"/>
                <w:rtl/>
              </w:rPr>
              <w:t>نازك</w:t>
            </w:r>
          </w:p>
        </w:tc>
        <w:tc>
          <w:tcPr>
            <w:tcW w:w="3504" w:type="dxa"/>
            <w:vAlign w:val="center"/>
          </w:tcPr>
          <w:p w:rsidR="00D53D44" w:rsidRPr="005A10A9" w:rsidRDefault="00D53D44" w:rsidP="00153C13">
            <w:pPr>
              <w:pStyle w:val="ab"/>
            </w:pPr>
            <w:r w:rsidRPr="005A10A9">
              <w:t>Times New Roman 12</w:t>
            </w:r>
          </w:p>
        </w:tc>
      </w:tr>
      <w:tr w:rsidR="002D25A6" w:rsidRPr="005A10A9" w:rsidTr="00153C13">
        <w:trPr>
          <w:jc w:val="center"/>
        </w:trPr>
        <w:tc>
          <w:tcPr>
            <w:tcW w:w="2976" w:type="dxa"/>
            <w:vAlign w:val="center"/>
          </w:tcPr>
          <w:p w:rsidR="00D53D44" w:rsidRPr="005A10A9" w:rsidRDefault="00D53D44" w:rsidP="00153C13">
            <w:pPr>
              <w:pStyle w:val="ab"/>
              <w:rPr>
                <w:rtl/>
              </w:rPr>
            </w:pPr>
            <w:r w:rsidRPr="005A10A9">
              <w:rPr>
                <w:rFonts w:hint="cs"/>
                <w:rtl/>
              </w:rPr>
              <w:t>چكيده</w:t>
            </w:r>
          </w:p>
        </w:tc>
        <w:tc>
          <w:tcPr>
            <w:tcW w:w="1276" w:type="dxa"/>
            <w:vAlign w:val="center"/>
          </w:tcPr>
          <w:p w:rsidR="00D53D44" w:rsidRPr="005A10A9" w:rsidRDefault="00D53D44" w:rsidP="00153C13">
            <w:pPr>
              <w:pStyle w:val="ab"/>
              <w:rPr>
                <w:rtl/>
              </w:rPr>
            </w:pPr>
            <w:r w:rsidRPr="005A10A9">
              <w:rPr>
                <w:rFonts w:hint="cs"/>
                <w:rtl/>
              </w:rPr>
              <w:t>بي‌نازنين</w:t>
            </w:r>
          </w:p>
        </w:tc>
        <w:tc>
          <w:tcPr>
            <w:tcW w:w="992" w:type="dxa"/>
            <w:vAlign w:val="center"/>
          </w:tcPr>
          <w:p w:rsidR="00D53D44" w:rsidRPr="005A10A9" w:rsidRDefault="00B641B5" w:rsidP="00153C13">
            <w:pPr>
              <w:pStyle w:val="ab"/>
              <w:rPr>
                <w:rtl/>
              </w:rPr>
            </w:pPr>
            <w:r>
              <w:rPr>
                <w:rFonts w:hint="cs"/>
                <w:rtl/>
              </w:rPr>
              <w:t>13</w:t>
            </w:r>
            <w:r w:rsidR="00D53D44" w:rsidRPr="005A10A9">
              <w:rPr>
                <w:rFonts w:hint="cs"/>
                <w:rtl/>
              </w:rPr>
              <w:t>نازك</w:t>
            </w:r>
          </w:p>
        </w:tc>
        <w:tc>
          <w:tcPr>
            <w:tcW w:w="3504" w:type="dxa"/>
            <w:vAlign w:val="center"/>
          </w:tcPr>
          <w:p w:rsidR="00D53D44" w:rsidRPr="005A10A9" w:rsidRDefault="00D53D44" w:rsidP="00153C13">
            <w:pPr>
              <w:pStyle w:val="ab"/>
            </w:pPr>
            <w:r w:rsidRPr="005A10A9">
              <w:t>Times New Roman 12</w:t>
            </w:r>
          </w:p>
        </w:tc>
      </w:tr>
      <w:tr w:rsidR="002D25A6" w:rsidRPr="005A10A9" w:rsidTr="00153C13">
        <w:trPr>
          <w:jc w:val="center"/>
        </w:trPr>
        <w:tc>
          <w:tcPr>
            <w:tcW w:w="2976" w:type="dxa"/>
            <w:vAlign w:val="center"/>
          </w:tcPr>
          <w:p w:rsidR="00D53D44" w:rsidRPr="005A10A9" w:rsidRDefault="00D53D44" w:rsidP="00153C13">
            <w:pPr>
              <w:pStyle w:val="ab"/>
              <w:rPr>
                <w:rtl/>
              </w:rPr>
            </w:pPr>
            <w:r w:rsidRPr="005A10A9">
              <w:rPr>
                <w:rFonts w:hint="cs"/>
                <w:rtl/>
              </w:rPr>
              <w:t xml:space="preserve">شماره </w:t>
            </w:r>
            <w:r w:rsidR="0043621D" w:rsidRPr="005A10A9">
              <w:rPr>
                <w:rFonts w:hint="cs"/>
                <w:rtl/>
              </w:rPr>
              <w:t xml:space="preserve">و عنوان </w:t>
            </w:r>
            <w:r w:rsidRPr="005A10A9">
              <w:rPr>
                <w:rFonts w:hint="cs"/>
                <w:rtl/>
              </w:rPr>
              <w:t>جدول‌ها و شكل‌ها</w:t>
            </w:r>
          </w:p>
        </w:tc>
        <w:tc>
          <w:tcPr>
            <w:tcW w:w="1276" w:type="dxa"/>
            <w:vAlign w:val="center"/>
          </w:tcPr>
          <w:p w:rsidR="00D53D44" w:rsidRPr="005A10A9" w:rsidRDefault="00D53D44" w:rsidP="00153C13">
            <w:pPr>
              <w:pStyle w:val="ab"/>
              <w:rPr>
                <w:rtl/>
              </w:rPr>
            </w:pPr>
            <w:r w:rsidRPr="005A10A9">
              <w:rPr>
                <w:rFonts w:hint="cs"/>
                <w:rtl/>
              </w:rPr>
              <w:t>بي‌نازنين</w:t>
            </w:r>
          </w:p>
        </w:tc>
        <w:tc>
          <w:tcPr>
            <w:tcW w:w="992" w:type="dxa"/>
            <w:vAlign w:val="center"/>
          </w:tcPr>
          <w:p w:rsidR="00D53D44" w:rsidRPr="005A10A9" w:rsidRDefault="0043621D" w:rsidP="00153C13">
            <w:pPr>
              <w:pStyle w:val="ab"/>
              <w:rPr>
                <w:rtl/>
              </w:rPr>
            </w:pPr>
            <w:r w:rsidRPr="005A10A9">
              <w:rPr>
                <w:rFonts w:hint="cs"/>
                <w:rtl/>
              </w:rPr>
              <w:t>12</w:t>
            </w:r>
            <w:r w:rsidR="002D25A6" w:rsidRPr="005A10A9">
              <w:rPr>
                <w:rFonts w:hint="cs"/>
                <w:rtl/>
              </w:rPr>
              <w:t xml:space="preserve"> تيره</w:t>
            </w:r>
          </w:p>
        </w:tc>
        <w:tc>
          <w:tcPr>
            <w:tcW w:w="3504" w:type="dxa"/>
            <w:vAlign w:val="center"/>
          </w:tcPr>
          <w:p w:rsidR="00D53D44" w:rsidRPr="005A10A9" w:rsidRDefault="00D53D44" w:rsidP="0043621D">
            <w:pPr>
              <w:pStyle w:val="ab"/>
            </w:pPr>
            <w:r w:rsidRPr="005A10A9">
              <w:t xml:space="preserve">Times New Roman </w:t>
            </w:r>
            <w:r w:rsidR="0043621D" w:rsidRPr="005A10A9">
              <w:t>11</w:t>
            </w:r>
            <w:r w:rsidR="002D25A6" w:rsidRPr="005A10A9">
              <w:t>\Bold</w:t>
            </w:r>
          </w:p>
        </w:tc>
      </w:tr>
      <w:tr w:rsidR="002D25A6" w:rsidRPr="005A10A9" w:rsidTr="00153C13">
        <w:trPr>
          <w:jc w:val="center"/>
        </w:trPr>
        <w:tc>
          <w:tcPr>
            <w:tcW w:w="2976" w:type="dxa"/>
            <w:vAlign w:val="center"/>
          </w:tcPr>
          <w:p w:rsidR="002D25A6" w:rsidRPr="005A10A9" w:rsidRDefault="002D25A6" w:rsidP="00153C13">
            <w:pPr>
              <w:pStyle w:val="ab"/>
              <w:rPr>
                <w:rtl/>
              </w:rPr>
            </w:pPr>
            <w:r w:rsidRPr="005A10A9">
              <w:rPr>
                <w:rFonts w:hint="cs"/>
                <w:rtl/>
              </w:rPr>
              <w:t>توضيح</w:t>
            </w:r>
            <w:r w:rsidR="0043621D" w:rsidRPr="005A10A9">
              <w:rPr>
                <w:rFonts w:hint="cs"/>
                <w:rtl/>
              </w:rPr>
              <w:t xml:space="preserve"> و متن</w:t>
            </w:r>
            <w:r w:rsidRPr="005A10A9">
              <w:rPr>
                <w:rFonts w:hint="cs"/>
                <w:rtl/>
              </w:rPr>
              <w:t xml:space="preserve"> جدول‌ها و شكل‌ها</w:t>
            </w:r>
          </w:p>
        </w:tc>
        <w:tc>
          <w:tcPr>
            <w:tcW w:w="1276" w:type="dxa"/>
            <w:vAlign w:val="center"/>
          </w:tcPr>
          <w:p w:rsidR="002D25A6" w:rsidRPr="005A10A9" w:rsidRDefault="002D25A6" w:rsidP="00153C13">
            <w:pPr>
              <w:pStyle w:val="ab"/>
              <w:rPr>
                <w:rtl/>
              </w:rPr>
            </w:pPr>
            <w:r w:rsidRPr="005A10A9">
              <w:rPr>
                <w:rFonts w:hint="cs"/>
                <w:rtl/>
              </w:rPr>
              <w:t>بي‌نازنين</w:t>
            </w:r>
          </w:p>
        </w:tc>
        <w:tc>
          <w:tcPr>
            <w:tcW w:w="992" w:type="dxa"/>
            <w:vAlign w:val="center"/>
          </w:tcPr>
          <w:p w:rsidR="002D25A6" w:rsidRPr="005A10A9" w:rsidRDefault="00153C13" w:rsidP="00153C13">
            <w:pPr>
              <w:pStyle w:val="ab"/>
              <w:rPr>
                <w:rtl/>
              </w:rPr>
            </w:pPr>
            <w:r w:rsidRPr="005A10A9">
              <w:rPr>
                <w:rFonts w:hint="cs"/>
                <w:rtl/>
              </w:rPr>
              <w:t>12</w:t>
            </w:r>
            <w:r w:rsidR="002D25A6" w:rsidRPr="005A10A9">
              <w:rPr>
                <w:rFonts w:hint="cs"/>
                <w:rtl/>
              </w:rPr>
              <w:t xml:space="preserve"> نازك</w:t>
            </w:r>
          </w:p>
        </w:tc>
        <w:tc>
          <w:tcPr>
            <w:tcW w:w="3504" w:type="dxa"/>
            <w:vAlign w:val="center"/>
          </w:tcPr>
          <w:p w:rsidR="002D25A6" w:rsidRPr="005A10A9" w:rsidRDefault="002D25A6" w:rsidP="00153C13">
            <w:pPr>
              <w:pStyle w:val="ab"/>
            </w:pPr>
            <w:r w:rsidRPr="005A10A9">
              <w:t xml:space="preserve">Times New Roman </w:t>
            </w:r>
            <w:r w:rsidR="00153C13" w:rsidRPr="005A10A9">
              <w:t>11</w:t>
            </w:r>
          </w:p>
        </w:tc>
      </w:tr>
      <w:tr w:rsidR="007D01F1" w:rsidRPr="005A10A9" w:rsidTr="00ED5727">
        <w:trPr>
          <w:jc w:val="center"/>
        </w:trPr>
        <w:tc>
          <w:tcPr>
            <w:tcW w:w="2976" w:type="dxa"/>
            <w:vAlign w:val="center"/>
          </w:tcPr>
          <w:p w:rsidR="007D01F1" w:rsidRPr="005A10A9" w:rsidRDefault="007D01F1" w:rsidP="00ED5727">
            <w:pPr>
              <w:pStyle w:val="ab"/>
              <w:rPr>
                <w:rtl/>
              </w:rPr>
            </w:pPr>
            <w:r w:rsidRPr="005A10A9">
              <w:rPr>
                <w:rFonts w:hint="cs"/>
                <w:rtl/>
              </w:rPr>
              <w:t>پانویس جدول‌ها و شكل‌ها</w:t>
            </w:r>
          </w:p>
        </w:tc>
        <w:tc>
          <w:tcPr>
            <w:tcW w:w="1276" w:type="dxa"/>
            <w:vAlign w:val="center"/>
          </w:tcPr>
          <w:p w:rsidR="007D01F1" w:rsidRPr="005A10A9" w:rsidRDefault="007D01F1" w:rsidP="00ED5727">
            <w:pPr>
              <w:pStyle w:val="ab"/>
              <w:rPr>
                <w:rtl/>
              </w:rPr>
            </w:pPr>
            <w:r w:rsidRPr="005A10A9">
              <w:rPr>
                <w:rFonts w:hint="cs"/>
                <w:rtl/>
              </w:rPr>
              <w:t>بي‌نازنين</w:t>
            </w:r>
          </w:p>
        </w:tc>
        <w:tc>
          <w:tcPr>
            <w:tcW w:w="992" w:type="dxa"/>
            <w:vAlign w:val="center"/>
          </w:tcPr>
          <w:p w:rsidR="007D01F1" w:rsidRPr="005A10A9" w:rsidRDefault="00511BBD" w:rsidP="00ED5727">
            <w:pPr>
              <w:pStyle w:val="ab"/>
              <w:rPr>
                <w:rtl/>
              </w:rPr>
            </w:pPr>
            <w:r w:rsidRPr="005A10A9">
              <w:rPr>
                <w:rFonts w:hint="cs"/>
                <w:rtl/>
              </w:rPr>
              <w:t>11</w:t>
            </w:r>
            <w:r w:rsidR="007D01F1" w:rsidRPr="005A10A9">
              <w:rPr>
                <w:rFonts w:hint="cs"/>
                <w:rtl/>
              </w:rPr>
              <w:t xml:space="preserve"> نازك</w:t>
            </w:r>
          </w:p>
        </w:tc>
        <w:tc>
          <w:tcPr>
            <w:tcW w:w="3504" w:type="dxa"/>
            <w:vAlign w:val="center"/>
          </w:tcPr>
          <w:p w:rsidR="007D01F1" w:rsidRPr="005A10A9" w:rsidRDefault="007D01F1" w:rsidP="00511BBD">
            <w:pPr>
              <w:pStyle w:val="ab"/>
            </w:pPr>
            <w:r w:rsidRPr="005A10A9">
              <w:t xml:space="preserve">Times New Roman </w:t>
            </w:r>
            <w:r w:rsidR="00511BBD" w:rsidRPr="005A10A9">
              <w:t>10</w:t>
            </w:r>
          </w:p>
        </w:tc>
      </w:tr>
    </w:tbl>
    <w:p w:rsidR="0028144F" w:rsidRDefault="0028144F" w:rsidP="0028144F">
      <w:pPr>
        <w:pStyle w:val="Heading3"/>
        <w:rPr>
          <w:rtl/>
        </w:rPr>
      </w:pPr>
      <w:bookmarkStart w:id="59" w:name="_Toc396258881"/>
      <w:r>
        <w:rPr>
          <w:rFonts w:hint="cs"/>
          <w:rtl/>
        </w:rPr>
        <w:t>كليات</w:t>
      </w:r>
      <w:bookmarkEnd w:id="59"/>
    </w:p>
    <w:p w:rsidR="0028144F" w:rsidRDefault="0028144F" w:rsidP="003C6DBC">
      <w:pPr>
        <w:pStyle w:val="a"/>
        <w:rPr>
          <w:rtl/>
        </w:rPr>
      </w:pPr>
      <w:r>
        <w:rPr>
          <w:rFonts w:hint="cs"/>
          <w:rtl/>
        </w:rPr>
        <w:t>شماره هر زيربخش، به ترتيب از راست به چپ با شماره فصل و خط فاصله آغاز، و با شماره‌هاي مرتبط با هر زيربخش ادامه مي‌يابد. نكته حائز اهميت در اين خصوص اين است كه توصيه مي‌شود شماره‌گذاري درج شده قبل از عنوان هر زيربخش، با يك عدد تمام شود (به عنوان نمونه 4-</w:t>
      </w:r>
      <w:r w:rsidR="003C6DBC">
        <w:rPr>
          <w:rFonts w:hint="cs"/>
          <w:rtl/>
        </w:rPr>
        <w:t>4</w:t>
      </w:r>
      <w:r>
        <w:rPr>
          <w:rFonts w:hint="cs"/>
          <w:rtl/>
        </w:rPr>
        <w:t xml:space="preserve">-1 </w:t>
      </w:r>
      <w:r w:rsidR="003C6DBC">
        <w:rPr>
          <w:rFonts w:hint="cs"/>
          <w:rtl/>
        </w:rPr>
        <w:t>كليات</w:t>
      </w:r>
      <w:r>
        <w:rPr>
          <w:rFonts w:hint="cs"/>
          <w:rtl/>
        </w:rPr>
        <w:t>) و از درج خط فاصله در انتهاي رديف‌هاي شماره‌گذاري (به عنوان نمونه: 4-</w:t>
      </w:r>
      <w:r w:rsidR="003C6DBC">
        <w:rPr>
          <w:rFonts w:hint="cs"/>
          <w:rtl/>
        </w:rPr>
        <w:t>4</w:t>
      </w:r>
      <w:r>
        <w:rPr>
          <w:rFonts w:hint="cs"/>
          <w:rtl/>
        </w:rPr>
        <w:t xml:space="preserve">-1- </w:t>
      </w:r>
      <w:r w:rsidR="003C6DBC">
        <w:rPr>
          <w:rFonts w:hint="cs"/>
          <w:rtl/>
        </w:rPr>
        <w:t>كليات</w:t>
      </w:r>
      <w:r>
        <w:rPr>
          <w:rFonts w:hint="cs"/>
          <w:rtl/>
        </w:rPr>
        <w:t>) پرهيز شود. هم‌چنين، اعمال يك فاصله (</w:t>
      </w:r>
      <w:r>
        <w:t>space</w:t>
      </w:r>
      <w:r>
        <w:rPr>
          <w:rFonts w:hint="cs"/>
          <w:rtl/>
        </w:rPr>
        <w:t xml:space="preserve">) بين عدد آخر و عنوان زيربخش توصيه مي‌شود. </w:t>
      </w:r>
    </w:p>
    <w:p w:rsidR="0028144F" w:rsidRPr="0028144F" w:rsidRDefault="0028144F" w:rsidP="0028144F">
      <w:pPr>
        <w:pStyle w:val="Heading3"/>
        <w:rPr>
          <w:rtl/>
        </w:rPr>
      </w:pPr>
      <w:bookmarkStart w:id="60" w:name="_Toc396258882"/>
      <w:r>
        <w:rPr>
          <w:rFonts w:hint="cs"/>
          <w:rtl/>
        </w:rPr>
        <w:t>شماره‌گذاري خودكار</w:t>
      </w:r>
      <w:bookmarkEnd w:id="60"/>
    </w:p>
    <w:p w:rsidR="0028144F" w:rsidRDefault="0028144F" w:rsidP="0028144F">
      <w:pPr>
        <w:pStyle w:val="a1"/>
        <w:rPr>
          <w:rtl/>
        </w:rPr>
      </w:pPr>
      <w:r>
        <w:rPr>
          <w:rFonts w:hint="cs"/>
          <w:rtl/>
        </w:rPr>
        <w:t>از آنجاكه فرآيند شماره‌گذاري در فايل‌هاي داراي مطالب و تصاوير زياد و اغلب سنگين، فرآيند زمانبري است، لذا در فايل حاضر، شماره‌گذاري خودكار تعريف شده كه در اين خصوص، توجه به چند نكته ضروري است:</w:t>
      </w:r>
    </w:p>
    <w:p w:rsidR="0028144F" w:rsidRDefault="0028144F" w:rsidP="008075B2">
      <w:pPr>
        <w:pStyle w:val="a2"/>
        <w:rPr>
          <w:rtl/>
        </w:rPr>
      </w:pPr>
      <w:r>
        <w:rPr>
          <w:rFonts w:hint="cs"/>
          <w:rtl/>
        </w:rPr>
        <w:t xml:space="preserve">الف) شماره‌گذاري اعمال‌شده در اين فايل، براساس استايل‌هايي كه با نام </w:t>
      </w:r>
      <w:r>
        <w:t>Heading</w:t>
      </w:r>
      <w:r w:rsidR="00915109">
        <w:rPr>
          <w:rFonts w:hint="cs"/>
          <w:rtl/>
        </w:rPr>
        <w:t xml:space="preserve"> تعريف شده‌اند و</w:t>
      </w:r>
      <w:r w:rsidR="00915109" w:rsidRPr="00604C98">
        <w:rPr>
          <w:rFonts w:hint="cs"/>
          <w:rtl/>
        </w:rPr>
        <w:t>تنظيمات شماره‌دهي</w:t>
      </w:r>
      <w:r w:rsidR="00915109">
        <w:rPr>
          <w:rFonts w:hint="cs"/>
          <w:rtl/>
        </w:rPr>
        <w:t xml:space="preserve"> خودكار</w:t>
      </w:r>
      <w:r w:rsidR="00915109" w:rsidRPr="00604C98">
        <w:rPr>
          <w:rFonts w:hint="cs"/>
          <w:rtl/>
        </w:rPr>
        <w:t xml:space="preserve"> تنها به اين </w:t>
      </w:r>
      <w:r w:rsidR="00915109" w:rsidRPr="00604C98">
        <w:t>Heading</w:t>
      </w:r>
      <w:r w:rsidR="00915109" w:rsidRPr="00604C98">
        <w:rPr>
          <w:rFonts w:hint="cs"/>
          <w:rtl/>
        </w:rPr>
        <w:t>ها</w:t>
      </w:r>
      <w:r w:rsidR="00915109">
        <w:rPr>
          <w:rFonts w:hint="cs"/>
          <w:rtl/>
        </w:rPr>
        <w:t xml:space="preserve">، براي </w:t>
      </w:r>
      <w:r w:rsidR="00915109" w:rsidRPr="005C29A9">
        <w:rPr>
          <w:rFonts w:hint="cs"/>
          <w:u w:val="single"/>
          <w:rtl/>
        </w:rPr>
        <w:t>زيربخش‌هاي تا چهارشماره</w:t>
      </w:r>
      <w:r w:rsidR="00915109">
        <w:rPr>
          <w:rFonts w:hint="cs"/>
          <w:rtl/>
        </w:rPr>
        <w:t>،</w:t>
      </w:r>
      <w:r w:rsidR="00915109" w:rsidRPr="00604C98">
        <w:rPr>
          <w:rFonts w:hint="cs"/>
          <w:rtl/>
        </w:rPr>
        <w:t xml:space="preserve"> اختصاص يافته‌است.</w:t>
      </w:r>
      <w:r w:rsidRPr="00604C98">
        <w:rPr>
          <w:rFonts w:hint="cs"/>
          <w:rtl/>
        </w:rPr>
        <w:t xml:space="preserve">بديهي است در صورتيكه دانشجويان نياز به تعريف </w:t>
      </w:r>
      <w:r w:rsidR="005C29A9">
        <w:rPr>
          <w:rFonts w:hint="cs"/>
          <w:rtl/>
        </w:rPr>
        <w:t>زيربخش‌هايي</w:t>
      </w:r>
      <w:r w:rsidRPr="00604C98">
        <w:rPr>
          <w:rFonts w:hint="cs"/>
          <w:rtl/>
        </w:rPr>
        <w:t xml:space="preserve"> علاوه بر موارد تعريف شده در فايل حاضر داشته باشند، لازم است نسبت به تنظيم </w:t>
      </w:r>
      <w:r w:rsidRPr="00604C98">
        <w:t>Heading</w:t>
      </w:r>
      <w:r w:rsidRPr="00604C98">
        <w:rPr>
          <w:rFonts w:hint="cs"/>
          <w:rtl/>
        </w:rPr>
        <w:t xml:space="preserve">هاي جديد و تعريف تنظيمات شماره‌دهي اقدام نمايند. </w:t>
      </w:r>
      <w:r w:rsidR="00915109" w:rsidRPr="005C29A9">
        <w:rPr>
          <w:rFonts w:hint="cs"/>
          <w:u w:val="single"/>
          <w:rtl/>
        </w:rPr>
        <w:t xml:space="preserve">فرمت </w:t>
      </w:r>
      <w:r w:rsidR="00915109" w:rsidRPr="005C29A9">
        <w:rPr>
          <w:rFonts w:hint="cs"/>
          <w:u w:val="single"/>
          <w:rtl/>
        </w:rPr>
        <w:lastRenderedPageBreak/>
        <w:t>زيربخش‌هاي پنج‌شماره به بعد، براساس نظر دانشجو و استاد راهنما قابل تعريف‌است ولي توصيه مي‌شود با كمترين تفاوت نسبت به زيربخش چهارشماره‌اي، تعريف شود</w:t>
      </w:r>
      <w:r w:rsidR="00915109">
        <w:rPr>
          <w:rFonts w:hint="cs"/>
          <w:rtl/>
        </w:rPr>
        <w:t xml:space="preserve">. </w:t>
      </w:r>
      <w:r w:rsidRPr="00604C98">
        <w:rPr>
          <w:rFonts w:hint="cs"/>
          <w:rtl/>
        </w:rPr>
        <w:t>اين موارد</w:t>
      </w:r>
      <w:r w:rsidR="00C7554D" w:rsidRPr="00604C98">
        <w:rPr>
          <w:rFonts w:hint="cs"/>
          <w:rtl/>
        </w:rPr>
        <w:t xml:space="preserve">، با توجه به تبحر دانشجويان در استفاده از نرم‌افزار </w:t>
      </w:r>
      <w:r w:rsidR="00C7554D" w:rsidRPr="00604C98">
        <w:t>Word</w:t>
      </w:r>
      <w:r w:rsidR="00C7554D" w:rsidRPr="00604C98">
        <w:rPr>
          <w:rFonts w:hint="cs"/>
          <w:rtl/>
        </w:rPr>
        <w:t xml:space="preserve"> به راحتي قابل اعمال است با اينحال </w:t>
      </w:r>
      <w:r w:rsidR="00C7554D" w:rsidRPr="00F72316">
        <w:rPr>
          <w:rFonts w:hint="cs"/>
          <w:color w:val="FF0000"/>
          <w:rtl/>
        </w:rPr>
        <w:t xml:space="preserve">در </w:t>
      </w:r>
      <w:r w:rsidR="00604C98" w:rsidRPr="00F72316">
        <w:rPr>
          <w:rFonts w:hint="cs"/>
          <w:color w:val="FF0000"/>
          <w:rtl/>
        </w:rPr>
        <w:t>صورت نياز</w:t>
      </w:r>
      <w:r w:rsidR="00C7554D" w:rsidRPr="00604C98">
        <w:rPr>
          <w:rFonts w:hint="cs"/>
          <w:rtl/>
        </w:rPr>
        <w:t xml:space="preserve">، </w:t>
      </w:r>
      <w:r w:rsidR="008075B2">
        <w:rPr>
          <w:rFonts w:hint="cs"/>
          <w:rtl/>
        </w:rPr>
        <w:t xml:space="preserve">امكان ارائه </w:t>
      </w:r>
      <w:r w:rsidR="00C7554D" w:rsidRPr="00604C98">
        <w:rPr>
          <w:rFonts w:hint="cs"/>
          <w:rtl/>
        </w:rPr>
        <w:t>موارد متناسب با اين مبحث</w:t>
      </w:r>
      <w:r w:rsidRPr="00604C98">
        <w:rPr>
          <w:rFonts w:hint="cs"/>
          <w:rtl/>
        </w:rPr>
        <w:t xml:space="preserve"> در يك فايل جداگانه با عنوان راهنماي نگارشي </w:t>
      </w:r>
      <w:r w:rsidR="00D0606E" w:rsidRPr="00604C98">
        <w:rPr>
          <w:rFonts w:hint="cs"/>
          <w:rtl/>
        </w:rPr>
        <w:t xml:space="preserve">با استفاده از نرم‌افزار </w:t>
      </w:r>
      <w:r w:rsidR="00D0606E" w:rsidRPr="00604C98">
        <w:t>Word</w:t>
      </w:r>
      <w:r w:rsidRPr="00604C98">
        <w:rPr>
          <w:rFonts w:hint="cs"/>
          <w:rtl/>
        </w:rPr>
        <w:t xml:space="preserve">، در سايت دانشكده </w:t>
      </w:r>
      <w:r w:rsidR="008075B2">
        <w:rPr>
          <w:rFonts w:hint="cs"/>
          <w:rtl/>
        </w:rPr>
        <w:t>وجود دارد كه با توجه به نياز دانشجويان تنظيم خواهد شد</w:t>
      </w:r>
      <w:r w:rsidRPr="00604C98">
        <w:rPr>
          <w:rFonts w:hint="cs"/>
          <w:rtl/>
        </w:rPr>
        <w:t>.</w:t>
      </w:r>
    </w:p>
    <w:p w:rsidR="0028144F" w:rsidRDefault="0028144F" w:rsidP="00812354">
      <w:pPr>
        <w:pStyle w:val="a2"/>
        <w:rPr>
          <w:rtl/>
        </w:rPr>
      </w:pPr>
      <w:r>
        <w:rPr>
          <w:rFonts w:hint="cs"/>
          <w:rtl/>
        </w:rPr>
        <w:t xml:space="preserve">ب) شماره‌دهي خودكار نيازمند تعريف يك مبناي اوليه براي تشخيص شماره‌هاست كه در اغلب گزارش‌هاي تحقيقاتي اين مبنا با شماره فصل تعريف مي‌شود. در فايل حاضر، شماره فصل كه براساس آن شماره‌دهي صورت گرفته‌است، </w:t>
      </w:r>
      <w:r>
        <w:t xml:space="preserve">Heading </w:t>
      </w:r>
      <w:r w:rsidR="00812354">
        <w:t>1</w:t>
      </w:r>
      <w:r>
        <w:rPr>
          <w:rFonts w:hint="cs"/>
          <w:rtl/>
        </w:rPr>
        <w:t xml:space="preserve"> است كه بر آن اساس، هم شماره زيربخش‌ها و هم شماره جداول و شكل‌ها ارائه شده‌است.</w:t>
      </w:r>
    </w:p>
    <w:p w:rsidR="0028144F" w:rsidRDefault="0028144F" w:rsidP="0028144F">
      <w:pPr>
        <w:pStyle w:val="a2"/>
        <w:rPr>
          <w:rtl/>
        </w:rPr>
      </w:pPr>
      <w:r>
        <w:rPr>
          <w:rFonts w:hint="cs"/>
          <w:rtl/>
        </w:rPr>
        <w:t xml:space="preserve">ج) تجربه نشان داده‌است كه شماره دهي خودكار در شرايط مختلف ممكن است با ايراداتي مواجه شود كه از متداول‌ترين آنها مي‌توان به </w:t>
      </w:r>
      <w:r w:rsidRPr="00950666">
        <w:rPr>
          <w:rFonts w:hint="cs"/>
          <w:u w:val="single"/>
          <w:rtl/>
        </w:rPr>
        <w:t>تغيير اندازه فونت شماره‌هاي زيربخش‌ها به صفر</w:t>
      </w:r>
      <w:r>
        <w:rPr>
          <w:rFonts w:hint="cs"/>
          <w:rtl/>
        </w:rPr>
        <w:t xml:space="preserve"> اشاره نمود. اين مسئله، در فايل‌هاي سنگين و داراي صفحات زياد بيشتر ظاهر مي‌شود و ضمن اينكه تنظيمات يك زيربخش را بر هم مي‌زند، اغلب جز حذف تنظيمات و ايجاد تنظيمات جديد، راه حلي ندارد. لذا توصيه مي‌شود، اولاً دانشجويان نسبت به تعريف اين تنظيمات اطلاع كافي پيدا نمايند تا در صورت بروز هرگونه مشكل، بتوانند آنرا مرتفع نمايند و دوم آنكه، در صورتيكه كه از تبحر و دقت كافي در تهيه فايل‌هاي متني با نرم‌افزار </w:t>
      </w:r>
      <w:r>
        <w:t>word</w:t>
      </w:r>
      <w:r>
        <w:rPr>
          <w:rFonts w:hint="cs"/>
          <w:rtl/>
        </w:rPr>
        <w:t xml:space="preserve"> برخوردار هستند، تلاش نمايند تا هر يك از فصول پايان‌نامه خود را در قالب يك فايل تهيه نمايند تا احتمال بروز اين مشكل كمتر شود. لازم به ذكراست كه در هنگام تعريف فصول پايان‌نامه به طور مجزا، توجه به شماره فصل‌ها و شماره صفحات از اصلي‌ترين نكاتي است كه بايد به آن دقت شود. </w:t>
      </w:r>
    </w:p>
    <w:p w:rsidR="008C4742" w:rsidRPr="005A10A9" w:rsidRDefault="008C4742" w:rsidP="00E77BF5">
      <w:pPr>
        <w:pStyle w:val="Heading2"/>
        <w:rPr>
          <w:rtl/>
        </w:rPr>
      </w:pPr>
      <w:bookmarkStart w:id="61" w:name="_Toc373969412"/>
      <w:bookmarkStart w:id="62" w:name="_Toc396258883"/>
      <w:r w:rsidRPr="005A10A9">
        <w:rPr>
          <w:rFonts w:hint="cs"/>
          <w:rtl/>
        </w:rPr>
        <w:t>شماره‌گذاري استاندارد شكل‌ها</w:t>
      </w:r>
      <w:r w:rsidR="00E77BF5" w:rsidRPr="005A10A9">
        <w:rPr>
          <w:rFonts w:hint="cs"/>
          <w:rtl/>
        </w:rPr>
        <w:t>/</w:t>
      </w:r>
      <w:r w:rsidRPr="005A10A9">
        <w:rPr>
          <w:rFonts w:hint="cs"/>
          <w:rtl/>
        </w:rPr>
        <w:t>نمودارها</w:t>
      </w:r>
      <w:r w:rsidR="00E77BF5" w:rsidRPr="005A10A9">
        <w:rPr>
          <w:rFonts w:hint="cs"/>
          <w:rtl/>
        </w:rPr>
        <w:t>/</w:t>
      </w:r>
      <w:r w:rsidRPr="005A10A9">
        <w:rPr>
          <w:rFonts w:hint="cs"/>
          <w:rtl/>
        </w:rPr>
        <w:t>جداول</w:t>
      </w:r>
      <w:bookmarkEnd w:id="61"/>
      <w:bookmarkEnd w:id="62"/>
    </w:p>
    <w:p w:rsidR="0028144F" w:rsidRDefault="008C4742" w:rsidP="0028144F">
      <w:pPr>
        <w:pStyle w:val="a"/>
        <w:rPr>
          <w:rtl/>
        </w:rPr>
      </w:pPr>
      <w:r w:rsidRPr="005A10A9">
        <w:rPr>
          <w:rFonts w:hint="cs"/>
          <w:rtl/>
        </w:rPr>
        <w:t>هر شكل</w:t>
      </w:r>
      <w:r w:rsidR="00E77BF5" w:rsidRPr="005A10A9">
        <w:rPr>
          <w:rFonts w:hint="cs"/>
          <w:rtl/>
        </w:rPr>
        <w:t>/</w:t>
      </w:r>
      <w:r w:rsidRPr="005A10A9">
        <w:rPr>
          <w:rFonts w:hint="cs"/>
          <w:rtl/>
        </w:rPr>
        <w:t xml:space="preserve">نمودار يا جدولي كه در متن استفاده مي‌شود بايد بدون وابستگي به متن، قادر به ارائه اطلاعات مورد نظر خود باشد. شماره‌گذاري اين موارد در متن، با دو شماره كه با خط فاصله از هم جدا مي‌شوند، مشخص مي‌شود. عدد سمت راست، نشانه شماره فصل و عدد سمت چپ، نشانه شماره شكل است. شماره‌گذاري اين موارد در هر پيوست نيز با توجه به شماره الفبائي پيوست مربوطه انجام مي‌شود. </w:t>
      </w:r>
      <w:r w:rsidR="0028144F">
        <w:rPr>
          <w:rFonts w:hint="cs"/>
          <w:rtl/>
        </w:rPr>
        <w:t xml:space="preserve">در ادامه، جزئيات مربوط به هر مورد و همچنين، تنظيمات اعمال‌شده متناسب با شماره‌دهي خودكار در متن، ارائه مي‌شود. </w:t>
      </w:r>
    </w:p>
    <w:p w:rsidR="0028144F" w:rsidRDefault="0028144F" w:rsidP="0028144F">
      <w:pPr>
        <w:pStyle w:val="a1"/>
        <w:rPr>
          <w:rtl/>
        </w:rPr>
      </w:pPr>
      <w:r>
        <w:rPr>
          <w:rFonts w:hint="cs"/>
          <w:rtl/>
        </w:rPr>
        <w:t xml:space="preserve">شماره‌گذاري شكل‌ها، نمودارها و جداول در متن به طور كلي براساس شماره فصل و شمارنده اين اجزاء در فصل انجام مي‌شود. در فايل حاضر اين شماره‌ها به نحوي تعريف مي‌شوند كه عبارت متناظر با آنها در ابتدا آمده و سپس، با يك فاصله، شماره مربوطه در داخل پرانتز درج مي‌شود. به عنوان نمونه، اولين شكل از فصل پنجم به صورت شكل (5-1) درج مي‌شود. توصيه مي‌شود اين ساختار در عناوين شكل‌ها، نمودارها و </w:t>
      </w:r>
      <w:r>
        <w:rPr>
          <w:rFonts w:hint="cs"/>
          <w:rtl/>
        </w:rPr>
        <w:lastRenderedPageBreak/>
        <w:t xml:space="preserve">جداول، و هم در ارجاع‌دهي در متن رعايت شود. البته، درج اين شماره ها به صورت شكل 5-1 نيز، بلامانع است، در هر حال، اين تنظيمات با توافق دانشجو و استاد راهنما قابل اعمال است. </w:t>
      </w:r>
    </w:p>
    <w:p w:rsidR="0052514C" w:rsidRPr="00890AC6" w:rsidRDefault="0052514C" w:rsidP="00DA3DD4">
      <w:pPr>
        <w:pStyle w:val="a1"/>
        <w:rPr>
          <w:rtl/>
        </w:rPr>
      </w:pPr>
      <w:r w:rsidRPr="005A10A9">
        <w:rPr>
          <w:rFonts w:hint="cs"/>
          <w:rtl/>
        </w:rPr>
        <w:t>توصيه مي‌شود كه عكس‌ها</w:t>
      </w:r>
      <w:r w:rsidR="00D53D44" w:rsidRPr="005A10A9">
        <w:rPr>
          <w:rFonts w:hint="cs"/>
          <w:rtl/>
        </w:rPr>
        <w:t>/</w:t>
      </w:r>
      <w:r w:rsidRPr="005A10A9">
        <w:rPr>
          <w:rFonts w:hint="cs"/>
          <w:rtl/>
        </w:rPr>
        <w:t>نمودارها</w:t>
      </w:r>
      <w:r w:rsidR="00D53D44" w:rsidRPr="005A10A9">
        <w:rPr>
          <w:rFonts w:hint="cs"/>
          <w:rtl/>
        </w:rPr>
        <w:t>/</w:t>
      </w:r>
      <w:r w:rsidRPr="005A10A9">
        <w:rPr>
          <w:rFonts w:hint="cs"/>
          <w:rtl/>
        </w:rPr>
        <w:t>جداول، بلافاصله پس از اشاره در متن، آورده شوند و از ارائه زود يا د</w:t>
      </w:r>
      <w:r w:rsidR="00796972">
        <w:rPr>
          <w:rFonts w:hint="cs"/>
          <w:rtl/>
        </w:rPr>
        <w:t xml:space="preserve">يرهنگام آنها در متن، پرهيز شود. عنوان </w:t>
      </w:r>
      <w:r w:rsidR="00796972" w:rsidRPr="005A10A9">
        <w:rPr>
          <w:rFonts w:hint="cs"/>
          <w:rtl/>
        </w:rPr>
        <w:t>عكس‌ها/نمودارها/</w:t>
      </w:r>
      <w:r w:rsidR="00796972">
        <w:rPr>
          <w:rFonts w:hint="cs"/>
          <w:rtl/>
        </w:rPr>
        <w:t xml:space="preserve">جداول از لحاظ اندازه </w:t>
      </w:r>
      <w:r w:rsidR="00666EA0">
        <w:rPr>
          <w:rFonts w:hint="cs"/>
          <w:rtl/>
        </w:rPr>
        <w:t xml:space="preserve">طبق </w:t>
      </w:r>
      <w:r w:rsidR="001D066C">
        <w:rPr>
          <w:rtl/>
        </w:rPr>
        <w:fldChar w:fldCharType="begin"/>
      </w:r>
      <w:r w:rsidR="00DA3DD4">
        <w:rPr>
          <w:rFonts w:hint="cs"/>
        </w:rPr>
        <w:instrText>REF</w:instrText>
      </w:r>
      <w:r w:rsidR="00DA3DD4">
        <w:rPr>
          <w:rFonts w:hint="cs"/>
          <w:rtl/>
        </w:rPr>
        <w:instrText xml:space="preserve"> _</w:instrText>
      </w:r>
      <w:r w:rsidR="00DA3DD4">
        <w:rPr>
          <w:rFonts w:hint="cs"/>
        </w:rPr>
        <w:instrText>Ref395871802 \h</w:instrText>
      </w:r>
      <w:r w:rsidR="001D066C">
        <w:rPr>
          <w:rtl/>
        </w:rPr>
      </w:r>
      <w:r w:rsidR="001D066C">
        <w:rPr>
          <w:rtl/>
        </w:rPr>
        <w:fldChar w:fldCharType="separate"/>
      </w:r>
      <w:r w:rsidR="008A77E7">
        <w:rPr>
          <w:rtl/>
        </w:rPr>
        <w:t xml:space="preserve">جدول ( </w:t>
      </w:r>
      <w:r w:rsidR="008A77E7">
        <w:rPr>
          <w:noProof/>
          <w:rtl/>
        </w:rPr>
        <w:t>‏4</w:t>
      </w:r>
      <w:r w:rsidR="008A77E7">
        <w:rPr>
          <w:rtl/>
        </w:rPr>
        <w:noBreakHyphen/>
      </w:r>
      <w:r w:rsidR="008A77E7">
        <w:rPr>
          <w:noProof/>
          <w:rtl/>
        </w:rPr>
        <w:t>1</w:t>
      </w:r>
      <w:r w:rsidR="001D066C">
        <w:rPr>
          <w:rtl/>
        </w:rPr>
        <w:fldChar w:fldCharType="end"/>
      </w:r>
      <w:r w:rsidR="00DA3DD4">
        <w:rPr>
          <w:rFonts w:hint="cs"/>
          <w:rtl/>
        </w:rPr>
        <w:t xml:space="preserve">) </w:t>
      </w:r>
      <w:r w:rsidR="00666EA0">
        <w:rPr>
          <w:rFonts w:hint="cs"/>
          <w:rtl/>
        </w:rPr>
        <w:t xml:space="preserve">و معمولاً </w:t>
      </w:r>
      <w:r w:rsidR="00E34071">
        <w:rPr>
          <w:rFonts w:hint="cs"/>
          <w:rtl/>
        </w:rPr>
        <w:t>دو شماره كوچكتر از</w:t>
      </w:r>
      <w:r w:rsidR="00796972">
        <w:rPr>
          <w:rFonts w:hint="cs"/>
          <w:rtl/>
        </w:rPr>
        <w:t xml:space="preserve"> فونت متن اصلي و با فاصله خط </w:t>
      </w:r>
      <w:r w:rsidR="00796972">
        <w:t>1.2 Line</w:t>
      </w:r>
      <w:r w:rsidR="00796972">
        <w:rPr>
          <w:rFonts w:hint="cs"/>
          <w:rtl/>
        </w:rPr>
        <w:t xml:space="preserve"> تعريف مي‌شود. </w:t>
      </w:r>
    </w:p>
    <w:p w:rsidR="008C4742" w:rsidRPr="005A10A9" w:rsidRDefault="008C4742" w:rsidP="008C4742">
      <w:pPr>
        <w:pStyle w:val="Heading3"/>
        <w:rPr>
          <w:rtl/>
        </w:rPr>
      </w:pPr>
      <w:bookmarkStart w:id="63" w:name="_Toc373969413"/>
      <w:bookmarkStart w:id="64" w:name="_Toc396258884"/>
      <w:r w:rsidRPr="005A10A9">
        <w:rPr>
          <w:rFonts w:hint="cs"/>
          <w:rtl/>
        </w:rPr>
        <w:t>جدول</w:t>
      </w:r>
      <w:bookmarkEnd w:id="63"/>
      <w:bookmarkEnd w:id="64"/>
    </w:p>
    <w:p w:rsidR="008C4742" w:rsidRPr="005A10A9" w:rsidRDefault="008C4742" w:rsidP="00F72316">
      <w:pPr>
        <w:pStyle w:val="a"/>
        <w:rPr>
          <w:rtl/>
        </w:rPr>
      </w:pPr>
      <w:r w:rsidRPr="005A10A9">
        <w:rPr>
          <w:rFonts w:hint="cs"/>
          <w:rtl/>
        </w:rPr>
        <w:t>براي هر جدول، شماره، عنوان، ستون و رديف تعريف مي‌شود. جدول را مي‌توان با درنظر گرفتن خطوط پيرامون، و يا بدون خطوط ولي با حفظ فاصله ارائه نمود (</w:t>
      </w:r>
      <w:r w:rsidR="001D066C">
        <w:rPr>
          <w:rtl/>
        </w:rPr>
        <w:fldChar w:fldCharType="begin"/>
      </w:r>
      <w:r w:rsidR="00F72316">
        <w:rPr>
          <w:rFonts w:hint="cs"/>
        </w:rPr>
        <w:instrText>REF</w:instrText>
      </w:r>
      <w:r w:rsidR="00F72316">
        <w:rPr>
          <w:rFonts w:hint="cs"/>
          <w:rtl/>
        </w:rPr>
        <w:instrText xml:space="preserve"> _</w:instrText>
      </w:r>
      <w:r w:rsidR="00F72316">
        <w:rPr>
          <w:rFonts w:hint="cs"/>
        </w:rPr>
        <w:instrText>Ref395871802 \h</w:instrText>
      </w:r>
      <w:r w:rsidR="001D066C">
        <w:rPr>
          <w:rtl/>
        </w:rPr>
      </w:r>
      <w:r w:rsidR="001D066C">
        <w:rPr>
          <w:rtl/>
        </w:rPr>
        <w:fldChar w:fldCharType="separate"/>
      </w:r>
      <w:r w:rsidR="008A77E7">
        <w:rPr>
          <w:rtl/>
        </w:rPr>
        <w:t xml:space="preserve">جدول ( </w:t>
      </w:r>
      <w:r w:rsidR="008A77E7">
        <w:rPr>
          <w:noProof/>
          <w:rtl/>
        </w:rPr>
        <w:t>‏4</w:t>
      </w:r>
      <w:r w:rsidR="008A77E7">
        <w:rPr>
          <w:rtl/>
        </w:rPr>
        <w:noBreakHyphen/>
      </w:r>
      <w:r w:rsidR="008A77E7">
        <w:rPr>
          <w:noProof/>
          <w:rtl/>
        </w:rPr>
        <w:t>1</w:t>
      </w:r>
      <w:r w:rsidR="001D066C">
        <w:rPr>
          <w:rtl/>
        </w:rPr>
        <w:fldChar w:fldCharType="end"/>
      </w:r>
      <w:r w:rsidR="00F72316">
        <w:rPr>
          <w:rFonts w:hint="cs"/>
          <w:rtl/>
        </w:rPr>
        <w:t xml:space="preserve">) </w:t>
      </w:r>
      <w:r w:rsidR="001D066C">
        <w:rPr>
          <w:rtl/>
        </w:rPr>
        <w:fldChar w:fldCharType="begin"/>
      </w:r>
      <w:r w:rsidR="00F72316">
        <w:instrText>REF</w:instrText>
      </w:r>
      <w:r w:rsidR="00F72316">
        <w:rPr>
          <w:rtl/>
        </w:rPr>
        <w:instrText xml:space="preserve"> _</w:instrText>
      </w:r>
      <w:r w:rsidR="00F72316">
        <w:instrText>Ref395871727 \h</w:instrText>
      </w:r>
      <w:r w:rsidR="001D066C">
        <w:rPr>
          <w:rtl/>
        </w:rPr>
      </w:r>
      <w:r w:rsidR="001D066C">
        <w:rPr>
          <w:rtl/>
        </w:rPr>
        <w:fldChar w:fldCharType="separate"/>
      </w:r>
      <w:r w:rsidR="008A77E7">
        <w:rPr>
          <w:rtl/>
        </w:rPr>
        <w:t xml:space="preserve">جدول ( </w:t>
      </w:r>
      <w:r w:rsidR="008A77E7">
        <w:rPr>
          <w:noProof/>
          <w:rtl/>
        </w:rPr>
        <w:t>‏4</w:t>
      </w:r>
      <w:r w:rsidR="008A77E7">
        <w:rPr>
          <w:rtl/>
        </w:rPr>
        <w:noBreakHyphen/>
      </w:r>
      <w:r w:rsidR="008A77E7">
        <w:rPr>
          <w:noProof/>
          <w:rtl/>
        </w:rPr>
        <w:t>2</w:t>
      </w:r>
      <w:r w:rsidR="001D066C">
        <w:rPr>
          <w:rtl/>
        </w:rPr>
        <w:fldChar w:fldCharType="end"/>
      </w:r>
      <w:r w:rsidR="00F72316">
        <w:rPr>
          <w:rFonts w:hint="cs"/>
          <w:rtl/>
        </w:rPr>
        <w:t>)</w:t>
      </w:r>
      <w:r w:rsidRPr="005A10A9">
        <w:rPr>
          <w:rFonts w:hint="cs"/>
          <w:rtl/>
        </w:rPr>
        <w:t>).</w:t>
      </w:r>
      <w:r w:rsidR="002A3F8E" w:rsidRPr="005A10A9">
        <w:rPr>
          <w:rFonts w:hint="cs"/>
          <w:rtl/>
        </w:rPr>
        <w:t xml:space="preserve"> اندازه فونت متن جدول براساس </w:t>
      </w:r>
      <w:r w:rsidR="001D066C">
        <w:rPr>
          <w:rtl/>
        </w:rPr>
        <w:fldChar w:fldCharType="begin"/>
      </w:r>
      <w:r w:rsidR="00DA3DD4">
        <w:rPr>
          <w:rFonts w:hint="cs"/>
        </w:rPr>
        <w:instrText>REF</w:instrText>
      </w:r>
      <w:r w:rsidR="00DA3DD4">
        <w:rPr>
          <w:rFonts w:hint="cs"/>
          <w:rtl/>
        </w:rPr>
        <w:instrText xml:space="preserve"> _</w:instrText>
      </w:r>
      <w:r w:rsidR="00DA3DD4">
        <w:rPr>
          <w:rFonts w:hint="cs"/>
        </w:rPr>
        <w:instrText>Ref395871802 \h</w:instrText>
      </w:r>
      <w:r w:rsidR="001D066C">
        <w:rPr>
          <w:rtl/>
        </w:rPr>
      </w:r>
      <w:r w:rsidR="001D066C">
        <w:rPr>
          <w:rtl/>
        </w:rPr>
        <w:fldChar w:fldCharType="separate"/>
      </w:r>
      <w:r w:rsidR="008A77E7">
        <w:rPr>
          <w:rtl/>
        </w:rPr>
        <w:t xml:space="preserve">جدول ( </w:t>
      </w:r>
      <w:r w:rsidR="008A77E7">
        <w:rPr>
          <w:noProof/>
          <w:rtl/>
        </w:rPr>
        <w:t>‏4</w:t>
      </w:r>
      <w:r w:rsidR="008A77E7">
        <w:rPr>
          <w:rtl/>
        </w:rPr>
        <w:noBreakHyphen/>
      </w:r>
      <w:r w:rsidR="008A77E7">
        <w:rPr>
          <w:noProof/>
          <w:rtl/>
        </w:rPr>
        <w:t>1</w:t>
      </w:r>
      <w:r w:rsidR="001D066C">
        <w:rPr>
          <w:rtl/>
        </w:rPr>
        <w:fldChar w:fldCharType="end"/>
      </w:r>
      <w:r w:rsidR="00DA3DD4">
        <w:rPr>
          <w:rFonts w:hint="cs"/>
          <w:rtl/>
        </w:rPr>
        <w:t xml:space="preserve">) </w:t>
      </w:r>
      <w:r w:rsidR="002A3F8E" w:rsidRPr="005A10A9">
        <w:rPr>
          <w:rFonts w:hint="cs"/>
          <w:rtl/>
        </w:rPr>
        <w:t xml:space="preserve">تعيين مي‌شود و توصيه مي‌شود فاصله خطوط متن‌هاي مندرج در جدول </w:t>
      </w:r>
      <w:r w:rsidR="002A3F8E" w:rsidRPr="005A10A9">
        <w:t>single</w:t>
      </w:r>
      <w:r w:rsidR="002A3F8E" w:rsidRPr="005A10A9">
        <w:rPr>
          <w:rFonts w:hint="cs"/>
          <w:rtl/>
        </w:rPr>
        <w:t xml:space="preserve"> تعريف شود. </w:t>
      </w:r>
    </w:p>
    <w:p w:rsidR="008C4742" w:rsidRPr="005A10A9" w:rsidRDefault="008C4742" w:rsidP="008C4742">
      <w:pPr>
        <w:pStyle w:val="a1"/>
        <w:rPr>
          <w:rtl/>
        </w:rPr>
      </w:pPr>
      <w:r w:rsidRPr="005A10A9">
        <w:rPr>
          <w:rFonts w:hint="cs"/>
          <w:rtl/>
        </w:rPr>
        <w:t xml:space="preserve">هرگاه جدول نياز به پانويس داشته باشد، اين پانويس بلافاصله در ذيل جدول قرار خواهد گرفت و شماره‌گذاري آن مستقل از شماره‌گذاري پانويس متن است. طول سطر اين پانويس‌ها نيز نبايد از عرض جدول تجاوز كند. </w:t>
      </w:r>
    </w:p>
    <w:p w:rsidR="0052514C" w:rsidRPr="005A10A9" w:rsidRDefault="0052514C" w:rsidP="00337C4E">
      <w:pPr>
        <w:pStyle w:val="a1"/>
        <w:rPr>
          <w:rtl/>
        </w:rPr>
      </w:pPr>
      <w:r w:rsidRPr="005A10A9">
        <w:rPr>
          <w:rFonts w:hint="cs"/>
          <w:rtl/>
        </w:rPr>
        <w:t xml:space="preserve">شماره‌گذاري و توضيحات مربوط به جدول، در ميانه خط و بالاي جدول نوشته مي‌شود. </w:t>
      </w:r>
      <w:r w:rsidR="00153C13" w:rsidRPr="005A10A9">
        <w:rPr>
          <w:rFonts w:hint="cs"/>
          <w:rtl/>
        </w:rPr>
        <w:t xml:space="preserve">قبل و بعد از </w:t>
      </w:r>
      <w:r w:rsidR="00B26931" w:rsidRPr="005A10A9">
        <w:rPr>
          <w:rFonts w:hint="cs"/>
          <w:rtl/>
        </w:rPr>
        <w:t xml:space="preserve">قرار گرفتن جداول، يك خط فاصله از متن اصلي لازم است. </w:t>
      </w:r>
      <w:r w:rsidR="00666EA0">
        <w:rPr>
          <w:rFonts w:hint="cs"/>
          <w:rtl/>
        </w:rPr>
        <w:t xml:space="preserve">فاصله لبه پائيني خط عنوان جدولاز آن برابر با صفر و فاصله آن از </w:t>
      </w:r>
      <w:r w:rsidR="00337C4E">
        <w:rPr>
          <w:rFonts w:hint="cs"/>
          <w:rtl/>
        </w:rPr>
        <w:t xml:space="preserve">آخرين </w:t>
      </w:r>
      <w:r w:rsidR="00666EA0">
        <w:rPr>
          <w:rFonts w:hint="cs"/>
          <w:rtl/>
        </w:rPr>
        <w:t xml:space="preserve">خط </w:t>
      </w:r>
      <w:r w:rsidR="00337C4E">
        <w:rPr>
          <w:rFonts w:hint="cs"/>
          <w:rtl/>
        </w:rPr>
        <w:t xml:space="preserve">متن </w:t>
      </w:r>
      <w:r w:rsidR="00666EA0">
        <w:rPr>
          <w:rFonts w:hint="cs"/>
          <w:rtl/>
        </w:rPr>
        <w:t xml:space="preserve">بالائي برابر با </w:t>
      </w:r>
      <w:r w:rsidR="00666EA0">
        <w:t>15pt</w:t>
      </w:r>
      <w:r w:rsidR="00666EA0">
        <w:rPr>
          <w:rFonts w:hint="cs"/>
          <w:rtl/>
        </w:rPr>
        <w:t xml:space="preserve"> درنظر گرفته مي‌شود. </w:t>
      </w:r>
    </w:p>
    <w:p w:rsidR="0052514C" w:rsidRPr="005A10A9" w:rsidRDefault="00DA3DD4" w:rsidP="00762A02">
      <w:pPr>
        <w:pStyle w:val="a6"/>
        <w:rPr>
          <w:rtl/>
        </w:rPr>
      </w:pPr>
      <w:bookmarkStart w:id="65" w:name="_Ref395871727"/>
      <w:bookmarkStart w:id="66" w:name="_Toc396256860"/>
      <w:r>
        <w:rPr>
          <w:rtl/>
        </w:rPr>
        <w:t xml:space="preserve">جدول ( </w:t>
      </w:r>
      <w:r w:rsidR="001D066C">
        <w:rPr>
          <w:rtl/>
        </w:rPr>
        <w:fldChar w:fldCharType="begin"/>
      </w:r>
      <w:r w:rsidR="00574D61">
        <w:instrText>STYLEREF</w:instrText>
      </w:r>
      <w:r w:rsidR="00574D61">
        <w:rPr>
          <w:rtl/>
        </w:rPr>
        <w:instrText xml:space="preserve"> 1 \</w:instrText>
      </w:r>
      <w:r w:rsidR="00574D61">
        <w:instrText>s</w:instrText>
      </w:r>
      <w:r w:rsidR="001D066C">
        <w:rPr>
          <w:rtl/>
        </w:rPr>
        <w:fldChar w:fldCharType="separate"/>
      </w:r>
      <w:r w:rsidR="008A77E7">
        <w:rPr>
          <w:noProof/>
          <w:rtl/>
        </w:rPr>
        <w:t>‏4</w:t>
      </w:r>
      <w:r w:rsidR="001D066C">
        <w:rPr>
          <w:rtl/>
        </w:rPr>
        <w:fldChar w:fldCharType="end"/>
      </w:r>
      <w:r w:rsidR="00574D61">
        <w:rPr>
          <w:rtl/>
        </w:rPr>
        <w:noBreakHyphen/>
      </w:r>
      <w:r w:rsidR="001D066C">
        <w:rPr>
          <w:rtl/>
        </w:rPr>
        <w:fldChar w:fldCharType="begin"/>
      </w:r>
      <w:r w:rsidR="00574D61">
        <w:instrText>SEQ</w:instrText>
      </w:r>
      <w:r w:rsidR="00574D61">
        <w:rPr>
          <w:rtl/>
        </w:rPr>
        <w:instrText xml:space="preserve"> جدول_( \* </w:instrText>
      </w:r>
      <w:r w:rsidR="00574D61">
        <w:instrText>ARABIC \s 1</w:instrText>
      </w:r>
      <w:r w:rsidR="001D066C">
        <w:rPr>
          <w:rtl/>
        </w:rPr>
        <w:fldChar w:fldCharType="separate"/>
      </w:r>
      <w:r w:rsidR="008A77E7">
        <w:rPr>
          <w:noProof/>
          <w:rtl/>
        </w:rPr>
        <w:t>2</w:t>
      </w:r>
      <w:r w:rsidR="001D066C">
        <w:rPr>
          <w:rtl/>
        </w:rPr>
        <w:fldChar w:fldCharType="end"/>
      </w:r>
      <w:bookmarkEnd w:id="65"/>
      <w:r>
        <w:rPr>
          <w:rFonts w:hint="cs"/>
          <w:rtl/>
        </w:rPr>
        <w:t xml:space="preserve">) </w:t>
      </w:r>
      <w:r w:rsidR="00D53D44" w:rsidRPr="005A10A9">
        <w:rPr>
          <w:rFonts w:hint="cs"/>
          <w:rtl/>
        </w:rPr>
        <w:t>حداكثر صفحه‌هاي پايان‌نامه/</w:t>
      </w:r>
      <w:r w:rsidR="0052514C" w:rsidRPr="005A10A9">
        <w:rPr>
          <w:rFonts w:hint="cs"/>
          <w:rtl/>
        </w:rPr>
        <w:t>رساله</w:t>
      </w:r>
      <w:bookmarkEnd w:id="66"/>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2"/>
        <w:gridCol w:w="2126"/>
        <w:gridCol w:w="1559"/>
      </w:tblGrid>
      <w:tr w:rsidR="0052514C" w:rsidRPr="005A10A9" w:rsidTr="00196F11">
        <w:trPr>
          <w:jc w:val="center"/>
        </w:trPr>
        <w:tc>
          <w:tcPr>
            <w:tcW w:w="3112" w:type="dxa"/>
            <w:tcBorders>
              <w:bottom w:val="single" w:sz="4" w:space="0" w:color="auto"/>
            </w:tcBorders>
          </w:tcPr>
          <w:p w:rsidR="0052514C" w:rsidRPr="005A10A9" w:rsidRDefault="0052514C" w:rsidP="00B31EA8">
            <w:pPr>
              <w:pStyle w:val="a7"/>
              <w:rPr>
                <w:b/>
                <w:bCs/>
                <w:szCs w:val="24"/>
                <w:rtl/>
              </w:rPr>
            </w:pPr>
            <w:r w:rsidRPr="005A10A9">
              <w:rPr>
                <w:rFonts w:hint="cs"/>
                <w:b/>
                <w:bCs/>
                <w:szCs w:val="24"/>
                <w:rtl/>
              </w:rPr>
              <w:t>دانشكده</w:t>
            </w:r>
            <w:r w:rsidR="006173AA" w:rsidRPr="005A10A9">
              <w:rPr>
                <w:rFonts w:hint="cs"/>
                <w:b/>
                <w:bCs/>
              </w:rPr>
              <w:sym w:font="Symbol" w:char="F02A"/>
            </w:r>
          </w:p>
        </w:tc>
        <w:tc>
          <w:tcPr>
            <w:tcW w:w="2126" w:type="dxa"/>
            <w:tcBorders>
              <w:bottom w:val="single" w:sz="4" w:space="0" w:color="auto"/>
            </w:tcBorders>
          </w:tcPr>
          <w:p w:rsidR="0052514C" w:rsidRPr="005A10A9" w:rsidRDefault="0052514C" w:rsidP="00B31EA8">
            <w:pPr>
              <w:pStyle w:val="a7"/>
              <w:rPr>
                <w:b/>
                <w:bCs/>
                <w:szCs w:val="24"/>
                <w:rtl/>
              </w:rPr>
            </w:pPr>
            <w:r w:rsidRPr="005A10A9">
              <w:rPr>
                <w:rFonts w:hint="cs"/>
                <w:b/>
                <w:bCs/>
                <w:szCs w:val="24"/>
                <w:rtl/>
              </w:rPr>
              <w:t>كارشناسي‌ارشد</w:t>
            </w:r>
          </w:p>
        </w:tc>
        <w:tc>
          <w:tcPr>
            <w:tcW w:w="1559" w:type="dxa"/>
            <w:tcBorders>
              <w:bottom w:val="single" w:sz="4" w:space="0" w:color="auto"/>
            </w:tcBorders>
          </w:tcPr>
          <w:p w:rsidR="0052514C" w:rsidRPr="005A10A9" w:rsidRDefault="0052514C" w:rsidP="00B31EA8">
            <w:pPr>
              <w:pStyle w:val="a7"/>
              <w:rPr>
                <w:b/>
                <w:bCs/>
                <w:szCs w:val="24"/>
                <w:rtl/>
              </w:rPr>
            </w:pPr>
            <w:r w:rsidRPr="005A10A9">
              <w:rPr>
                <w:rFonts w:hint="cs"/>
                <w:b/>
                <w:bCs/>
                <w:szCs w:val="24"/>
                <w:rtl/>
              </w:rPr>
              <w:t>دكتري</w:t>
            </w:r>
          </w:p>
        </w:tc>
      </w:tr>
      <w:tr w:rsidR="0052514C" w:rsidRPr="005A10A9" w:rsidTr="00196F11">
        <w:trPr>
          <w:jc w:val="center"/>
        </w:trPr>
        <w:tc>
          <w:tcPr>
            <w:tcW w:w="3112" w:type="dxa"/>
            <w:tcBorders>
              <w:top w:val="single" w:sz="4" w:space="0" w:color="auto"/>
            </w:tcBorders>
          </w:tcPr>
          <w:p w:rsidR="0052514C" w:rsidRPr="005A10A9" w:rsidRDefault="00D6288D" w:rsidP="00796972">
            <w:pPr>
              <w:pStyle w:val="ab"/>
              <w:rPr>
                <w:rtl/>
              </w:rPr>
            </w:pPr>
            <w:r w:rsidRPr="005A10A9">
              <w:rPr>
                <w:rFonts w:hint="cs"/>
                <w:rtl/>
              </w:rPr>
              <w:t>مهندسي عمران و محيط زيست</w:t>
            </w:r>
          </w:p>
        </w:tc>
        <w:tc>
          <w:tcPr>
            <w:tcW w:w="2126" w:type="dxa"/>
            <w:tcBorders>
              <w:top w:val="single" w:sz="4" w:space="0" w:color="auto"/>
            </w:tcBorders>
          </w:tcPr>
          <w:p w:rsidR="0052514C" w:rsidRPr="005A10A9" w:rsidRDefault="0052514C" w:rsidP="00B31EA8">
            <w:pPr>
              <w:pStyle w:val="a7"/>
              <w:rPr>
                <w:szCs w:val="24"/>
                <w:rtl/>
              </w:rPr>
            </w:pPr>
            <w:r w:rsidRPr="005A10A9">
              <w:rPr>
                <w:rFonts w:hint="cs"/>
                <w:szCs w:val="24"/>
                <w:rtl/>
              </w:rPr>
              <w:t>100 صفحه</w:t>
            </w:r>
          </w:p>
        </w:tc>
        <w:tc>
          <w:tcPr>
            <w:tcW w:w="1559" w:type="dxa"/>
            <w:tcBorders>
              <w:top w:val="single" w:sz="4" w:space="0" w:color="auto"/>
            </w:tcBorders>
          </w:tcPr>
          <w:p w:rsidR="0052514C" w:rsidRPr="005A10A9" w:rsidRDefault="0052514C" w:rsidP="00B31EA8">
            <w:pPr>
              <w:pStyle w:val="a7"/>
              <w:rPr>
                <w:szCs w:val="24"/>
                <w:rtl/>
              </w:rPr>
            </w:pPr>
            <w:r w:rsidRPr="005A10A9">
              <w:rPr>
                <w:rFonts w:hint="cs"/>
                <w:szCs w:val="24"/>
                <w:rtl/>
              </w:rPr>
              <w:t>150 صفحه</w:t>
            </w:r>
          </w:p>
        </w:tc>
      </w:tr>
    </w:tbl>
    <w:p w:rsidR="00B26931" w:rsidRPr="005A10A9" w:rsidRDefault="006173AA" w:rsidP="00AA1A4A">
      <w:pPr>
        <w:pStyle w:val="ac"/>
        <w:rPr>
          <w:rFonts w:cs="Times New Roman"/>
          <w:rtl/>
        </w:rPr>
      </w:pPr>
      <w:bookmarkStart w:id="67" w:name="_Toc373969414"/>
      <w:r w:rsidRPr="005A10A9">
        <w:rPr>
          <w:rFonts w:hint="cs"/>
          <w:vertAlign w:val="superscript"/>
        </w:rPr>
        <w:sym w:font="Symbol" w:char="F02A"/>
      </w:r>
      <w:r w:rsidRPr="005A10A9">
        <w:rPr>
          <w:rFonts w:hint="cs"/>
          <w:rtl/>
        </w:rPr>
        <w:t xml:space="preserve"> پانویس جدول در این قس</w:t>
      </w:r>
      <w:r w:rsidR="00511BBD" w:rsidRPr="005A10A9">
        <w:rPr>
          <w:rFonts w:hint="cs"/>
          <w:rtl/>
        </w:rPr>
        <w:t>م</w:t>
      </w:r>
      <w:r w:rsidRPr="005A10A9">
        <w:rPr>
          <w:rFonts w:hint="cs"/>
          <w:rtl/>
        </w:rPr>
        <w:t xml:space="preserve">ت </w:t>
      </w:r>
      <w:r w:rsidR="00AF6A7B" w:rsidRPr="00AF6A7B">
        <w:rPr>
          <w:rFonts w:hint="cs"/>
          <w:sz w:val="22"/>
          <w:rtl/>
        </w:rPr>
        <w:t>نوشته</w:t>
      </w:r>
      <w:r w:rsidRPr="005A10A9">
        <w:rPr>
          <w:rFonts w:hint="cs"/>
          <w:rtl/>
        </w:rPr>
        <w:t xml:space="preserve"> می‌شود.</w:t>
      </w:r>
      <w:r w:rsidR="00086E7B" w:rsidRPr="005A10A9">
        <w:rPr>
          <w:rFonts w:hint="cs"/>
          <w:rtl/>
        </w:rPr>
        <w:t>در اینجا</w:t>
      </w:r>
      <w:r w:rsidR="00511BBD" w:rsidRPr="005A10A9">
        <w:rPr>
          <w:rFonts w:hint="cs"/>
          <w:rtl/>
        </w:rPr>
        <w:t>فرمت</w:t>
      </w:r>
      <w:r w:rsidR="00AA1A4A" w:rsidRPr="005A10A9">
        <w:rPr>
          <w:rFonts w:hint="cs"/>
          <w:rtl/>
        </w:rPr>
        <w:t xml:space="preserve"> نوشتار</w:t>
      </w:r>
      <w:r w:rsidR="00086E7B" w:rsidRPr="005A10A9">
        <w:rPr>
          <w:rFonts w:hint="cs"/>
          <w:rtl/>
        </w:rPr>
        <w:t xml:space="preserve">طوری انتخاب می‌شود که </w:t>
      </w:r>
      <w:r w:rsidR="00AA1A4A" w:rsidRPr="005A10A9">
        <w:rPr>
          <w:rFonts w:hint="cs"/>
          <w:rtl/>
        </w:rPr>
        <w:t xml:space="preserve">پاراگراف </w:t>
      </w:r>
      <w:r w:rsidR="00086E7B" w:rsidRPr="005A10A9">
        <w:rPr>
          <w:rFonts w:hint="cs"/>
          <w:rtl/>
        </w:rPr>
        <w:t>به طور کامل (در تمام سطرها) از لبه‌ جدول شروع</w:t>
      </w:r>
      <w:r w:rsidR="00511BBD" w:rsidRPr="005A10A9">
        <w:rPr>
          <w:rFonts w:hint="cs"/>
          <w:rtl/>
        </w:rPr>
        <w:t xml:space="preserve"> و به لبه جدول ختم</w:t>
      </w:r>
      <w:r w:rsidR="00086E7B" w:rsidRPr="005A10A9">
        <w:rPr>
          <w:rFonts w:hint="cs"/>
          <w:rtl/>
        </w:rPr>
        <w:t xml:space="preserve"> شود</w:t>
      </w:r>
      <w:r w:rsidR="00C24224" w:rsidRPr="005A10A9">
        <w:rPr>
          <w:rFonts w:hint="cs"/>
          <w:rtl/>
        </w:rPr>
        <w:t xml:space="preserve"> (وقتی جدول وسط‌چین است، در قسمت تنظیمات پاراگراف، </w:t>
      </w:r>
      <w:r w:rsidR="00C24224" w:rsidRPr="005A10A9">
        <w:t>indentation</w:t>
      </w:r>
      <w:r w:rsidR="00C24224" w:rsidRPr="005A10A9">
        <w:rPr>
          <w:rFonts w:hint="cs"/>
          <w:rtl/>
        </w:rPr>
        <w:t xml:space="preserve"> قبل و بعد متن برابر با هم انتخاب می‌شود)</w:t>
      </w:r>
      <w:r w:rsidR="00086E7B" w:rsidRPr="005A10A9">
        <w:rPr>
          <w:rFonts w:hint="cs"/>
          <w:rtl/>
        </w:rPr>
        <w:t xml:space="preserve">.هم‌چنین، فاصله خط </w:t>
      </w:r>
      <w:r w:rsidR="00086E7B" w:rsidRPr="005A10A9">
        <w:t>single</w:t>
      </w:r>
      <w:r w:rsidR="00086E7B" w:rsidRPr="005A10A9">
        <w:rPr>
          <w:rFonts w:hint="cs"/>
          <w:rtl/>
        </w:rPr>
        <w:t xml:space="preserve"> در این شرایط مناسب است. </w:t>
      </w:r>
    </w:p>
    <w:p w:rsidR="00D0280F" w:rsidRPr="005A10A9" w:rsidRDefault="0052514C" w:rsidP="00D53D44">
      <w:pPr>
        <w:pStyle w:val="Heading3"/>
        <w:rPr>
          <w:rtl/>
        </w:rPr>
      </w:pPr>
      <w:bookmarkStart w:id="68" w:name="_Toc396258885"/>
      <w:r w:rsidRPr="005A10A9">
        <w:rPr>
          <w:rFonts w:hint="cs"/>
          <w:rtl/>
        </w:rPr>
        <w:t>نمودار</w:t>
      </w:r>
      <w:r w:rsidR="00D53D44" w:rsidRPr="005A10A9">
        <w:rPr>
          <w:rFonts w:hint="cs"/>
          <w:rtl/>
        </w:rPr>
        <w:t>/شكل/عكس/</w:t>
      </w:r>
      <w:r w:rsidRPr="005A10A9">
        <w:rPr>
          <w:rFonts w:hint="cs"/>
          <w:rtl/>
        </w:rPr>
        <w:t>نقشه</w:t>
      </w:r>
      <w:bookmarkEnd w:id="67"/>
      <w:bookmarkEnd w:id="68"/>
    </w:p>
    <w:p w:rsidR="005E5B14" w:rsidRPr="005A10A9" w:rsidRDefault="00D53D44" w:rsidP="00A74FF0">
      <w:pPr>
        <w:pStyle w:val="a"/>
        <w:rPr>
          <w:rtl/>
        </w:rPr>
      </w:pPr>
      <w:r w:rsidRPr="005A10A9">
        <w:rPr>
          <w:rFonts w:hint="cs"/>
          <w:rtl/>
        </w:rPr>
        <w:t>بسته به نوع نياز پايان‌نامه/</w:t>
      </w:r>
      <w:r w:rsidR="0052514C" w:rsidRPr="005A10A9">
        <w:rPr>
          <w:rFonts w:hint="cs"/>
          <w:rtl/>
        </w:rPr>
        <w:t>رساله و در صورت استفاده از هركدام از موارد فوق، شماره‌گذاري و توضيحات مرب</w:t>
      </w:r>
      <w:r w:rsidRPr="005A10A9">
        <w:rPr>
          <w:rFonts w:hint="cs"/>
          <w:rtl/>
        </w:rPr>
        <w:t>وطه، در ميانه خط و پائين نمودار/شكل/عكس/</w:t>
      </w:r>
      <w:r w:rsidR="0052514C" w:rsidRPr="005A10A9">
        <w:rPr>
          <w:rFonts w:hint="cs"/>
          <w:rtl/>
        </w:rPr>
        <w:t>نقشه انجام مي‌شود (</w:t>
      </w:r>
      <w:r w:rsidR="001D066C">
        <w:rPr>
          <w:rtl/>
        </w:rPr>
        <w:fldChar w:fldCharType="begin"/>
      </w:r>
      <w:r w:rsidR="008E7289">
        <w:rPr>
          <w:rFonts w:hint="cs"/>
        </w:rPr>
        <w:instrText>REF</w:instrText>
      </w:r>
      <w:r w:rsidR="008E7289">
        <w:rPr>
          <w:rFonts w:hint="cs"/>
          <w:rtl/>
        </w:rPr>
        <w:instrText xml:space="preserve"> _</w:instrText>
      </w:r>
      <w:r w:rsidR="008E7289">
        <w:rPr>
          <w:rFonts w:hint="cs"/>
        </w:rPr>
        <w:instrText>Ref395871997 \h</w:instrText>
      </w:r>
      <w:r w:rsidR="001D066C">
        <w:rPr>
          <w:rtl/>
        </w:rPr>
      </w:r>
      <w:r w:rsidR="001D066C">
        <w:rPr>
          <w:rtl/>
        </w:rPr>
        <w:fldChar w:fldCharType="separate"/>
      </w:r>
      <w:r w:rsidR="008A77E7">
        <w:rPr>
          <w:rtl/>
        </w:rPr>
        <w:t>شكل (</w:t>
      </w:r>
      <w:r w:rsidR="008A77E7">
        <w:rPr>
          <w:noProof/>
          <w:rtl/>
        </w:rPr>
        <w:t>‏4</w:t>
      </w:r>
      <w:r w:rsidR="008A77E7">
        <w:rPr>
          <w:rtl/>
        </w:rPr>
        <w:noBreakHyphen/>
      </w:r>
      <w:r w:rsidR="008A77E7">
        <w:rPr>
          <w:noProof/>
          <w:rtl/>
        </w:rPr>
        <w:t>1</w:t>
      </w:r>
      <w:r w:rsidR="001D066C">
        <w:rPr>
          <w:rtl/>
        </w:rPr>
        <w:fldChar w:fldCharType="end"/>
      </w:r>
      <w:r w:rsidR="0052514C" w:rsidRPr="005A10A9">
        <w:rPr>
          <w:rFonts w:hint="cs"/>
          <w:rtl/>
        </w:rPr>
        <w:t>)</w:t>
      </w:r>
      <w:r w:rsidR="00A74FF0">
        <w:rPr>
          <w:rFonts w:hint="cs"/>
          <w:rtl/>
        </w:rPr>
        <w:t>)</w:t>
      </w:r>
      <w:r w:rsidR="0052514C" w:rsidRPr="005A10A9">
        <w:rPr>
          <w:rFonts w:hint="cs"/>
          <w:rtl/>
        </w:rPr>
        <w:t>.</w:t>
      </w:r>
      <w:r w:rsidR="00E34071">
        <w:rPr>
          <w:rFonts w:hint="cs"/>
          <w:rtl/>
        </w:rPr>
        <w:t xml:space="preserve">فاصله </w:t>
      </w:r>
      <w:r w:rsidR="00235DBC">
        <w:rPr>
          <w:rFonts w:hint="cs"/>
          <w:rtl/>
        </w:rPr>
        <w:t>لبه بالائي</w:t>
      </w:r>
      <w:r w:rsidR="00E34071">
        <w:rPr>
          <w:rFonts w:hint="cs"/>
          <w:rtl/>
        </w:rPr>
        <w:t xml:space="preserve"> عنوان </w:t>
      </w:r>
      <w:r w:rsidR="00E34071" w:rsidRPr="005A10A9">
        <w:rPr>
          <w:rFonts w:hint="cs"/>
          <w:rtl/>
        </w:rPr>
        <w:t xml:space="preserve">نمودار/شكل/عكس/نقشه </w:t>
      </w:r>
      <w:r w:rsidR="00E34071">
        <w:rPr>
          <w:rFonts w:hint="cs"/>
          <w:rtl/>
        </w:rPr>
        <w:t xml:space="preserve">از آن برابر با صفر و فاصله </w:t>
      </w:r>
      <w:r w:rsidR="00235DBC">
        <w:rPr>
          <w:rFonts w:hint="cs"/>
          <w:rtl/>
        </w:rPr>
        <w:t>لبه پائيني آن</w:t>
      </w:r>
      <w:r w:rsidR="00E34071">
        <w:rPr>
          <w:rFonts w:hint="cs"/>
          <w:rtl/>
        </w:rPr>
        <w:t xml:space="preserve"> از </w:t>
      </w:r>
      <w:r w:rsidR="00235DBC">
        <w:rPr>
          <w:rFonts w:hint="cs"/>
          <w:rtl/>
        </w:rPr>
        <w:t>اولين خط پاراگراف بعدي،</w:t>
      </w:r>
      <w:r w:rsidR="00E34071">
        <w:rPr>
          <w:rFonts w:hint="cs"/>
          <w:rtl/>
        </w:rPr>
        <w:t xml:space="preserve"> برابر با </w:t>
      </w:r>
      <w:r w:rsidR="00E34071">
        <w:t>15pt</w:t>
      </w:r>
      <w:r w:rsidR="00E34071">
        <w:rPr>
          <w:rFonts w:hint="cs"/>
          <w:rtl/>
        </w:rPr>
        <w:t xml:space="preserve"> </w:t>
      </w:r>
      <w:r w:rsidR="00E34071">
        <w:rPr>
          <w:rFonts w:hint="cs"/>
          <w:rtl/>
        </w:rPr>
        <w:lastRenderedPageBreak/>
        <w:t xml:space="preserve">درنظر گرفته مي‌شود. علاوه بر اين فاصله لبه بالائي تصاوير به كار رفته در متن از متن بالائي، برابر با </w:t>
      </w:r>
      <w:r w:rsidR="00E34071">
        <w:t>12pt</w:t>
      </w:r>
      <w:r w:rsidR="00E34071">
        <w:rPr>
          <w:rFonts w:hint="cs"/>
          <w:rtl/>
        </w:rPr>
        <w:t xml:space="preserve"> درنظر گرفته مي‌شود كه اين ويژگي در استايل </w:t>
      </w:r>
      <w:r w:rsidR="00E34071" w:rsidRPr="00890AC6">
        <w:rPr>
          <w:rFonts w:hint="cs"/>
          <w:rtl/>
        </w:rPr>
        <w:t>"شكل" اعمال شده‌است.</w:t>
      </w:r>
    </w:p>
    <w:p w:rsidR="00D53D44" w:rsidRPr="005A10A9" w:rsidRDefault="0043621D" w:rsidP="00F03457">
      <w:pPr>
        <w:pStyle w:val="a5"/>
        <w:rPr>
          <w:rtl/>
        </w:rPr>
      </w:pPr>
      <w:r w:rsidRPr="005A10A9">
        <w:rPr>
          <w:rtl/>
          <w:lang w:val="en-US" w:eastAsia="en-US"/>
        </w:rPr>
        <w:drawing>
          <wp:inline distT="0" distB="0" distL="0" distR="0">
            <wp:extent cx="1265789" cy="2160000"/>
            <wp:effectExtent l="19050" t="0" r="0" b="0"/>
            <wp:docPr id="4" name="Picture 3" descr="concrete tes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crete testing.jpg"/>
                    <pic:cNvPicPr/>
                  </pic:nvPicPr>
                  <pic:blipFill>
                    <a:blip r:embed="rId18" cstate="print"/>
                    <a:stretch>
                      <a:fillRect/>
                    </a:stretch>
                  </pic:blipFill>
                  <pic:spPr>
                    <a:xfrm>
                      <a:off x="0" y="0"/>
                      <a:ext cx="1265789" cy="2160000"/>
                    </a:xfrm>
                    <a:prstGeom prst="rect">
                      <a:avLst/>
                    </a:prstGeom>
                  </pic:spPr>
                </pic:pic>
              </a:graphicData>
            </a:graphic>
          </wp:inline>
        </w:drawing>
      </w:r>
    </w:p>
    <w:p w:rsidR="008E7289" w:rsidRDefault="008E7289" w:rsidP="00A74FF0">
      <w:pPr>
        <w:pStyle w:val="a4"/>
        <w:rPr>
          <w:rtl/>
          <w:lang w:val="en-GB" w:eastAsia="en-GB" w:bidi="ar-SA"/>
        </w:rPr>
      </w:pPr>
      <w:bookmarkStart w:id="69" w:name="_Ref395871997"/>
      <w:bookmarkStart w:id="70" w:name="_Toc395890667"/>
      <w:bookmarkStart w:id="71" w:name="_Toc396256746"/>
      <w:r>
        <w:rPr>
          <w:rtl/>
        </w:rPr>
        <w:t>شكل (</w:t>
      </w:r>
      <w:r w:rsidR="001D066C">
        <w:rPr>
          <w:rtl/>
        </w:rPr>
        <w:fldChar w:fldCharType="begin"/>
      </w:r>
      <w:r w:rsidR="00574D61">
        <w:instrText>STYLEREF</w:instrText>
      </w:r>
      <w:r w:rsidR="00574D61">
        <w:rPr>
          <w:rtl/>
        </w:rPr>
        <w:instrText xml:space="preserve"> 1 \</w:instrText>
      </w:r>
      <w:r w:rsidR="00574D61">
        <w:instrText>s</w:instrText>
      </w:r>
      <w:r w:rsidR="001D066C">
        <w:rPr>
          <w:rtl/>
        </w:rPr>
        <w:fldChar w:fldCharType="separate"/>
      </w:r>
      <w:r w:rsidR="008A77E7">
        <w:rPr>
          <w:noProof/>
          <w:rtl/>
        </w:rPr>
        <w:t>‏4</w:t>
      </w:r>
      <w:r w:rsidR="001D066C">
        <w:rPr>
          <w:rtl/>
        </w:rPr>
        <w:fldChar w:fldCharType="end"/>
      </w:r>
      <w:r w:rsidR="00574D61">
        <w:rPr>
          <w:rtl/>
        </w:rPr>
        <w:noBreakHyphen/>
      </w:r>
      <w:r w:rsidR="001D066C">
        <w:rPr>
          <w:rtl/>
        </w:rPr>
        <w:fldChar w:fldCharType="begin"/>
      </w:r>
      <w:r w:rsidR="00574D61">
        <w:instrText>SEQ</w:instrText>
      </w:r>
      <w:r w:rsidR="00574D61">
        <w:rPr>
          <w:rtl/>
        </w:rPr>
        <w:instrText xml:space="preserve"> شكل_( \* </w:instrText>
      </w:r>
      <w:r w:rsidR="00574D61">
        <w:instrText>ARABIC \s 1</w:instrText>
      </w:r>
      <w:r w:rsidR="001D066C">
        <w:rPr>
          <w:rtl/>
        </w:rPr>
        <w:fldChar w:fldCharType="separate"/>
      </w:r>
      <w:r w:rsidR="008A77E7">
        <w:rPr>
          <w:noProof/>
          <w:rtl/>
        </w:rPr>
        <w:t>1</w:t>
      </w:r>
      <w:r w:rsidR="001D066C">
        <w:rPr>
          <w:rtl/>
        </w:rPr>
        <w:fldChar w:fldCharType="end"/>
      </w:r>
      <w:bookmarkEnd w:id="69"/>
      <w:r>
        <w:rPr>
          <w:rFonts w:hint="cs"/>
          <w:rtl/>
        </w:rPr>
        <w:t xml:space="preserve">) </w:t>
      </w:r>
      <w:r w:rsidRPr="005A10A9">
        <w:rPr>
          <w:rFonts w:hint="cs"/>
          <w:rtl/>
          <w:lang w:val="en-GB" w:eastAsia="en-GB" w:bidi="ar-SA"/>
        </w:rPr>
        <w:t>آزمون استاندارد تعيين مقاومت فشاري استوانه‌اي بتن</w:t>
      </w:r>
      <w:bookmarkEnd w:id="70"/>
      <w:bookmarkEnd w:id="71"/>
    </w:p>
    <w:p w:rsidR="0028144F" w:rsidRDefault="0028144F" w:rsidP="0028144F">
      <w:pPr>
        <w:pStyle w:val="Heading3"/>
        <w:rPr>
          <w:rtl/>
        </w:rPr>
      </w:pPr>
      <w:bookmarkStart w:id="72" w:name="_Toc396258886"/>
      <w:r>
        <w:rPr>
          <w:rFonts w:hint="cs"/>
          <w:rtl/>
        </w:rPr>
        <w:t>شماره‌گذاري خودكار</w:t>
      </w:r>
      <w:bookmarkEnd w:id="72"/>
    </w:p>
    <w:p w:rsidR="0028144F" w:rsidRDefault="0028144F" w:rsidP="00AD564F">
      <w:pPr>
        <w:pStyle w:val="a"/>
        <w:rPr>
          <w:rtl/>
        </w:rPr>
      </w:pPr>
      <w:r>
        <w:rPr>
          <w:rFonts w:hint="cs"/>
          <w:rtl/>
        </w:rPr>
        <w:t xml:space="preserve">در فايل حاضر، شماره‌دهي خودكار براي شكل‌ها، نمودارها و جداول تعريف شده‌است كه با استفاده از ابزار </w:t>
      </w:r>
      <w:r>
        <w:t>References</w:t>
      </w:r>
      <w:r w:rsidR="00AD564F">
        <w:t>/Captions</w:t>
      </w:r>
      <w:r>
        <w:t>/Insert Caption</w:t>
      </w:r>
      <w:r>
        <w:rPr>
          <w:rFonts w:hint="cs"/>
          <w:rtl/>
        </w:rPr>
        <w:t xml:space="preserve"> صورت پذيرفته‌است. </w:t>
      </w:r>
      <w:r w:rsidR="00AD564F">
        <w:rPr>
          <w:rFonts w:hint="cs"/>
          <w:rtl/>
        </w:rPr>
        <w:t xml:space="preserve">در </w:t>
      </w:r>
      <w:r>
        <w:rPr>
          <w:rFonts w:hint="cs"/>
          <w:rtl/>
        </w:rPr>
        <w:t>اين خصوص، توجه به موارد زير ضروري است:</w:t>
      </w:r>
    </w:p>
    <w:p w:rsidR="0028144F" w:rsidRDefault="0028144F" w:rsidP="00E80FCA">
      <w:pPr>
        <w:pStyle w:val="a2"/>
        <w:rPr>
          <w:rtl/>
        </w:rPr>
      </w:pPr>
      <w:r>
        <w:rPr>
          <w:rFonts w:hint="cs"/>
          <w:rtl/>
        </w:rPr>
        <w:t xml:space="preserve">الف) در تنظيمات شماره‌دهي خودكار، </w:t>
      </w:r>
      <w:r>
        <w:t>Caption</w:t>
      </w:r>
      <w:r>
        <w:rPr>
          <w:rFonts w:hint="cs"/>
          <w:rtl/>
        </w:rPr>
        <w:t xml:space="preserve">‌ها براي شكل‌ها و جداول با عبارات </w:t>
      </w:r>
      <w:r w:rsidRPr="00150F73">
        <w:rPr>
          <w:rFonts w:hint="cs"/>
          <w:rtl/>
        </w:rPr>
        <w:t xml:space="preserve">"شكل (" و "جدول (" تعريف‌شده است كه </w:t>
      </w:r>
      <w:r>
        <w:rPr>
          <w:rFonts w:hint="cs"/>
          <w:rtl/>
        </w:rPr>
        <w:t xml:space="preserve">پس از </w:t>
      </w:r>
      <w:r>
        <w:t>Insert</w:t>
      </w:r>
      <w:r>
        <w:rPr>
          <w:rFonts w:hint="cs"/>
          <w:rtl/>
        </w:rPr>
        <w:t xml:space="preserve"> كردن آنها در متن، لازم است پرانتز انتهايي بعد از شماره شكل توسط دانشجويان درج شود. در هر حال، اگر اين ساختار مورد پسند دانشجو يا استاد راهنماي ايشان نباشد، مي‌توانند با اعمال تغييرات در </w:t>
      </w:r>
      <w:r>
        <w:t>Label</w:t>
      </w:r>
      <w:r>
        <w:rPr>
          <w:rFonts w:hint="cs"/>
          <w:rtl/>
        </w:rPr>
        <w:t xml:space="preserve"> تعريف‌شده، ساختار را به ساختار مورد نظر خود در آورند.</w:t>
      </w:r>
      <w:r w:rsidR="00AD564F">
        <w:rPr>
          <w:rFonts w:hint="cs"/>
          <w:rtl/>
        </w:rPr>
        <w:t xml:space="preserve"> لازم به ذكراست كه در تعيين </w:t>
      </w:r>
      <w:r w:rsidR="00AD564F">
        <w:t>Numbering</w:t>
      </w:r>
      <w:r w:rsidR="00AD564F">
        <w:rPr>
          <w:rFonts w:hint="cs"/>
          <w:rtl/>
        </w:rPr>
        <w:t xml:space="preserve">‌ مربوط به </w:t>
      </w:r>
      <w:r w:rsidR="00AD564F">
        <w:t>Caption</w:t>
      </w:r>
      <w:r w:rsidR="00AD564F">
        <w:rPr>
          <w:rFonts w:hint="cs"/>
          <w:rtl/>
        </w:rPr>
        <w:t xml:space="preserve">ها، </w:t>
      </w:r>
      <w:r w:rsidR="00AD564F">
        <w:t xml:space="preserve">Heading </w:t>
      </w:r>
      <w:r w:rsidR="00812354">
        <w:t>1</w:t>
      </w:r>
      <w:r w:rsidR="00AD564F">
        <w:rPr>
          <w:rFonts w:hint="cs"/>
          <w:rtl/>
        </w:rPr>
        <w:t xml:space="preserve"> به عنوان شمارنده فصل به عنوان </w:t>
      </w:r>
      <w:r w:rsidR="00AD564F">
        <w:t>Heading</w:t>
      </w:r>
      <w:r w:rsidR="00AD564F">
        <w:rPr>
          <w:rFonts w:hint="cs"/>
          <w:rtl/>
        </w:rPr>
        <w:t xml:space="preserve">‌ مبنا معرفي شده‌است. </w:t>
      </w:r>
      <w:r w:rsidR="00F96253" w:rsidRPr="00E80FCA">
        <w:rPr>
          <w:rFonts w:hint="cs"/>
          <w:rtl/>
        </w:rPr>
        <w:t>لازم به ذکر است که نرم</w:t>
      </w:r>
      <w:r w:rsidR="00F96253" w:rsidRPr="00E80FCA">
        <w:rPr>
          <w:rtl/>
        </w:rPr>
        <w:softHyphen/>
      </w:r>
      <w:r w:rsidR="00F96253" w:rsidRPr="00E80FCA">
        <w:rPr>
          <w:rFonts w:hint="cs"/>
          <w:rtl/>
        </w:rPr>
        <w:t xml:space="preserve">افزار </w:t>
      </w:r>
      <w:r w:rsidR="00F96253" w:rsidRPr="00E80FCA">
        <w:t>Word</w:t>
      </w:r>
      <w:r w:rsidR="00F96253" w:rsidRPr="00E80FCA">
        <w:rPr>
          <w:rFonts w:hint="cs"/>
          <w:rtl/>
        </w:rPr>
        <w:t xml:space="preserve"> به طور خودکار بعد از آمدن عبارت تعریف</w:t>
      </w:r>
      <w:r w:rsidR="00F96253" w:rsidRPr="00E80FCA">
        <w:rPr>
          <w:rtl/>
        </w:rPr>
        <w:softHyphen/>
      </w:r>
      <w:r w:rsidR="00F96253" w:rsidRPr="00E80FCA">
        <w:rPr>
          <w:rFonts w:hint="cs"/>
          <w:rtl/>
        </w:rPr>
        <w:t>شده برای</w:t>
      </w:r>
      <w:r w:rsidR="00E80FCA" w:rsidRPr="00E80FCA">
        <w:rPr>
          <w:rFonts w:hint="cs"/>
          <w:rtl/>
        </w:rPr>
        <w:t xml:space="preserve"> معرفی </w:t>
      </w:r>
      <w:r w:rsidR="00F96253" w:rsidRPr="00E80FCA">
        <w:t>Caption</w:t>
      </w:r>
      <w:r w:rsidR="00F96253" w:rsidRPr="00E80FCA">
        <w:rPr>
          <w:rFonts w:hint="cs"/>
          <w:rtl/>
        </w:rPr>
        <w:t>ها،فاصله</w:t>
      </w:r>
      <w:r w:rsidR="00F96253" w:rsidRPr="00E80FCA">
        <w:rPr>
          <w:rtl/>
        </w:rPr>
        <w:softHyphen/>
      </w:r>
      <w:r w:rsidR="00F96253" w:rsidRPr="00E80FCA">
        <w:rPr>
          <w:rFonts w:hint="cs"/>
          <w:rtl/>
        </w:rPr>
        <w:t>ای ایجاد می</w:t>
      </w:r>
      <w:r w:rsidR="00F96253" w:rsidRPr="00E80FCA">
        <w:rPr>
          <w:rtl/>
        </w:rPr>
        <w:softHyphen/>
      </w:r>
      <w:r w:rsidR="00F96253" w:rsidRPr="00E80FCA">
        <w:rPr>
          <w:rFonts w:hint="cs"/>
          <w:rtl/>
        </w:rPr>
        <w:t>کند که در ساختار پیاده شده در این فایل، این فاصله بعد از</w:t>
      </w:r>
      <w:r w:rsidR="00E80FCA" w:rsidRPr="00E80FCA">
        <w:rPr>
          <w:rFonts w:hint="cs"/>
          <w:rtl/>
        </w:rPr>
        <w:t xml:space="preserve"> پرانتز انتهایی</w:t>
      </w:r>
      <w:r w:rsidR="00F96253" w:rsidRPr="00E80FCA">
        <w:rPr>
          <w:rFonts w:hint="cs"/>
          <w:rtl/>
        </w:rPr>
        <w:t xml:space="preserve"> عبارات "شكل (" و "جدول (" </w:t>
      </w:r>
      <w:r w:rsidR="00E80FCA" w:rsidRPr="00E80FCA">
        <w:rPr>
          <w:rFonts w:hint="cs"/>
          <w:rtl/>
        </w:rPr>
        <w:t xml:space="preserve">و پیش از عددی که قرار است داخل پرانتز قرار گیرد، </w:t>
      </w:r>
      <w:r w:rsidR="00F96253" w:rsidRPr="00E80FCA">
        <w:rPr>
          <w:rFonts w:hint="cs"/>
          <w:rtl/>
        </w:rPr>
        <w:t>ظاهر می</w:t>
      </w:r>
      <w:r w:rsidR="00F96253" w:rsidRPr="00E80FCA">
        <w:rPr>
          <w:rtl/>
        </w:rPr>
        <w:softHyphen/>
      </w:r>
      <w:r w:rsidR="00F96253" w:rsidRPr="00E80FCA">
        <w:rPr>
          <w:rFonts w:hint="cs"/>
          <w:rtl/>
        </w:rPr>
        <w:t>شود. توصیه می</w:t>
      </w:r>
      <w:r w:rsidR="00F96253" w:rsidRPr="00E80FCA">
        <w:rPr>
          <w:rtl/>
        </w:rPr>
        <w:softHyphen/>
      </w:r>
      <w:r w:rsidR="00F96253" w:rsidRPr="00E80FCA">
        <w:rPr>
          <w:rFonts w:hint="cs"/>
          <w:rtl/>
        </w:rPr>
        <w:t xml:space="preserve">شود دانشجویان پس از نهایی کردن تمام </w:t>
      </w:r>
      <w:r w:rsidR="00F96253" w:rsidRPr="00E80FCA">
        <w:t>Caption</w:t>
      </w:r>
      <w:r w:rsidR="00F96253" w:rsidRPr="00E80FCA">
        <w:rPr>
          <w:rFonts w:hint="cs"/>
          <w:rtl/>
        </w:rPr>
        <w:t>ها در متن و به روز رسانی آن</w:t>
      </w:r>
      <w:r w:rsidR="00F96253" w:rsidRPr="00E80FCA">
        <w:rPr>
          <w:rtl/>
        </w:rPr>
        <w:softHyphen/>
      </w:r>
      <w:r w:rsidR="00F96253" w:rsidRPr="00E80FCA">
        <w:rPr>
          <w:rFonts w:hint="cs"/>
          <w:rtl/>
        </w:rPr>
        <w:t>ها، نسبت به حذف این فاصله اقدام نمایند.</w:t>
      </w:r>
    </w:p>
    <w:p w:rsidR="0028144F" w:rsidRPr="00150F73" w:rsidRDefault="0028144F" w:rsidP="0028144F">
      <w:pPr>
        <w:pStyle w:val="a2"/>
        <w:rPr>
          <w:rtl/>
        </w:rPr>
      </w:pPr>
      <w:r>
        <w:rPr>
          <w:rFonts w:hint="cs"/>
          <w:rtl/>
        </w:rPr>
        <w:t xml:space="preserve">ب) پس از وارد كردن يك </w:t>
      </w:r>
      <w:r>
        <w:t>Caption</w:t>
      </w:r>
      <w:r>
        <w:rPr>
          <w:rFonts w:hint="cs"/>
          <w:rtl/>
        </w:rPr>
        <w:t xml:space="preserve">، براي شكل يا جدول، عنوان آن بعد از پرانتزي كه بسته مي‌شود، با يك فاصله درج مي‌شود. پس از آن، لازم است </w:t>
      </w:r>
      <w:r>
        <w:t>Style</w:t>
      </w:r>
      <w:r w:rsidRPr="00150F73">
        <w:rPr>
          <w:rFonts w:hint="cs"/>
          <w:rtl/>
        </w:rPr>
        <w:t xml:space="preserve">"شماره شكل" يا "شماره جدول" به كل متني كه براساس </w:t>
      </w:r>
      <w:r w:rsidRPr="00150F73">
        <w:t>Caption</w:t>
      </w:r>
      <w:r w:rsidRPr="00150F73">
        <w:rPr>
          <w:rFonts w:hint="cs"/>
          <w:rtl/>
        </w:rPr>
        <w:t xml:space="preserve">‌ نوشته شده‌است اختصاص يابد تا متن از نظر فرمت كلي، متناسب با جزئيات شيوه‌نامه باشد. </w:t>
      </w:r>
    </w:p>
    <w:p w:rsidR="0028144F" w:rsidRDefault="0028144F" w:rsidP="0028144F">
      <w:pPr>
        <w:pStyle w:val="a2"/>
        <w:rPr>
          <w:rtl/>
        </w:rPr>
      </w:pPr>
      <w:r>
        <w:rPr>
          <w:rFonts w:hint="cs"/>
          <w:rtl/>
        </w:rPr>
        <w:lastRenderedPageBreak/>
        <w:t xml:space="preserve">ج) براي ارجاع دهي به هر شكل يا جدول در متن، از مسير </w:t>
      </w:r>
      <w:r>
        <w:t>References/Captions/Cross-Reference</w:t>
      </w:r>
      <w:r>
        <w:rPr>
          <w:rFonts w:hint="cs"/>
          <w:rtl/>
        </w:rPr>
        <w:t xml:space="preserve"> استفاده مي‌شود كه در اين حالت، بعد از انتخاب </w:t>
      </w:r>
      <w:r>
        <w:t>Caption</w:t>
      </w:r>
      <w:r>
        <w:rPr>
          <w:rFonts w:hint="cs"/>
          <w:rtl/>
        </w:rPr>
        <w:t xml:space="preserve"> مورد نظر (شكل يا جدول) از بخش </w:t>
      </w:r>
      <w:r>
        <w:t>Reference type</w:t>
      </w:r>
      <w:r>
        <w:rPr>
          <w:rFonts w:hint="cs"/>
          <w:rtl/>
        </w:rPr>
        <w:t xml:space="preserve"> و انتخاب </w:t>
      </w:r>
      <w:r>
        <w:t>Only label and number</w:t>
      </w:r>
      <w:r>
        <w:rPr>
          <w:rFonts w:hint="cs"/>
          <w:rtl/>
        </w:rPr>
        <w:t xml:space="preserve"> از بخش </w:t>
      </w:r>
      <w:r>
        <w:t>Insert reference to</w:t>
      </w:r>
      <w:r>
        <w:rPr>
          <w:rFonts w:hint="cs"/>
          <w:rtl/>
        </w:rPr>
        <w:t xml:space="preserve">، و انتخاب گزينه </w:t>
      </w:r>
      <w:r>
        <w:t>Insert as hyperlink</w:t>
      </w:r>
      <w:r>
        <w:rPr>
          <w:rFonts w:hint="cs"/>
          <w:rtl/>
        </w:rPr>
        <w:t xml:space="preserve">، شكل يا جدول مورد نظر انتخاب و تائيد مي‌شود. لازم به ذكراست كه در صورت علاقمندي به حفظ ساختار تعريف شده، پس از درج شماره در متن، پرانتز تعريف شده بايد بسته شود. </w:t>
      </w:r>
    </w:p>
    <w:p w:rsidR="00872D24" w:rsidRDefault="00872D24" w:rsidP="0071329C">
      <w:pPr>
        <w:pStyle w:val="a2"/>
        <w:rPr>
          <w:rtl/>
        </w:rPr>
      </w:pPr>
      <w:r>
        <w:rPr>
          <w:rFonts w:hint="cs"/>
          <w:rtl/>
        </w:rPr>
        <w:t xml:space="preserve">د) در هنگام ارجاع‌دهي به متن، براساس پيش‌فرض نرم‌افزار </w:t>
      </w:r>
      <w:r>
        <w:t>word</w:t>
      </w:r>
      <w:r>
        <w:rPr>
          <w:rFonts w:hint="cs"/>
          <w:rtl/>
        </w:rPr>
        <w:t xml:space="preserve"> انتظار مي‌رود كه با اضافه يا كم شدن يك شكل يا جدول، شماره‌هاي ارجاع داده شده به آنها در متن به روز شود، با اينحال، اگر اين به روزشدن اتفاق نيافتد، با انتخاب متن كل فصل و زدن دكمه </w:t>
      </w:r>
      <w:r>
        <w:t>F9</w:t>
      </w:r>
      <w:r>
        <w:rPr>
          <w:rFonts w:hint="cs"/>
          <w:rtl/>
        </w:rPr>
        <w:t xml:space="preserve">، تمام </w:t>
      </w:r>
      <w:r w:rsidR="0071329C">
        <w:rPr>
          <w:rFonts w:hint="cs"/>
          <w:rtl/>
        </w:rPr>
        <w:t>شماره‌ها</w:t>
      </w:r>
      <w:r>
        <w:rPr>
          <w:rFonts w:hint="cs"/>
          <w:rtl/>
        </w:rPr>
        <w:t xml:space="preserve"> به روز خواهد شد. </w:t>
      </w:r>
    </w:p>
    <w:p w:rsidR="008B3FD5" w:rsidRPr="0088076C" w:rsidRDefault="008B3FD5" w:rsidP="00B461B4">
      <w:pPr>
        <w:pStyle w:val="a2"/>
        <w:rPr>
          <w:rtl/>
        </w:rPr>
      </w:pPr>
      <w:r>
        <w:rPr>
          <w:rFonts w:hint="cs"/>
          <w:rtl/>
        </w:rPr>
        <w:t>هـ) پس از اتمام نگارش متن و در زمان پرینت گرفتن پایان</w:t>
      </w:r>
      <w:r>
        <w:rPr>
          <w:rtl/>
        </w:rPr>
        <w:softHyphen/>
      </w:r>
      <w:r>
        <w:rPr>
          <w:rFonts w:hint="cs"/>
          <w:rtl/>
        </w:rPr>
        <w:t>نامه، شماره شکل</w:t>
      </w:r>
      <w:r>
        <w:rPr>
          <w:rtl/>
        </w:rPr>
        <w:softHyphen/>
      </w:r>
      <w:r>
        <w:rPr>
          <w:rFonts w:hint="cs"/>
          <w:rtl/>
        </w:rPr>
        <w:t>ها و جداول و هر شماره دیگری که با استفاده از ابزارهای شماره</w:t>
      </w:r>
      <w:r>
        <w:rPr>
          <w:rtl/>
        </w:rPr>
        <w:softHyphen/>
      </w:r>
      <w:r>
        <w:rPr>
          <w:rFonts w:hint="cs"/>
          <w:rtl/>
        </w:rPr>
        <w:t xml:space="preserve">دهی خودکار </w:t>
      </w:r>
      <w:r>
        <w:t>Insert Caption</w:t>
      </w:r>
      <w:r>
        <w:rPr>
          <w:rFonts w:hint="cs"/>
          <w:rtl/>
        </w:rPr>
        <w:t xml:space="preserve"> ایجادشده باشد، به طور خودکار به روز خواهدشد. بدین ترتیب، هرگونه اصلاحی که در نگارش شماره</w:t>
      </w:r>
      <w:r>
        <w:rPr>
          <w:rtl/>
        </w:rPr>
        <w:softHyphen/>
      </w:r>
      <w:r>
        <w:rPr>
          <w:rFonts w:hint="cs"/>
          <w:rtl/>
        </w:rPr>
        <w:t>ها اعمال</w:t>
      </w:r>
      <w:r>
        <w:rPr>
          <w:rtl/>
        </w:rPr>
        <w:softHyphen/>
      </w:r>
      <w:r>
        <w:rPr>
          <w:rFonts w:hint="cs"/>
          <w:rtl/>
        </w:rPr>
        <w:t>شده</w:t>
      </w:r>
      <w:r>
        <w:rPr>
          <w:rtl/>
        </w:rPr>
        <w:softHyphen/>
      </w:r>
      <w:r>
        <w:rPr>
          <w:rFonts w:hint="cs"/>
          <w:rtl/>
        </w:rPr>
        <w:t>باشد</w:t>
      </w:r>
      <w:r w:rsidR="007A467D">
        <w:rPr>
          <w:rFonts w:hint="cs"/>
          <w:rtl/>
        </w:rPr>
        <w:t xml:space="preserve"> (از جمله اصلاحات بند الف بخش حاضر)</w:t>
      </w:r>
      <w:r>
        <w:rPr>
          <w:rFonts w:hint="cs"/>
          <w:rtl/>
        </w:rPr>
        <w:t xml:space="preserve">، </w:t>
      </w:r>
      <w:r w:rsidR="0088076C">
        <w:rPr>
          <w:rFonts w:hint="cs"/>
          <w:rtl/>
        </w:rPr>
        <w:t xml:space="preserve">از بین خواهد رفت. به همین منظور لازم است دانشجویان محترم پیش از تهیه نسخه </w:t>
      </w:r>
      <w:r w:rsidR="0088076C">
        <w:t>PDF</w:t>
      </w:r>
      <w:r w:rsidR="0088076C">
        <w:rPr>
          <w:rFonts w:hint="cs"/>
          <w:rtl/>
        </w:rPr>
        <w:t xml:space="preserve"> یا پرینت از فایل خود، از بروز این مشکل جلوگیری نمایند. در این شرایط، ابتدا لازم است متن رساله/پایان</w:t>
      </w:r>
      <w:r w:rsidR="0088076C">
        <w:rPr>
          <w:rtl/>
        </w:rPr>
        <w:softHyphen/>
      </w:r>
      <w:r w:rsidR="0088076C">
        <w:rPr>
          <w:rFonts w:hint="cs"/>
          <w:rtl/>
        </w:rPr>
        <w:t>نامه (و نه فهرست</w:t>
      </w:r>
      <w:r w:rsidR="0088076C">
        <w:rPr>
          <w:rtl/>
        </w:rPr>
        <w:softHyphen/>
      </w:r>
      <w:r w:rsidR="0088076C">
        <w:rPr>
          <w:rFonts w:hint="cs"/>
          <w:rtl/>
        </w:rPr>
        <w:t>های مطالب، جداول و شکل</w:t>
      </w:r>
      <w:r w:rsidR="0088076C">
        <w:rPr>
          <w:rtl/>
        </w:rPr>
        <w:softHyphen/>
      </w:r>
      <w:r w:rsidR="0088076C">
        <w:rPr>
          <w:rFonts w:hint="cs"/>
          <w:rtl/>
        </w:rPr>
        <w:t xml:space="preserve">ها) به طور کامل انتخاب شود. </w:t>
      </w:r>
      <w:r w:rsidR="007A467D">
        <w:rPr>
          <w:rFonts w:hint="cs"/>
          <w:rtl/>
        </w:rPr>
        <w:t>در این حالت</w:t>
      </w:r>
      <w:r w:rsidR="0088076C">
        <w:rPr>
          <w:rFonts w:hint="cs"/>
          <w:rtl/>
        </w:rPr>
        <w:t>، با فشردن همزمان دکمه</w:t>
      </w:r>
      <w:r w:rsidR="0088076C">
        <w:rPr>
          <w:rtl/>
        </w:rPr>
        <w:softHyphen/>
      </w:r>
      <w:r w:rsidR="0088076C">
        <w:rPr>
          <w:rFonts w:hint="cs"/>
          <w:rtl/>
        </w:rPr>
        <w:t xml:space="preserve">های </w:t>
      </w:r>
      <w:r w:rsidR="0088076C">
        <w:t>Cntrl</w:t>
      </w:r>
      <w:r w:rsidR="0088076C">
        <w:rPr>
          <w:rFonts w:hint="cs"/>
          <w:rtl/>
        </w:rPr>
        <w:t xml:space="preserve"> و </w:t>
      </w:r>
      <w:r w:rsidR="0088076C">
        <w:t>F</w:t>
      </w:r>
      <w:r w:rsidR="0088076C">
        <w:rPr>
          <w:vertAlign w:val="subscript"/>
        </w:rPr>
        <w:t>11</w:t>
      </w:r>
      <w:r w:rsidR="0088076C">
        <w:rPr>
          <w:rFonts w:hint="cs"/>
          <w:rtl/>
        </w:rPr>
        <w:t>، شماره</w:t>
      </w:r>
      <w:r w:rsidR="0088076C">
        <w:rPr>
          <w:rtl/>
        </w:rPr>
        <w:softHyphen/>
      </w:r>
      <w:r w:rsidR="0088076C">
        <w:rPr>
          <w:rFonts w:hint="cs"/>
          <w:rtl/>
        </w:rPr>
        <w:t>دهی</w:t>
      </w:r>
      <w:r w:rsidR="0088076C">
        <w:rPr>
          <w:rtl/>
        </w:rPr>
        <w:softHyphen/>
      </w:r>
      <w:r w:rsidR="0088076C">
        <w:rPr>
          <w:rFonts w:hint="cs"/>
          <w:rtl/>
        </w:rPr>
        <w:t>های ایجادشده</w:t>
      </w:r>
      <w:r w:rsidR="007A467D">
        <w:rPr>
          <w:rFonts w:hint="cs"/>
          <w:rtl/>
        </w:rPr>
        <w:t xml:space="preserve"> در متن انتخاب</w:t>
      </w:r>
      <w:r w:rsidR="007A467D">
        <w:rPr>
          <w:rtl/>
        </w:rPr>
        <w:softHyphen/>
      </w:r>
      <w:r w:rsidR="007A467D">
        <w:rPr>
          <w:rFonts w:hint="cs"/>
          <w:rtl/>
        </w:rPr>
        <w:t>شده</w:t>
      </w:r>
      <w:r w:rsidR="0088076C">
        <w:t>freeze</w:t>
      </w:r>
      <w:r w:rsidR="0088076C">
        <w:rPr>
          <w:rFonts w:hint="cs"/>
          <w:rtl/>
        </w:rPr>
        <w:t xml:space="preserve"> خواهدشد و از به</w:t>
      </w:r>
      <w:r w:rsidR="0088076C">
        <w:rPr>
          <w:rtl/>
        </w:rPr>
        <w:softHyphen/>
      </w:r>
      <w:r w:rsidR="0088076C">
        <w:rPr>
          <w:rFonts w:hint="cs"/>
          <w:rtl/>
        </w:rPr>
        <w:t>روزشدن خودکار آنها</w:t>
      </w:r>
      <w:r w:rsidR="007A467D">
        <w:rPr>
          <w:rFonts w:hint="cs"/>
          <w:rtl/>
        </w:rPr>
        <w:t xml:space="preserve"> در زمان تهیه نسخه چاپی</w:t>
      </w:r>
      <w:r w:rsidR="0088076C">
        <w:rPr>
          <w:rFonts w:hint="cs"/>
          <w:rtl/>
        </w:rPr>
        <w:t xml:space="preserve"> جلوگیری می</w:t>
      </w:r>
      <w:r w:rsidR="0088076C">
        <w:rPr>
          <w:rtl/>
        </w:rPr>
        <w:softHyphen/>
      </w:r>
      <w:r w:rsidR="0088076C">
        <w:rPr>
          <w:rFonts w:hint="cs"/>
          <w:rtl/>
        </w:rPr>
        <w:t>شود.</w:t>
      </w:r>
      <w:r w:rsidR="007A467D">
        <w:rPr>
          <w:rFonts w:hint="cs"/>
          <w:rtl/>
        </w:rPr>
        <w:t xml:space="preserve"> لازم به توجه است که</w:t>
      </w:r>
      <w:r w:rsidR="0088076C">
        <w:rPr>
          <w:rFonts w:hint="cs"/>
          <w:rtl/>
        </w:rPr>
        <w:t xml:space="preserve"> این </w:t>
      </w:r>
      <w:r w:rsidR="0088076C">
        <w:t>freeze</w:t>
      </w:r>
      <w:r w:rsidR="0088076C">
        <w:rPr>
          <w:rFonts w:hint="cs"/>
          <w:rtl/>
        </w:rPr>
        <w:t xml:space="preserve"> شدن در حافظه </w:t>
      </w:r>
      <w:r w:rsidR="007A467D">
        <w:rPr>
          <w:rFonts w:hint="cs"/>
          <w:rtl/>
        </w:rPr>
        <w:t xml:space="preserve">و مشخصات </w:t>
      </w:r>
      <w:r w:rsidR="0088076C">
        <w:rPr>
          <w:rFonts w:hint="cs"/>
          <w:rtl/>
        </w:rPr>
        <w:t>فایل ذخیره می</w:t>
      </w:r>
      <w:r w:rsidR="0088076C">
        <w:rPr>
          <w:rtl/>
        </w:rPr>
        <w:softHyphen/>
      </w:r>
      <w:r w:rsidR="0088076C">
        <w:rPr>
          <w:rFonts w:hint="cs"/>
          <w:rtl/>
        </w:rPr>
        <w:t>شود و</w:t>
      </w:r>
      <w:r w:rsidR="007A467D">
        <w:rPr>
          <w:rFonts w:hint="cs"/>
          <w:rtl/>
        </w:rPr>
        <w:t xml:space="preserve"> با وجود آن، امکان هیچ</w:t>
      </w:r>
      <w:r w:rsidR="007A467D">
        <w:rPr>
          <w:rtl/>
        </w:rPr>
        <w:softHyphen/>
      </w:r>
      <w:r w:rsidR="007A467D">
        <w:rPr>
          <w:rFonts w:hint="cs"/>
          <w:rtl/>
        </w:rPr>
        <w:t>گونه تغییری در ادامه نگارش یا اصلاح پایان</w:t>
      </w:r>
      <w:r w:rsidR="007A467D">
        <w:rPr>
          <w:rtl/>
        </w:rPr>
        <w:softHyphen/>
      </w:r>
      <w:r w:rsidR="007A467D">
        <w:rPr>
          <w:rFonts w:hint="cs"/>
          <w:rtl/>
        </w:rPr>
        <w:t>نامه/رساله وجود نخواهدداشت. به همین دلیل،</w:t>
      </w:r>
      <w:r w:rsidR="0088076C">
        <w:rPr>
          <w:rFonts w:hint="cs"/>
          <w:rtl/>
        </w:rPr>
        <w:t xml:space="preserve"> هرگاه نیاز </w:t>
      </w:r>
      <w:r w:rsidR="007A467D">
        <w:rPr>
          <w:rFonts w:hint="cs"/>
          <w:rtl/>
        </w:rPr>
        <w:t>به افزودن یا کاستن</w:t>
      </w:r>
      <w:r w:rsidR="00A600C4">
        <w:rPr>
          <w:rFonts w:hint="cs"/>
          <w:rtl/>
        </w:rPr>
        <w:t>رابطه/</w:t>
      </w:r>
      <w:r w:rsidR="0088076C">
        <w:rPr>
          <w:rFonts w:hint="cs"/>
          <w:rtl/>
        </w:rPr>
        <w:t>عکس/نمودار/جدولی</w:t>
      </w:r>
      <w:r w:rsidR="007A467D">
        <w:rPr>
          <w:rFonts w:hint="cs"/>
          <w:rtl/>
        </w:rPr>
        <w:t xml:space="preserve"> در متن </w:t>
      </w:r>
      <w:r w:rsidR="007A467D">
        <w:t>freeze</w:t>
      </w:r>
      <w:r w:rsidR="007A467D">
        <w:rPr>
          <w:rFonts w:hint="cs"/>
          <w:rtl/>
        </w:rPr>
        <w:t xml:space="preserve"> شده باشد،</w:t>
      </w:r>
      <w:r w:rsidR="008636C9">
        <w:rPr>
          <w:rFonts w:hint="cs"/>
          <w:rtl/>
        </w:rPr>
        <w:t>ضروری</w:t>
      </w:r>
      <w:r w:rsidR="007A467D">
        <w:rPr>
          <w:rFonts w:hint="cs"/>
          <w:rtl/>
        </w:rPr>
        <w:t xml:space="preserve"> است</w:t>
      </w:r>
      <w:r w:rsidR="008636C9">
        <w:rPr>
          <w:rFonts w:hint="cs"/>
          <w:rtl/>
        </w:rPr>
        <w:t xml:space="preserve"> ابتدا</w:t>
      </w:r>
      <w:r w:rsidR="007A467D">
        <w:rPr>
          <w:rFonts w:hint="cs"/>
          <w:rtl/>
        </w:rPr>
        <w:t xml:space="preserve"> امکان اصلاح </w:t>
      </w:r>
      <w:r w:rsidR="0088076C">
        <w:rPr>
          <w:rFonts w:hint="cs"/>
          <w:rtl/>
        </w:rPr>
        <w:t>شماره</w:t>
      </w:r>
      <w:r w:rsidR="0088076C">
        <w:rPr>
          <w:rtl/>
        </w:rPr>
        <w:softHyphen/>
      </w:r>
      <w:r w:rsidR="0088076C">
        <w:rPr>
          <w:rFonts w:hint="cs"/>
          <w:rtl/>
        </w:rPr>
        <w:t>دهی</w:t>
      </w:r>
      <w:r w:rsidR="0088076C">
        <w:rPr>
          <w:rtl/>
        </w:rPr>
        <w:softHyphen/>
      </w:r>
      <w:r w:rsidR="0088076C">
        <w:rPr>
          <w:rFonts w:hint="cs"/>
          <w:rtl/>
        </w:rPr>
        <w:t xml:space="preserve">های خودکار </w:t>
      </w:r>
      <w:r w:rsidR="008636C9">
        <w:rPr>
          <w:rFonts w:hint="cs"/>
          <w:rtl/>
        </w:rPr>
        <w:t>در متن فراهم</w:t>
      </w:r>
      <w:r w:rsidR="007A467D">
        <w:rPr>
          <w:rFonts w:hint="cs"/>
          <w:rtl/>
        </w:rPr>
        <w:t xml:space="preserve"> شود.در این شرایط، </w:t>
      </w:r>
      <w:r w:rsidR="0088076C">
        <w:rPr>
          <w:rFonts w:hint="cs"/>
          <w:rtl/>
        </w:rPr>
        <w:t>لازم است مجدداً متن رساله/پایان</w:t>
      </w:r>
      <w:r w:rsidR="0088076C">
        <w:rPr>
          <w:rtl/>
        </w:rPr>
        <w:softHyphen/>
      </w:r>
      <w:r w:rsidR="0088076C">
        <w:rPr>
          <w:rFonts w:hint="cs"/>
          <w:rtl/>
        </w:rPr>
        <w:t xml:space="preserve">نامه انتخاب، و این بار کلیدهای </w:t>
      </w:r>
      <w:r w:rsidR="0088076C">
        <w:t>Cntrl</w:t>
      </w:r>
      <w:r w:rsidR="0088076C">
        <w:rPr>
          <w:rFonts w:hint="cs"/>
          <w:rtl/>
        </w:rPr>
        <w:t xml:space="preserve">، </w:t>
      </w:r>
      <w:r w:rsidR="0088076C">
        <w:t>Shift</w:t>
      </w:r>
      <w:r w:rsidR="0088076C">
        <w:rPr>
          <w:rFonts w:hint="cs"/>
          <w:rtl/>
        </w:rPr>
        <w:t xml:space="preserve"> و </w:t>
      </w:r>
      <w:r w:rsidR="0088076C">
        <w:t>F</w:t>
      </w:r>
      <w:r w:rsidR="0088076C">
        <w:rPr>
          <w:vertAlign w:val="subscript"/>
        </w:rPr>
        <w:t>11</w:t>
      </w:r>
      <w:r w:rsidR="0088076C">
        <w:rPr>
          <w:rFonts w:hint="cs"/>
          <w:rtl/>
        </w:rPr>
        <w:t xml:space="preserve"> به طور همزمان فشرده شود، تا فایل به حالت اول بازگشته و امکان به روزشدن شماره</w:t>
      </w:r>
      <w:r w:rsidR="0088076C">
        <w:rPr>
          <w:rtl/>
        </w:rPr>
        <w:softHyphen/>
      </w:r>
      <w:r w:rsidR="0088076C">
        <w:rPr>
          <w:rFonts w:hint="cs"/>
          <w:rtl/>
        </w:rPr>
        <w:t>دهی</w:t>
      </w:r>
      <w:r w:rsidR="0088076C">
        <w:rPr>
          <w:rtl/>
        </w:rPr>
        <w:softHyphen/>
      </w:r>
      <w:r w:rsidR="0088076C">
        <w:rPr>
          <w:rFonts w:hint="cs"/>
          <w:rtl/>
        </w:rPr>
        <w:t xml:space="preserve">های خودکار فراهم شود. </w:t>
      </w:r>
      <w:r w:rsidR="008636C9">
        <w:rPr>
          <w:rFonts w:hint="cs"/>
          <w:rtl/>
        </w:rPr>
        <w:t>توجه به این نکته ضروری است</w:t>
      </w:r>
      <w:r w:rsidR="0088076C">
        <w:rPr>
          <w:rFonts w:hint="cs"/>
          <w:rtl/>
        </w:rPr>
        <w:t xml:space="preserve"> که در صورتیکه در زمان اجرای عملیات </w:t>
      </w:r>
      <w:r w:rsidR="0088076C">
        <w:t>freeze</w:t>
      </w:r>
      <w:r w:rsidR="0088076C">
        <w:rPr>
          <w:rFonts w:hint="cs"/>
          <w:rtl/>
        </w:rPr>
        <w:t xml:space="preserve"> کردن، فهرست</w:t>
      </w:r>
      <w:r w:rsidR="0088076C">
        <w:rPr>
          <w:rtl/>
        </w:rPr>
        <w:softHyphen/>
      </w:r>
      <w:r w:rsidR="0088076C">
        <w:rPr>
          <w:rFonts w:hint="cs"/>
          <w:rtl/>
        </w:rPr>
        <w:t xml:space="preserve">ها </w:t>
      </w:r>
      <w:r w:rsidR="00F61584">
        <w:rPr>
          <w:rFonts w:hint="cs"/>
          <w:rtl/>
        </w:rPr>
        <w:t xml:space="preserve">جزء متن </w:t>
      </w:r>
      <w:r w:rsidR="0088076C">
        <w:rPr>
          <w:rFonts w:hint="cs"/>
          <w:rtl/>
        </w:rPr>
        <w:t>انتخاب</w:t>
      </w:r>
      <w:r w:rsidR="00F61584">
        <w:rPr>
          <w:rtl/>
        </w:rPr>
        <w:softHyphen/>
      </w:r>
      <w:r w:rsidR="00F61584">
        <w:rPr>
          <w:rFonts w:hint="cs"/>
          <w:rtl/>
        </w:rPr>
        <w:t>شده باشند</w:t>
      </w:r>
      <w:r w:rsidR="0088076C">
        <w:rPr>
          <w:rFonts w:hint="cs"/>
          <w:rtl/>
        </w:rPr>
        <w:t xml:space="preserve">، امکان </w:t>
      </w:r>
      <w:r w:rsidR="0088076C">
        <w:t>Update</w:t>
      </w:r>
      <w:r w:rsidR="0088076C">
        <w:rPr>
          <w:rFonts w:hint="cs"/>
          <w:rtl/>
        </w:rPr>
        <w:t xml:space="preserve"> کردن </w:t>
      </w:r>
      <w:r w:rsidR="00B461B4">
        <w:rPr>
          <w:rFonts w:hint="cs"/>
          <w:rtl/>
        </w:rPr>
        <w:t>ترتیب</w:t>
      </w:r>
      <w:r w:rsidR="0088076C">
        <w:rPr>
          <w:rFonts w:hint="cs"/>
          <w:rtl/>
        </w:rPr>
        <w:t xml:space="preserve"> و شماره صفحات آنها از بین می</w:t>
      </w:r>
      <w:r w:rsidR="0088076C">
        <w:rPr>
          <w:rtl/>
        </w:rPr>
        <w:softHyphen/>
      </w:r>
      <w:r w:rsidR="0088076C">
        <w:rPr>
          <w:rFonts w:hint="cs"/>
          <w:rtl/>
        </w:rPr>
        <w:t xml:space="preserve">رود. </w:t>
      </w:r>
    </w:p>
    <w:p w:rsidR="00C539C1" w:rsidRPr="005A10A9" w:rsidRDefault="00C539C1" w:rsidP="00C539C1">
      <w:pPr>
        <w:pStyle w:val="Heading2"/>
        <w:rPr>
          <w:rtl/>
        </w:rPr>
      </w:pPr>
      <w:bookmarkStart w:id="73" w:name="_Toc396258887"/>
      <w:r w:rsidRPr="005A10A9">
        <w:rPr>
          <w:rFonts w:hint="cs"/>
          <w:rtl/>
        </w:rPr>
        <w:t>روابط و فرمول‌ها</w:t>
      </w:r>
      <w:bookmarkEnd w:id="73"/>
    </w:p>
    <w:p w:rsidR="00C539C1" w:rsidRPr="005A10A9" w:rsidRDefault="00176846" w:rsidP="00C539C1">
      <w:pPr>
        <w:pStyle w:val="a"/>
        <w:rPr>
          <w:rtl/>
        </w:rPr>
      </w:pPr>
      <w:r w:rsidRPr="005A10A9">
        <w:rPr>
          <w:rFonts w:hint="cs"/>
          <w:rtl/>
        </w:rPr>
        <w:t xml:space="preserve">توصيه مي‌شود در صورت استفاده از نرم‌افزارهاي </w:t>
      </w:r>
      <w:r w:rsidRPr="005A10A9">
        <w:t>Word 2010, 2007</w:t>
      </w:r>
      <w:r w:rsidRPr="005A10A9">
        <w:rPr>
          <w:rFonts w:hint="cs"/>
          <w:rtl/>
        </w:rPr>
        <w:t xml:space="preserve">، براي نوشتن فرمول‌ها و روابط از دستور </w:t>
      </w:r>
      <w:r w:rsidRPr="005A10A9">
        <w:t>Insert / Object / Microsoft Equation 3.0</w:t>
      </w:r>
      <w:r w:rsidRPr="005A10A9">
        <w:rPr>
          <w:rFonts w:hint="cs"/>
          <w:rtl/>
        </w:rPr>
        <w:t xml:space="preserve"> استفاده شود. بدين‌ترتيب مشكلي در چيدمان روابط و به‌هم خوردن نظم آنها در هنگام پرينت گرفتن (چه پرينت روي كاغذ و چه تهيه فايل </w:t>
      </w:r>
      <w:r w:rsidRPr="005A10A9">
        <w:t>PDF</w:t>
      </w:r>
      <w:r w:rsidRPr="005A10A9">
        <w:rPr>
          <w:rFonts w:hint="cs"/>
          <w:rtl/>
        </w:rPr>
        <w:t xml:space="preserve">) وجود نخواهد داشت. </w:t>
      </w:r>
      <w:r w:rsidR="00B26931" w:rsidRPr="005A10A9">
        <w:rPr>
          <w:rFonts w:hint="cs"/>
          <w:rtl/>
        </w:rPr>
        <w:t>هم‌چنين، استفاده از جدول براي قرار گرفتن فرمولها، براي حفظ نظم چيدمان روابط توصيه مي‌شود.</w:t>
      </w:r>
    </w:p>
    <w:p w:rsidR="0043621D" w:rsidRDefault="0043621D" w:rsidP="0043621D">
      <w:pPr>
        <w:pStyle w:val="a1"/>
        <w:rPr>
          <w:rtl/>
        </w:rPr>
      </w:pPr>
      <w:r w:rsidRPr="005A10A9">
        <w:rPr>
          <w:rFonts w:hint="cs"/>
          <w:rtl/>
        </w:rPr>
        <w:lastRenderedPageBreak/>
        <w:t xml:space="preserve">در اين روش، شماره روابط، در سلول‌هاي سمت راست و روابط در سلول‌هاي سمت چپ قرار مي‌گيرند. شماره‌ها با فرمت پاراگراف‌هاي دوم به بعد،‌ با 1 سانتي‌متر تورفتگي به صورت راست‌چين نوشته مي‌شوند و روابط، در سلول‌هاي سمت چپ، بدون تورفتگي و به صورت چپ چين قرار مي‌گيرند. </w:t>
      </w:r>
    </w:p>
    <w:p w:rsidR="00BB678C" w:rsidRDefault="0043621D" w:rsidP="00BB678C">
      <w:pPr>
        <w:pStyle w:val="a1"/>
        <w:rPr>
          <w:rtl/>
        </w:rPr>
      </w:pPr>
      <w:r w:rsidRPr="005A10A9">
        <w:rPr>
          <w:rFonts w:hint="cs"/>
          <w:rtl/>
        </w:rPr>
        <w:t>در</w:t>
      </w:r>
      <w:r w:rsidR="00A417F0">
        <w:rPr>
          <w:rFonts w:hint="cs"/>
          <w:rtl/>
        </w:rPr>
        <w:t xml:space="preserve"> رابطه </w:t>
      </w:r>
      <w:r w:rsidR="001D066C">
        <w:rPr>
          <w:rtl/>
        </w:rPr>
        <w:fldChar w:fldCharType="begin"/>
      </w:r>
      <w:r w:rsidR="00A417F0">
        <w:rPr>
          <w:rFonts w:hint="cs"/>
        </w:rPr>
        <w:instrText>REF</w:instrText>
      </w:r>
      <w:r w:rsidR="00A417F0">
        <w:rPr>
          <w:rFonts w:hint="cs"/>
          <w:rtl/>
        </w:rPr>
        <w:instrText xml:space="preserve"> _</w:instrText>
      </w:r>
      <w:r w:rsidR="00A417F0">
        <w:rPr>
          <w:rFonts w:hint="cs"/>
        </w:rPr>
        <w:instrText>Ref395876648 \h</w:instrText>
      </w:r>
      <w:r w:rsidR="001D066C">
        <w:rPr>
          <w:rtl/>
        </w:rPr>
      </w:r>
      <w:r w:rsidR="001D066C">
        <w:rPr>
          <w:rtl/>
        </w:rPr>
        <w:fldChar w:fldCharType="separate"/>
      </w:r>
      <w:r w:rsidR="008A77E7" w:rsidRPr="005A10A9">
        <w:rPr>
          <w:rFonts w:hint="cs"/>
          <w:rtl/>
        </w:rPr>
        <w:t>(</w:t>
      </w:r>
      <w:r w:rsidR="008A77E7">
        <w:rPr>
          <w:noProof/>
          <w:rtl/>
        </w:rPr>
        <w:t>‏4</w:t>
      </w:r>
      <w:r w:rsidR="008A77E7">
        <w:rPr>
          <w:rtl/>
        </w:rPr>
        <w:noBreakHyphen/>
      </w:r>
      <w:r w:rsidR="008A77E7">
        <w:rPr>
          <w:noProof/>
          <w:rtl/>
        </w:rPr>
        <w:t>1</w:t>
      </w:r>
      <w:r w:rsidR="001D066C">
        <w:rPr>
          <w:rtl/>
        </w:rPr>
        <w:fldChar w:fldCharType="end"/>
      </w:r>
      <w:r w:rsidR="00A417F0">
        <w:rPr>
          <w:rFonts w:hint="cs"/>
          <w:rtl/>
        </w:rPr>
        <w:t>)</w:t>
      </w:r>
      <w:r w:rsidRPr="005A10A9">
        <w:rPr>
          <w:rFonts w:hint="cs"/>
          <w:rtl/>
        </w:rPr>
        <w:t xml:space="preserve">، خط‌چين‌هاي پيرامون جدول صرفاً به عنوان راهنمائي بوده و لازم است در رساله/پايان‌نامه، اين خطوط حذف شوند. </w:t>
      </w:r>
    </w:p>
    <w:tbl>
      <w:tblPr>
        <w:tblStyle w:val="TableGrid"/>
        <w:bidiVisual/>
        <w:tblW w:w="0" w:type="auto"/>
        <w:tblBorders>
          <w:top w:val="dotDash" w:sz="4" w:space="0" w:color="auto"/>
          <w:left w:val="dotDash" w:sz="4" w:space="0" w:color="auto"/>
          <w:bottom w:val="dotDash" w:sz="4" w:space="0" w:color="auto"/>
          <w:right w:val="dotDash" w:sz="4" w:space="0" w:color="auto"/>
          <w:insideH w:val="none" w:sz="0" w:space="0" w:color="auto"/>
          <w:insideV w:val="dotDash" w:sz="4" w:space="0" w:color="auto"/>
        </w:tblBorders>
        <w:tblLook w:val="04A0" w:firstRow="1" w:lastRow="0" w:firstColumn="1" w:lastColumn="0" w:noHBand="0" w:noVBand="1"/>
      </w:tblPr>
      <w:tblGrid>
        <w:gridCol w:w="4333"/>
        <w:gridCol w:w="4387"/>
      </w:tblGrid>
      <w:tr w:rsidR="00B26931" w:rsidRPr="005A10A9" w:rsidTr="00B330EF">
        <w:tc>
          <w:tcPr>
            <w:tcW w:w="4333" w:type="dxa"/>
          </w:tcPr>
          <w:p w:rsidR="00B26931" w:rsidRPr="005A10A9" w:rsidRDefault="00B26931" w:rsidP="00B330EF">
            <w:pPr>
              <w:pStyle w:val="a1"/>
              <w:rPr>
                <w:rtl/>
              </w:rPr>
            </w:pPr>
            <w:bookmarkStart w:id="74" w:name="_Ref395876648"/>
            <w:r w:rsidRPr="005A10A9">
              <w:rPr>
                <w:rFonts w:hint="cs"/>
                <w:rtl/>
              </w:rPr>
              <w:t>(</w:t>
            </w:r>
            <w:r w:rsidR="001D066C">
              <w:rPr>
                <w:rtl/>
              </w:rPr>
              <w:fldChar w:fldCharType="begin"/>
            </w:r>
            <w:r w:rsidR="00574D61">
              <w:rPr>
                <w:rFonts w:hint="cs"/>
              </w:rPr>
              <w:instrText>STYLEREF</w:instrText>
            </w:r>
            <w:r w:rsidR="00574D61">
              <w:rPr>
                <w:rFonts w:hint="cs"/>
                <w:rtl/>
              </w:rPr>
              <w:instrText xml:space="preserve"> 1 \</w:instrText>
            </w:r>
            <w:r w:rsidR="00574D61">
              <w:rPr>
                <w:rFonts w:hint="cs"/>
              </w:rPr>
              <w:instrText>s</w:instrText>
            </w:r>
            <w:r w:rsidR="001D066C">
              <w:rPr>
                <w:rtl/>
              </w:rPr>
              <w:fldChar w:fldCharType="separate"/>
            </w:r>
            <w:r w:rsidR="008A77E7">
              <w:rPr>
                <w:noProof/>
                <w:rtl/>
              </w:rPr>
              <w:t>‏4</w:t>
            </w:r>
            <w:r w:rsidR="001D066C">
              <w:rPr>
                <w:rtl/>
              </w:rPr>
              <w:fldChar w:fldCharType="end"/>
            </w:r>
            <w:r w:rsidR="00574D61">
              <w:rPr>
                <w:rtl/>
              </w:rPr>
              <w:noBreakHyphen/>
            </w:r>
            <w:r w:rsidR="001D066C">
              <w:rPr>
                <w:rtl/>
              </w:rPr>
              <w:fldChar w:fldCharType="begin"/>
            </w:r>
            <w:r w:rsidR="00574D61">
              <w:rPr>
                <w:rFonts w:hint="cs"/>
              </w:rPr>
              <w:instrText>SEQ</w:instrText>
            </w:r>
            <w:r w:rsidR="00574D61">
              <w:rPr>
                <w:rFonts w:hint="cs"/>
                <w:rtl/>
              </w:rPr>
              <w:instrText xml:space="preserve"> فرمول_( \* </w:instrText>
            </w:r>
            <w:r w:rsidR="00574D61">
              <w:rPr>
                <w:rFonts w:hint="cs"/>
              </w:rPr>
              <w:instrText>ARABIC \s 1</w:instrText>
            </w:r>
            <w:r w:rsidR="001D066C">
              <w:rPr>
                <w:rtl/>
              </w:rPr>
              <w:fldChar w:fldCharType="separate"/>
            </w:r>
            <w:r w:rsidR="008A77E7">
              <w:rPr>
                <w:noProof/>
                <w:rtl/>
              </w:rPr>
              <w:t>1</w:t>
            </w:r>
            <w:r w:rsidR="001D066C">
              <w:rPr>
                <w:rtl/>
              </w:rPr>
              <w:fldChar w:fldCharType="end"/>
            </w:r>
            <w:bookmarkEnd w:id="74"/>
            <w:r w:rsidRPr="005A10A9">
              <w:rPr>
                <w:rFonts w:hint="cs"/>
                <w:rtl/>
              </w:rPr>
              <w:t>)</w:t>
            </w:r>
          </w:p>
        </w:tc>
        <w:tc>
          <w:tcPr>
            <w:tcW w:w="4387" w:type="dxa"/>
          </w:tcPr>
          <w:p w:rsidR="00B26931" w:rsidRPr="005A10A9" w:rsidRDefault="00364274" w:rsidP="0043621D">
            <w:pPr>
              <w:pStyle w:val="a1"/>
              <w:jc w:val="right"/>
              <w:rPr>
                <w:rtl/>
              </w:rPr>
            </w:pPr>
            <w:r w:rsidRPr="005A10A9">
              <w:rPr>
                <w:rFonts w:eastAsiaTheme="minorHAnsi"/>
              </w:rPr>
              <w:object w:dxaOrig="94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19.25pt" o:ole="">
                  <v:imagedata r:id="rId19" o:title=""/>
                </v:shape>
                <o:OLEObject Type="Embed" ProgID="Equation.3" ShapeID="_x0000_i1025" DrawAspect="Content" ObjectID="_1769732042" r:id="rId20"/>
              </w:object>
            </w:r>
          </w:p>
        </w:tc>
      </w:tr>
    </w:tbl>
    <w:p w:rsidR="00700F1C" w:rsidRDefault="00B26931" w:rsidP="00700F1C">
      <w:pPr>
        <w:pStyle w:val="a1"/>
        <w:rPr>
          <w:rtl/>
        </w:rPr>
      </w:pPr>
      <w:r w:rsidRPr="005A10A9">
        <w:rPr>
          <w:rFonts w:hint="cs"/>
          <w:rtl/>
        </w:rPr>
        <w:t xml:space="preserve">براي نوشتن روابط، در قسمت تنظيمات </w:t>
      </w:r>
      <w:r w:rsidRPr="005A10A9">
        <w:t>Microsoft Equation</w:t>
      </w:r>
      <w:r w:rsidRPr="005A10A9">
        <w:rPr>
          <w:rFonts w:hint="cs"/>
          <w:rtl/>
        </w:rPr>
        <w:t xml:space="preserve">، توصيه مي‌شود سايز نوشته اصلي برابر با </w:t>
      </w:r>
      <w:r w:rsidRPr="005A10A9">
        <w:t>12 pt</w:t>
      </w:r>
      <w:r w:rsidRPr="005A10A9">
        <w:rPr>
          <w:rFonts w:hint="cs"/>
          <w:rtl/>
        </w:rPr>
        <w:t xml:space="preserve"> و ساير نوشته‌ها، </w:t>
      </w:r>
      <w:r w:rsidRPr="005A10A9">
        <w:t>10 pt</w:t>
      </w:r>
      <w:r w:rsidRPr="005A10A9">
        <w:rPr>
          <w:rFonts w:hint="cs"/>
          <w:rtl/>
        </w:rPr>
        <w:t>‌ تعيين شود تا روابط با متن تهيه‌شده، همخواني داشته باشد.</w:t>
      </w:r>
    </w:p>
    <w:p w:rsidR="00AD564F" w:rsidRDefault="00AD564F" w:rsidP="00AD564F">
      <w:pPr>
        <w:pStyle w:val="Heading3"/>
        <w:rPr>
          <w:rtl/>
        </w:rPr>
      </w:pPr>
      <w:bookmarkStart w:id="75" w:name="_Toc396258888"/>
      <w:r>
        <w:rPr>
          <w:rFonts w:hint="cs"/>
          <w:rtl/>
        </w:rPr>
        <w:t>شماره‌گذاري خودكار</w:t>
      </w:r>
      <w:bookmarkEnd w:id="75"/>
    </w:p>
    <w:p w:rsidR="00AD564F" w:rsidRDefault="00AD564F" w:rsidP="00B330EF">
      <w:pPr>
        <w:pStyle w:val="a"/>
        <w:rPr>
          <w:rtl/>
        </w:rPr>
      </w:pPr>
      <w:r>
        <w:rPr>
          <w:rFonts w:hint="cs"/>
          <w:rtl/>
        </w:rPr>
        <w:t xml:space="preserve">به منظور شماره‌گذاري خودكار روابط ارائه‌شده در متن، </w:t>
      </w:r>
      <w:r w:rsidR="00700F1C">
        <w:rPr>
          <w:rFonts w:hint="cs"/>
          <w:rtl/>
        </w:rPr>
        <w:t xml:space="preserve">مجدداً از گزينه </w:t>
      </w:r>
      <w:r w:rsidR="00700F1C">
        <w:t>References/captions/Insert caption</w:t>
      </w:r>
      <w:r w:rsidR="00700F1C">
        <w:rPr>
          <w:rFonts w:hint="cs"/>
          <w:rtl/>
        </w:rPr>
        <w:t xml:space="preserve"> استفاده مي‌شود. در اين مورد، عنوان </w:t>
      </w:r>
      <w:r w:rsidR="00700F1C" w:rsidRPr="00700F1C">
        <w:rPr>
          <w:rFonts w:hint="cs"/>
          <w:rtl/>
        </w:rPr>
        <w:t xml:space="preserve">"فرمول" براي درج روابط در اين بخش تعريف شده كه با انتخاب گزينه </w:t>
      </w:r>
      <w:r w:rsidR="00700F1C" w:rsidRPr="00700F1C">
        <w:t>Exclude label from caption</w:t>
      </w:r>
      <w:r w:rsidR="00700F1C" w:rsidRPr="00700F1C">
        <w:rPr>
          <w:rFonts w:hint="cs"/>
          <w:rtl/>
        </w:rPr>
        <w:t>، تنها شماره روابط در فا</w:t>
      </w:r>
      <w:r w:rsidR="00C16359">
        <w:rPr>
          <w:rFonts w:hint="cs"/>
          <w:rtl/>
        </w:rPr>
        <w:t>ي</w:t>
      </w:r>
      <w:r w:rsidR="00700F1C" w:rsidRPr="00700F1C">
        <w:rPr>
          <w:rFonts w:hint="cs"/>
          <w:rtl/>
        </w:rPr>
        <w:t xml:space="preserve">ل درج مي‌شوند. </w:t>
      </w:r>
      <w:r w:rsidR="00C16359">
        <w:rPr>
          <w:rFonts w:hint="cs"/>
          <w:rtl/>
        </w:rPr>
        <w:t xml:space="preserve">در اينجا نيز، براي ارجاع‌دهي روابط در متن، مي‌توان از همان ساختار پيشنهاد شده در بخش 4-5-3-ج استفاده نمود. </w:t>
      </w:r>
      <w:r w:rsidR="00672AFD">
        <w:rPr>
          <w:rFonts w:hint="cs"/>
          <w:rtl/>
        </w:rPr>
        <w:t>مو</w:t>
      </w:r>
      <w:r w:rsidR="00B330EF">
        <w:rPr>
          <w:rFonts w:hint="cs"/>
          <w:rtl/>
        </w:rPr>
        <w:t>ا</w:t>
      </w:r>
      <w:r w:rsidR="00672AFD">
        <w:rPr>
          <w:rFonts w:hint="cs"/>
          <w:rtl/>
        </w:rPr>
        <w:t>ر</w:t>
      </w:r>
      <w:r w:rsidR="00B330EF">
        <w:rPr>
          <w:rFonts w:hint="cs"/>
          <w:rtl/>
        </w:rPr>
        <w:t>دي كه در اين بخش بايد به آن توجه نمود عبارتند از:</w:t>
      </w:r>
    </w:p>
    <w:p w:rsidR="00B330EF" w:rsidRDefault="00B330EF" w:rsidP="00B330EF">
      <w:pPr>
        <w:pStyle w:val="a2"/>
        <w:rPr>
          <w:rtl/>
        </w:rPr>
      </w:pPr>
      <w:r>
        <w:rPr>
          <w:rFonts w:hint="cs"/>
          <w:rtl/>
        </w:rPr>
        <w:t>الف) توصيه مي‌شود شماره روابط، چه در متن و چه در زمان ارائه روابط، در داخل پرانتز درج شوند. به عنوان نمونه، توصيه مي‌شود 10امين رابطه از فصل چهارم با (4-10) معرفي شود و از معرفي آن در متن يا جدول به صورت 4-10 پرهيز شود.</w:t>
      </w:r>
    </w:p>
    <w:p w:rsidR="00B330EF" w:rsidRDefault="00B330EF" w:rsidP="00B330EF">
      <w:pPr>
        <w:pStyle w:val="a2"/>
        <w:rPr>
          <w:rtl/>
        </w:rPr>
      </w:pPr>
      <w:r>
        <w:rPr>
          <w:rFonts w:hint="cs"/>
          <w:rtl/>
        </w:rPr>
        <w:t xml:space="preserve">ب) در هنگام درج شماره روابط در جدول‌هايي كه براي ارائه روابط تعريف شده، در پنجره </w:t>
      </w:r>
      <w:r>
        <w:t>Captions/Insert captions</w:t>
      </w:r>
      <w:r>
        <w:rPr>
          <w:rFonts w:hint="cs"/>
          <w:rtl/>
        </w:rPr>
        <w:t xml:space="preserve">، قسمت </w:t>
      </w:r>
      <w:r>
        <w:t>Position</w:t>
      </w:r>
      <w:r>
        <w:rPr>
          <w:rFonts w:hint="cs"/>
          <w:rtl/>
        </w:rPr>
        <w:t xml:space="preserve"> فعال مي‌شود. اين مسئله به دليل نياز به درج رابطه در جدول ايجاد مي‌شود. در اين شرايط، توصيه مي‌شود عبارت </w:t>
      </w:r>
      <w:r>
        <w:t>Above selected Item</w:t>
      </w:r>
      <w:r>
        <w:rPr>
          <w:rFonts w:hint="cs"/>
          <w:rtl/>
        </w:rPr>
        <w:t xml:space="preserve"> انتخاب شود و سپس، عبارت درج شده، به جدول منتقل شود. </w:t>
      </w:r>
    </w:p>
    <w:p w:rsidR="00C132F6" w:rsidRDefault="00B330EF" w:rsidP="00C11437">
      <w:pPr>
        <w:pStyle w:val="a2"/>
        <w:rPr>
          <w:rtl/>
        </w:rPr>
      </w:pPr>
      <w:r>
        <w:rPr>
          <w:rFonts w:hint="cs"/>
          <w:rtl/>
        </w:rPr>
        <w:t xml:space="preserve">ج) بعد از انتقال متن شماره رابطه به جدول، لازم است استايل مربوط به (پاراگراف‌هاي دوم به بعد) كه در استايل‌هاي فايل تعريف‌شده است، به آن اختصاص يابد. </w:t>
      </w:r>
    </w:p>
    <w:p w:rsidR="00C04721" w:rsidRDefault="00C04721" w:rsidP="00C04721">
      <w:pPr>
        <w:pStyle w:val="a2"/>
        <w:rPr>
          <w:rtl/>
        </w:rPr>
      </w:pPr>
      <w:r>
        <w:rPr>
          <w:rFonts w:hint="cs"/>
          <w:rtl/>
        </w:rPr>
        <w:t xml:space="preserve">د) در هنگام ارجاع‌دهي به متن، براساس پيش‌فرض نرم‌افزار </w:t>
      </w:r>
      <w:r>
        <w:t>word</w:t>
      </w:r>
      <w:r>
        <w:rPr>
          <w:rFonts w:hint="cs"/>
          <w:rtl/>
        </w:rPr>
        <w:t xml:space="preserve"> انتظار مي‌رود كه با اضافه يا كم شدن يك يا چند رابطه، شماره‌هاي ارجاع داده شده به آنها در متن به روز شود، با اينحال، اگر اين به روزشدن اتفاق نيافتد، با انتخاب </w:t>
      </w:r>
      <w:r w:rsidRPr="008A77E7">
        <w:rPr>
          <w:rFonts w:hint="cs"/>
          <w:u w:val="single"/>
          <w:rtl/>
        </w:rPr>
        <w:t>متن كل فصل</w:t>
      </w:r>
      <w:r>
        <w:rPr>
          <w:rFonts w:hint="cs"/>
          <w:rtl/>
        </w:rPr>
        <w:t xml:space="preserve"> و زدن دكمه </w:t>
      </w:r>
      <w:r>
        <w:t>F9</w:t>
      </w:r>
      <w:r>
        <w:rPr>
          <w:rFonts w:hint="cs"/>
          <w:rtl/>
        </w:rPr>
        <w:t xml:space="preserve">، تمام شماره‌ها به روز خواهد شد. </w:t>
      </w:r>
      <w:r w:rsidR="008A77E7">
        <w:rPr>
          <w:rFonts w:hint="cs"/>
          <w:rtl/>
        </w:rPr>
        <w:t>لازم به توجه است كه در صورت انتخاب متن كل فايل، تمامي فهرست‌ها نيز</w:t>
      </w:r>
      <w:r w:rsidR="00F12628">
        <w:rPr>
          <w:rFonts w:hint="cs"/>
          <w:rtl/>
        </w:rPr>
        <w:t xml:space="preserve"> (در صورت وجود)</w:t>
      </w:r>
      <w:r w:rsidR="008A77E7">
        <w:rPr>
          <w:rFonts w:hint="cs"/>
          <w:rtl/>
        </w:rPr>
        <w:t xml:space="preserve"> به روز خواهد شد. </w:t>
      </w:r>
    </w:p>
    <w:p w:rsidR="00A600C4" w:rsidRDefault="00A600C4" w:rsidP="00C04721">
      <w:pPr>
        <w:pStyle w:val="a2"/>
        <w:rPr>
          <w:rtl/>
        </w:rPr>
      </w:pPr>
      <w:r>
        <w:rPr>
          <w:rFonts w:hint="cs"/>
          <w:rtl/>
        </w:rPr>
        <w:lastRenderedPageBreak/>
        <w:t xml:space="preserve">هـ) در زمان تهیه نسخه </w:t>
      </w:r>
      <w:r>
        <w:t>PDF</w:t>
      </w:r>
      <w:r>
        <w:rPr>
          <w:rFonts w:hint="cs"/>
          <w:rtl/>
        </w:rPr>
        <w:t xml:space="preserve"> یا نسخه چاپی از رساله/پایان</w:t>
      </w:r>
      <w:r>
        <w:rPr>
          <w:rtl/>
        </w:rPr>
        <w:softHyphen/>
      </w:r>
      <w:r>
        <w:rPr>
          <w:rFonts w:hint="cs"/>
          <w:rtl/>
        </w:rPr>
        <w:t>نامه، توجه به بند هـ از بخش 4-5-3 این شیوه</w:t>
      </w:r>
      <w:r>
        <w:rPr>
          <w:rtl/>
        </w:rPr>
        <w:softHyphen/>
      </w:r>
      <w:r>
        <w:rPr>
          <w:rFonts w:hint="cs"/>
          <w:rtl/>
        </w:rPr>
        <w:t xml:space="preserve">نامه ضروری است. </w:t>
      </w:r>
    </w:p>
    <w:p w:rsidR="00C132F6" w:rsidRDefault="00C132F6" w:rsidP="00C132F6">
      <w:pPr>
        <w:pStyle w:val="a1"/>
        <w:rPr>
          <w:rtl/>
        </w:rPr>
      </w:pPr>
    </w:p>
    <w:p w:rsidR="00C132F6" w:rsidRDefault="00C132F6" w:rsidP="00C132F6">
      <w:pPr>
        <w:pStyle w:val="a1"/>
        <w:rPr>
          <w:rtl/>
        </w:rPr>
        <w:sectPr w:rsidR="00C132F6" w:rsidSect="00272D42">
          <w:pgSz w:w="11907" w:h="16839" w:code="9"/>
          <w:pgMar w:top="1701" w:right="1985" w:bottom="1418" w:left="1418" w:header="567" w:footer="567" w:gutter="0"/>
          <w:cols w:space="720"/>
          <w:rtlGutter/>
          <w:docGrid w:linePitch="360"/>
        </w:sectPr>
      </w:pPr>
    </w:p>
    <w:p w:rsidR="00762656" w:rsidRPr="00C132F6" w:rsidRDefault="00762656" w:rsidP="00C132F6">
      <w:pPr>
        <w:rPr>
          <w:color w:val="948A54" w:themeColor="background2" w:themeShade="80"/>
          <w:rtl/>
        </w:rPr>
      </w:pPr>
      <w:r w:rsidRPr="005A10A9">
        <w:rPr>
          <w:rFonts w:hint="cs"/>
          <w:color w:val="948A54" w:themeColor="background2" w:themeShade="80"/>
          <w:rtl/>
        </w:rPr>
        <w:lastRenderedPageBreak/>
        <w:t>1</w:t>
      </w:r>
    </w:p>
    <w:p w:rsidR="00762656" w:rsidRPr="005A10A9" w:rsidRDefault="00762656" w:rsidP="00A172F8">
      <w:pPr>
        <w:rPr>
          <w:color w:val="948A54" w:themeColor="background2" w:themeShade="80"/>
          <w:rtl/>
        </w:rPr>
      </w:pPr>
      <w:r w:rsidRPr="005A10A9">
        <w:rPr>
          <w:rFonts w:hint="cs"/>
          <w:color w:val="948A54" w:themeColor="background2" w:themeShade="80"/>
          <w:rtl/>
        </w:rPr>
        <w:t>2</w:t>
      </w:r>
    </w:p>
    <w:p w:rsidR="00762656" w:rsidRPr="005A10A9" w:rsidRDefault="00762656" w:rsidP="00A172F8">
      <w:pPr>
        <w:rPr>
          <w:color w:val="948A54" w:themeColor="background2" w:themeShade="80"/>
          <w:rtl/>
        </w:rPr>
      </w:pPr>
      <w:r w:rsidRPr="005A10A9">
        <w:rPr>
          <w:rFonts w:hint="cs"/>
          <w:color w:val="948A54" w:themeColor="background2" w:themeShade="80"/>
          <w:rtl/>
        </w:rPr>
        <w:t>3</w:t>
      </w:r>
    </w:p>
    <w:p w:rsidR="00762656" w:rsidRPr="005A10A9" w:rsidRDefault="00762656" w:rsidP="00DF0D7D">
      <w:pPr>
        <w:pStyle w:val="Heading1"/>
        <w:rPr>
          <w:rtl/>
        </w:rPr>
      </w:pPr>
      <w:bookmarkStart w:id="76" w:name="_Toc373969415"/>
      <w:bookmarkStart w:id="77" w:name="_Toc395890668"/>
      <w:bookmarkStart w:id="78" w:name="_Toc396258889"/>
      <w:bookmarkEnd w:id="76"/>
      <w:bookmarkEnd w:id="77"/>
      <w:bookmarkEnd w:id="78"/>
    </w:p>
    <w:p w:rsidR="00DC3E75" w:rsidRPr="005A10A9" w:rsidRDefault="006C55DA" w:rsidP="003003F1">
      <w:pPr>
        <w:pStyle w:val="Heading5"/>
        <w:rPr>
          <w:rtl/>
        </w:rPr>
      </w:pPr>
      <w:bookmarkStart w:id="79" w:name="_Toc373952011"/>
      <w:bookmarkStart w:id="80" w:name="_Toc373952356"/>
      <w:bookmarkStart w:id="81" w:name="_Toc373969416"/>
      <w:bookmarkStart w:id="82" w:name="_Toc395890669"/>
      <w:bookmarkStart w:id="83" w:name="_Toc396258890"/>
      <w:r w:rsidRPr="005A10A9">
        <w:rPr>
          <w:rFonts w:hint="cs"/>
          <w:rtl/>
        </w:rPr>
        <w:t xml:space="preserve">شيوه تعريف و قرارگيري </w:t>
      </w:r>
      <w:r w:rsidR="00336A1A" w:rsidRPr="005A10A9">
        <w:rPr>
          <w:rFonts w:hint="cs"/>
          <w:rtl/>
        </w:rPr>
        <w:t>مراجع</w:t>
      </w:r>
      <w:bookmarkEnd w:id="79"/>
      <w:bookmarkEnd w:id="80"/>
      <w:bookmarkEnd w:id="81"/>
      <w:bookmarkEnd w:id="82"/>
      <w:bookmarkEnd w:id="83"/>
    </w:p>
    <w:p w:rsidR="00E27CFF" w:rsidRPr="005A10A9" w:rsidRDefault="00AC04BE" w:rsidP="00A05FA7">
      <w:pPr>
        <w:pStyle w:val="a"/>
        <w:rPr>
          <w:rtl/>
        </w:rPr>
      </w:pPr>
      <w:r w:rsidRPr="005A10A9">
        <w:rPr>
          <w:rFonts w:hint="cs"/>
          <w:rtl/>
        </w:rPr>
        <w:t xml:space="preserve">تمام منابعي كه در متن پايان‌نامه ذكر شده‌اند بايد در فهرست مراجع قرار گيرند. تأكيد مي‌شود: منابعي كه </w:t>
      </w:r>
      <w:r w:rsidRPr="005A10A9">
        <w:rPr>
          <w:rFonts w:hint="cs"/>
          <w:u w:val="single"/>
          <w:rtl/>
        </w:rPr>
        <w:t>فقط مطالعه شده‌اند و مورد استفاده مستقيم در متن قرار نگرفته‌اند،</w:t>
      </w:r>
      <w:r w:rsidRPr="005A10A9">
        <w:rPr>
          <w:rFonts w:hint="cs"/>
          <w:rtl/>
        </w:rPr>
        <w:t xml:space="preserve"> در فهرست مراجع درج نمي‌شوند. </w:t>
      </w:r>
      <w:r w:rsidR="00E27CFF" w:rsidRPr="005A10A9">
        <w:rPr>
          <w:rFonts w:hint="cs"/>
          <w:rtl/>
        </w:rPr>
        <w:t xml:space="preserve">در تهيه مراجع توجه به دو نكته ضروري است. اول، نحوه‌ي تنظيم فهرست مراجع و دوم، معرفي منابع مورد اشاره در اين فهرست. </w:t>
      </w:r>
    </w:p>
    <w:p w:rsidR="00FC2E20" w:rsidRDefault="00FC2E20" w:rsidP="00FC2E20">
      <w:pPr>
        <w:pStyle w:val="a1"/>
        <w:rPr>
          <w:rtl/>
        </w:rPr>
      </w:pPr>
      <w:r w:rsidRPr="00FC2E20">
        <w:rPr>
          <w:rFonts w:hint="cs"/>
          <w:rtl/>
        </w:rPr>
        <w:t xml:space="preserve">براي ذكر منابع شيوه‌هاي مختلفي وجود دارد كه مهم‌ترين آن‌ها عبارتند از: روش </w:t>
      </w:r>
      <w:r w:rsidRPr="00FC2E20">
        <w:t>APA</w:t>
      </w:r>
      <w:r w:rsidRPr="00FC2E20">
        <w:rPr>
          <w:rFonts w:hint="cs"/>
          <w:rtl/>
        </w:rPr>
        <w:t xml:space="preserve">، روش </w:t>
      </w:r>
      <w:r w:rsidRPr="00FC2E20">
        <w:t>MLA</w:t>
      </w:r>
      <w:r w:rsidRPr="00FC2E20">
        <w:rPr>
          <w:rFonts w:hint="cs"/>
          <w:rtl/>
        </w:rPr>
        <w:t xml:space="preserve">، روش </w:t>
      </w:r>
      <w:r w:rsidRPr="00FC2E20">
        <w:t>Harvard</w:t>
      </w:r>
      <w:r w:rsidRPr="00FC2E20">
        <w:rPr>
          <w:rFonts w:hint="cs"/>
          <w:rtl/>
        </w:rPr>
        <w:t xml:space="preserve">، روش </w:t>
      </w:r>
      <w:r w:rsidRPr="00FC2E20">
        <w:t>Chicago</w:t>
      </w:r>
      <w:r w:rsidRPr="00FC2E20">
        <w:rPr>
          <w:rFonts w:hint="cs"/>
          <w:rtl/>
        </w:rPr>
        <w:t xml:space="preserve">، روش </w:t>
      </w:r>
      <w:r w:rsidRPr="00FC2E20">
        <w:t>Turabian</w:t>
      </w:r>
      <w:r w:rsidRPr="00FC2E20">
        <w:rPr>
          <w:rFonts w:hint="cs"/>
          <w:rtl/>
        </w:rPr>
        <w:t xml:space="preserve">، روش </w:t>
      </w:r>
      <w:r w:rsidRPr="00FC2E20">
        <w:t>Vancouver</w:t>
      </w:r>
      <w:r w:rsidRPr="00FC2E20">
        <w:rPr>
          <w:rFonts w:hint="cs"/>
          <w:rtl/>
        </w:rPr>
        <w:t xml:space="preserve"> كه مطالعه در خصوص اين روش‌ها بر عهده‌ي دانشجو مي‌باشد.</w:t>
      </w:r>
    </w:p>
    <w:p w:rsidR="00FC2E20" w:rsidRPr="00FC2E20" w:rsidRDefault="00FC2E20" w:rsidP="00FC2E20">
      <w:pPr>
        <w:pStyle w:val="a1"/>
        <w:rPr>
          <w:rtl/>
        </w:rPr>
      </w:pPr>
      <w:r w:rsidRPr="00FC2E20">
        <w:rPr>
          <w:rFonts w:hint="cs"/>
          <w:rtl/>
        </w:rPr>
        <w:t xml:space="preserve">از آنجا كه تمامي مراجع ارائه‌شده در رساله/پايان‌نامه بايد به يك شيوه معرفي شوند، استفاده از سبك </w:t>
      </w:r>
      <w:r w:rsidRPr="00FC2E20">
        <w:t>Harvard</w:t>
      </w:r>
      <w:r w:rsidRPr="00FC2E20">
        <w:rPr>
          <w:rFonts w:hint="cs"/>
          <w:rtl/>
        </w:rPr>
        <w:t xml:space="preserve"> يا </w:t>
      </w:r>
      <w:r w:rsidRPr="00FC2E20">
        <w:t>Vancouver</w:t>
      </w:r>
      <w:r w:rsidRPr="00FC2E20">
        <w:rPr>
          <w:rFonts w:hint="cs"/>
          <w:rtl/>
        </w:rPr>
        <w:t xml:space="preserve"> كه متداول‌ترين روش‌هاي موجود است، براي دانشجويان دانشكده مهندسي عمران و محيط زيست توصيه مي‌شود و انتخاب روش مرجع از بين اين دو، براساس نظر گروه صورت مي‌پذيرد.  </w:t>
      </w:r>
    </w:p>
    <w:p w:rsidR="00FC2E20" w:rsidRPr="00FC2E20" w:rsidRDefault="00FC2E20" w:rsidP="00FC2E20">
      <w:pPr>
        <w:pStyle w:val="a1"/>
        <w:rPr>
          <w:rtl/>
        </w:rPr>
      </w:pPr>
      <w:r w:rsidRPr="00FC2E20">
        <w:rPr>
          <w:rFonts w:hint="cs"/>
          <w:rtl/>
        </w:rPr>
        <w:t xml:space="preserve">در صورت استفاده از روش </w:t>
      </w:r>
      <w:r w:rsidRPr="00FC2E20">
        <w:t>Harvard</w:t>
      </w:r>
      <w:r w:rsidRPr="00FC2E20">
        <w:rPr>
          <w:rFonts w:hint="cs"/>
          <w:rtl/>
        </w:rPr>
        <w:t xml:space="preserve"> براي تهيه مراجع، در پايان‌نامه‌ها/رساله‌هاي فارسي، ابتدا مراجع فارسي و پس از آن، منابع غيرفارسي ذكر مي‌شوند و در پايان‌نامه‌ها</w:t>
      </w:r>
      <w:r w:rsidR="0071200C">
        <w:rPr>
          <w:rFonts w:hint="cs"/>
          <w:rtl/>
        </w:rPr>
        <w:t>/رساله‌ها</w:t>
      </w:r>
      <w:r w:rsidRPr="00FC2E20">
        <w:rPr>
          <w:rFonts w:hint="cs"/>
          <w:rtl/>
        </w:rPr>
        <w:t xml:space="preserve">ي غيرفارسي، اول منابع غيرفارسي (به ترتيب حروف الفبا) و سپس، منابع فارسي (به ترتيب الفبائي) فهرست مي‌شوند. در صورت بهره‌گيري روش </w:t>
      </w:r>
      <w:r w:rsidRPr="00FC2E20">
        <w:t>Vancouver</w:t>
      </w:r>
      <w:r w:rsidRPr="00FC2E20">
        <w:rPr>
          <w:rFonts w:hint="cs"/>
          <w:rtl/>
        </w:rPr>
        <w:t xml:space="preserve"> منابع به ترتيب ظهور در متن در فهرست ظاهر مي‌شوند و لذا، اختلاط منابع فارسي و انگليسي مانعي ندارد. </w:t>
      </w:r>
    </w:p>
    <w:p w:rsidR="00FC2E20" w:rsidRPr="00FC2E20" w:rsidRDefault="00FC2E20" w:rsidP="0071200C">
      <w:pPr>
        <w:pStyle w:val="a1"/>
        <w:rPr>
          <w:rtl/>
        </w:rPr>
      </w:pPr>
      <w:r w:rsidRPr="00FC2E20">
        <w:rPr>
          <w:rFonts w:hint="cs"/>
          <w:rtl/>
        </w:rPr>
        <w:t>لازم به ذكراست كه براساس شيوه‌نامه مصوب، فهرست مراجع مي‌تواند به صورت‌هاي زير در رساله/پايان‌نامه ارائه شود و از اين بين، شيوه‌‌اي كه مورد تائيد گروه باشد، بايد مورد نظر قرار گيرد.</w:t>
      </w:r>
    </w:p>
    <w:p w:rsidR="00FC2E20" w:rsidRPr="00FC2E20" w:rsidRDefault="00FC2E20" w:rsidP="00FC2E20">
      <w:pPr>
        <w:pStyle w:val="a2"/>
        <w:rPr>
          <w:rtl/>
        </w:rPr>
      </w:pPr>
      <w:r w:rsidRPr="00FC2E20">
        <w:rPr>
          <w:rFonts w:hint="cs"/>
          <w:rtl/>
        </w:rPr>
        <w:t>الف) در پايان هر فصل</w:t>
      </w:r>
    </w:p>
    <w:p w:rsidR="00FC2E20" w:rsidRPr="00FC2E20" w:rsidRDefault="00FC2E20" w:rsidP="00FC2E20">
      <w:pPr>
        <w:pStyle w:val="a2"/>
        <w:rPr>
          <w:rtl/>
        </w:rPr>
      </w:pPr>
      <w:r w:rsidRPr="00FC2E20">
        <w:rPr>
          <w:rFonts w:hint="cs"/>
          <w:rtl/>
        </w:rPr>
        <w:t>ب) در آخر پايان‌نامه</w:t>
      </w:r>
    </w:p>
    <w:p w:rsidR="00E27CFF" w:rsidRPr="00FC2E20" w:rsidRDefault="00FC2E20" w:rsidP="00FC2E20">
      <w:pPr>
        <w:pStyle w:val="Heading2"/>
        <w:rPr>
          <w:rtl/>
        </w:rPr>
      </w:pPr>
      <w:bookmarkStart w:id="84" w:name="_Toc396258891"/>
      <w:r>
        <w:rPr>
          <w:rFonts w:hint="cs"/>
          <w:rtl/>
        </w:rPr>
        <w:lastRenderedPageBreak/>
        <w:t>معرفي مراجع در متن</w:t>
      </w:r>
      <w:bookmarkEnd w:id="84"/>
    </w:p>
    <w:p w:rsidR="00AC04BE" w:rsidRPr="00FC2E20" w:rsidRDefault="00AC04BE" w:rsidP="00C80B10">
      <w:pPr>
        <w:pStyle w:val="Heading3"/>
        <w:spacing w:before="0"/>
        <w:rPr>
          <w:rtl/>
        </w:rPr>
      </w:pPr>
      <w:bookmarkStart w:id="85" w:name="_Toc396258892"/>
      <w:r w:rsidRPr="00FC2E20">
        <w:rPr>
          <w:rFonts w:hint="cs"/>
          <w:rtl/>
        </w:rPr>
        <w:t xml:space="preserve">روش </w:t>
      </w:r>
      <w:r w:rsidRPr="00FC2E20">
        <w:t>Vancouver</w:t>
      </w:r>
      <w:bookmarkEnd w:id="85"/>
    </w:p>
    <w:p w:rsidR="00AC04BE" w:rsidRPr="00FC2E20" w:rsidRDefault="002A3F8E" w:rsidP="00364274">
      <w:pPr>
        <w:pStyle w:val="a"/>
        <w:rPr>
          <w:rtl/>
        </w:rPr>
      </w:pPr>
      <w:r w:rsidRPr="00FC2E20">
        <w:rPr>
          <w:rFonts w:hint="cs"/>
          <w:rtl/>
        </w:rPr>
        <w:t xml:space="preserve">در اين روش، </w:t>
      </w:r>
      <w:r w:rsidR="00AC04BE" w:rsidRPr="00FC2E20">
        <w:rPr>
          <w:rFonts w:hint="cs"/>
          <w:rtl/>
        </w:rPr>
        <w:t>منابع به ترتيب ظهور در متن شماره‌گذاري شده و در قسمت فهرست مراجع به ترتيب شماره، فهرست بندي مي‌شوند</w:t>
      </w:r>
      <w:r w:rsidRPr="00FC2E20">
        <w:rPr>
          <w:rFonts w:hint="cs"/>
          <w:rtl/>
        </w:rPr>
        <w:t xml:space="preserve"> [1]</w:t>
      </w:r>
      <w:r w:rsidR="00AC04BE" w:rsidRPr="00FC2E20">
        <w:rPr>
          <w:rFonts w:hint="cs"/>
          <w:rtl/>
        </w:rPr>
        <w:t xml:space="preserve">. </w:t>
      </w:r>
      <w:r w:rsidRPr="00FC2E20">
        <w:rPr>
          <w:rFonts w:hint="cs"/>
          <w:rtl/>
        </w:rPr>
        <w:t xml:space="preserve">براي درج فهرست در متن، عدد مربوط به مرجع كه فهرست مراجع انتهاي متن مي‌آيد، داخل علامت كروشه باز و بسته قرار گرفته و در كنار عبارت يا در انتهاي جمله يا پاراگرافي كه از آن مرجع اقتباس شده‌است، درج مي‌شود. </w:t>
      </w:r>
    </w:p>
    <w:p w:rsidR="00810CD6" w:rsidRPr="00FC2E20" w:rsidRDefault="00810CD6" w:rsidP="00810CD6">
      <w:pPr>
        <w:pStyle w:val="a1"/>
        <w:rPr>
          <w:rFonts w:cs="Times New Roman"/>
          <w:rtl/>
        </w:rPr>
      </w:pPr>
      <w:r w:rsidRPr="00FC2E20">
        <w:rPr>
          <w:rFonts w:hint="cs"/>
          <w:rtl/>
        </w:rPr>
        <w:t xml:space="preserve">توجه: براي شماره‌گذاري مراجع در متن، از علامت كروشه باز و كروشه بسته (به عنوان نمونه [1])، استفاده مي‌شود. توصيه اكيد به دانشجويان اين است كه در زمان تايپ متن به زبان فارسي، علائم كروشه باز و بسته را </w:t>
      </w:r>
      <w:r w:rsidRPr="00FC2E20">
        <w:rPr>
          <w:rFonts w:hint="cs"/>
          <w:u w:val="single"/>
          <w:rtl/>
        </w:rPr>
        <w:t>از كليدهاي ميانبر صفحه كيبورد، يافته و بدون تغيير در زبان به انگليسي</w:t>
      </w:r>
      <w:r w:rsidRPr="00FC2E20">
        <w:rPr>
          <w:rFonts w:hint="cs"/>
          <w:rtl/>
        </w:rPr>
        <w:t>، در متن پياده نمايند. به عنوان مثال در برخي كامپيوترها، علامت ([) با (</w:t>
      </w:r>
      <w:r w:rsidRPr="00FC2E20">
        <w:t>Shift + x</w:t>
      </w:r>
      <w:r w:rsidRPr="00FC2E20">
        <w:rPr>
          <w:rFonts w:hint="cs"/>
          <w:rtl/>
        </w:rPr>
        <w:t>) و علامت (]) با (</w:t>
      </w:r>
      <w:r w:rsidRPr="00FC2E20">
        <w:t>Shift + z</w:t>
      </w:r>
      <w:r w:rsidRPr="00FC2E20">
        <w:rPr>
          <w:rFonts w:hint="cs"/>
          <w:rtl/>
        </w:rPr>
        <w:t xml:space="preserve">) قابل دسترسي است. در برخي ديگر از كامپيوترها، كليدهاي </w:t>
      </w:r>
      <w:r w:rsidRPr="00FC2E20">
        <w:t>shift+p</w:t>
      </w:r>
      <w:r w:rsidRPr="00FC2E20">
        <w:rPr>
          <w:rFonts w:hint="cs"/>
          <w:rtl/>
        </w:rPr>
        <w:t xml:space="preserve"> و </w:t>
      </w:r>
      <w:r w:rsidRPr="00FC2E20">
        <w:t>shift+o</w:t>
      </w:r>
      <w:r w:rsidRPr="00FC2E20">
        <w:rPr>
          <w:rFonts w:hint="cs"/>
          <w:rtl/>
        </w:rPr>
        <w:t xml:space="preserve"> امكان درج اين علائم را به زبان فارسي ميسر مي‌سازند. </w:t>
      </w:r>
    </w:p>
    <w:p w:rsidR="00810CD6" w:rsidRPr="00FC2E20" w:rsidRDefault="00810CD6" w:rsidP="00FC2E20">
      <w:pPr>
        <w:pStyle w:val="Heading3"/>
        <w:rPr>
          <w:rtl/>
        </w:rPr>
      </w:pPr>
      <w:bookmarkStart w:id="86" w:name="_Toc396258893"/>
      <w:r w:rsidRPr="00FC2E20">
        <w:rPr>
          <w:rFonts w:hint="cs"/>
          <w:rtl/>
        </w:rPr>
        <w:t xml:space="preserve">روش </w:t>
      </w:r>
      <w:r w:rsidRPr="00FC2E20">
        <w:t>Harvard</w:t>
      </w:r>
      <w:bookmarkEnd w:id="86"/>
    </w:p>
    <w:p w:rsidR="002A3F8E" w:rsidRPr="00FC2E20" w:rsidRDefault="00810CD6" w:rsidP="00FC2E20">
      <w:pPr>
        <w:pStyle w:val="a"/>
        <w:rPr>
          <w:rtl/>
        </w:rPr>
      </w:pPr>
      <w:r w:rsidRPr="00FC2E20">
        <w:rPr>
          <w:rFonts w:hint="cs"/>
          <w:rtl/>
        </w:rPr>
        <w:t xml:space="preserve">در اين روش، منابع به ترتيب حروف الفبا و براساس حرف اول نام خانوادگي نويسنده اول مرجع مرتب مي‌شود. </w:t>
      </w:r>
      <w:r w:rsidR="00546229" w:rsidRPr="00FC2E20">
        <w:rPr>
          <w:rFonts w:hint="cs"/>
          <w:rtl/>
        </w:rPr>
        <w:t>نحوه درج آن‌ها در متن برحسب نوع مطلب و تعداد نويسندگان به شرح زير است.</w:t>
      </w:r>
    </w:p>
    <w:p w:rsidR="00FC2E20" w:rsidRPr="00FC2E20" w:rsidRDefault="00FC2E20" w:rsidP="00F23848">
      <w:pPr>
        <w:pStyle w:val="Heading4"/>
        <w:rPr>
          <w:rtl/>
        </w:rPr>
      </w:pPr>
      <w:bookmarkStart w:id="87" w:name="_Toc396258894"/>
      <w:r w:rsidRPr="00FC2E20">
        <w:rPr>
          <w:rFonts w:hint="cs"/>
          <w:rtl/>
        </w:rPr>
        <w:t>منابع فارسي</w:t>
      </w:r>
      <w:bookmarkEnd w:id="87"/>
    </w:p>
    <w:p w:rsidR="00FC2E20" w:rsidRDefault="00FC2E20" w:rsidP="00FC2E20">
      <w:pPr>
        <w:pStyle w:val="a"/>
        <w:rPr>
          <w:rtl/>
        </w:rPr>
      </w:pPr>
      <w:r>
        <w:rPr>
          <w:rFonts w:hint="cs"/>
          <w:rtl/>
        </w:rPr>
        <w:t>مثال‌هايي از نحوه اشاره به مراجع در متن، در ذيل آورده مي‌شود:</w:t>
      </w:r>
    </w:p>
    <w:p w:rsidR="00FC2E20" w:rsidRDefault="00FC2E20" w:rsidP="00FC2E20">
      <w:pPr>
        <w:pStyle w:val="a2"/>
        <w:rPr>
          <w:rtl/>
        </w:rPr>
      </w:pPr>
      <w:r>
        <w:rPr>
          <w:rFonts w:hint="cs"/>
          <w:rtl/>
        </w:rPr>
        <w:t>- همانطور كه حسابي (1357) اشاره كرده‌است، عامل دما بسيار موثر مي‌باشد، نظريه جونز (جونز، 1985) نيز اين نكته را تصديق مي‌كند. البته بعدها مشخص شد كه توجه به عامل دما بايد در شرايط كنترل رطوبت صورت گيرد [جهانشاهي، 1374].</w:t>
      </w:r>
    </w:p>
    <w:p w:rsidR="00FC2E20" w:rsidRDefault="00FC2E20" w:rsidP="00FC2E20">
      <w:pPr>
        <w:pStyle w:val="a2"/>
        <w:rPr>
          <w:rtl/>
        </w:rPr>
      </w:pPr>
      <w:r>
        <w:rPr>
          <w:rFonts w:hint="cs"/>
          <w:rtl/>
        </w:rPr>
        <w:t xml:space="preserve">- اگر متن يا عبارتي، عيناً از يك مرجع، بازنويسي مي‌شود، بايد آن متن يا عبارت داخل علامت نقل قول («») بيايد و شماره صفحه نيز در «ارجاع درون متني» ذكر شود. </w:t>
      </w:r>
    </w:p>
    <w:p w:rsidR="00FC2E20" w:rsidRPr="00FC2E20" w:rsidRDefault="00FC2E20" w:rsidP="00FC2E20">
      <w:pPr>
        <w:pStyle w:val="a2"/>
        <w:rPr>
          <w:rFonts w:cs="Times New Roman"/>
          <w:rtl/>
        </w:rPr>
      </w:pPr>
      <w:r>
        <w:rPr>
          <w:rFonts w:hint="cs"/>
          <w:rtl/>
        </w:rPr>
        <w:t>- تمام مراجعي كه در متن اشاره مي‌شوند، بايد در فهرست مراجع گنجانده شوند.</w:t>
      </w:r>
    </w:p>
    <w:p w:rsidR="00FC2E20" w:rsidRPr="00FC2E20" w:rsidRDefault="00FC2E20" w:rsidP="001A1EB6">
      <w:pPr>
        <w:pStyle w:val="Heading4"/>
        <w:rPr>
          <w:rtl/>
        </w:rPr>
      </w:pPr>
      <w:bookmarkStart w:id="88" w:name="_Toc396258895"/>
      <w:r w:rsidRPr="00FC2E20">
        <w:rPr>
          <w:rFonts w:hint="cs"/>
          <w:rtl/>
        </w:rPr>
        <w:t>منابع انگليسي</w:t>
      </w:r>
      <w:bookmarkEnd w:id="88"/>
    </w:p>
    <w:p w:rsidR="00FC2E20" w:rsidRDefault="00FC2E20" w:rsidP="00FC2E20">
      <w:pPr>
        <w:pStyle w:val="a"/>
        <w:rPr>
          <w:rtl/>
        </w:rPr>
      </w:pPr>
      <w:r>
        <w:rPr>
          <w:rFonts w:hint="cs"/>
          <w:rtl/>
        </w:rPr>
        <w:t>مثالهايي براي اين منابع نيز به شرح زير ارائه مي‌شود:</w:t>
      </w:r>
    </w:p>
    <w:p w:rsidR="00FC2E20" w:rsidRDefault="00FC2E20" w:rsidP="00FC2E20">
      <w:pPr>
        <w:pStyle w:val="a2"/>
        <w:rPr>
          <w:rtl/>
        </w:rPr>
      </w:pPr>
      <w:r>
        <w:rPr>
          <w:rFonts w:hint="cs"/>
          <w:rtl/>
        </w:rPr>
        <w:t>الف) اگر در متن، به موضوع مطالعه اشاره شود،‌ نام نويسنده و سال انتشار داخل پرانتز مي‌آيد:</w:t>
      </w:r>
    </w:p>
    <w:p w:rsidR="00205C6E" w:rsidRDefault="00205C6E" w:rsidP="00FC2E20">
      <w:pPr>
        <w:pStyle w:val="a2"/>
        <w:rPr>
          <w:rtl/>
        </w:rPr>
      </w:pPr>
      <w:r>
        <w:rPr>
          <w:rFonts w:hint="cs"/>
          <w:rtl/>
        </w:rPr>
        <w:t>توليدات به طور كلي با توسعه كارخانجات، افزايش يافت (</w:t>
      </w:r>
      <w:r>
        <w:t>Bond</w:t>
      </w:r>
      <w:r>
        <w:rPr>
          <w:rFonts w:hint="cs"/>
          <w:rtl/>
        </w:rPr>
        <w:t xml:space="preserve">، 1991). </w:t>
      </w:r>
    </w:p>
    <w:p w:rsidR="00FC2E20" w:rsidRDefault="00FC2E20" w:rsidP="005E6281">
      <w:pPr>
        <w:pStyle w:val="a2"/>
        <w:rPr>
          <w:rtl/>
        </w:rPr>
      </w:pPr>
      <w:r>
        <w:rPr>
          <w:rFonts w:hint="cs"/>
          <w:rtl/>
        </w:rPr>
        <w:lastRenderedPageBreak/>
        <w:t xml:space="preserve">ب) اگر به مقاله‌اي كه سه نويسنده دارد ارجاع شود، نام هر سه، هربار به </w:t>
      </w:r>
      <w:r w:rsidR="006E5310">
        <w:rPr>
          <w:rFonts w:hint="cs"/>
          <w:rtl/>
        </w:rPr>
        <w:t xml:space="preserve">همراه سال </w:t>
      </w:r>
      <w:r w:rsidR="005E6281">
        <w:rPr>
          <w:rFonts w:hint="cs"/>
          <w:rtl/>
        </w:rPr>
        <w:t>انتشار</w:t>
      </w:r>
      <w:r w:rsidR="006E5310">
        <w:rPr>
          <w:rFonts w:hint="cs"/>
          <w:rtl/>
        </w:rPr>
        <w:t xml:space="preserve"> در داخل پرانتز قرار مي‌گيرد:</w:t>
      </w:r>
    </w:p>
    <w:p w:rsidR="00205C6E" w:rsidRDefault="00205C6E" w:rsidP="00FC2E20">
      <w:pPr>
        <w:pStyle w:val="a2"/>
        <w:rPr>
          <w:rtl/>
        </w:rPr>
      </w:pPr>
      <w:r>
        <w:rPr>
          <w:rFonts w:hint="cs"/>
          <w:rtl/>
        </w:rPr>
        <w:t>تنهايي در افراد، به طور معكوس به ميزان قابليت ارتباط برقرار كردن، مرتبط است (</w:t>
      </w:r>
      <w:r>
        <w:t>Bond, Norrish, Burton</w:t>
      </w:r>
      <w:r>
        <w:rPr>
          <w:rFonts w:hint="cs"/>
          <w:rtl/>
        </w:rPr>
        <w:t xml:space="preserve">، 1991). </w:t>
      </w:r>
    </w:p>
    <w:p w:rsidR="00205C6E" w:rsidRDefault="00205C6E" w:rsidP="006E5310">
      <w:pPr>
        <w:pStyle w:val="a2"/>
        <w:rPr>
          <w:rtl/>
        </w:rPr>
      </w:pPr>
    </w:p>
    <w:p w:rsidR="006E5310" w:rsidRDefault="006E5310" w:rsidP="006E5310">
      <w:pPr>
        <w:pStyle w:val="a2"/>
        <w:rPr>
          <w:rtl/>
        </w:rPr>
      </w:pPr>
      <w:r>
        <w:rPr>
          <w:rFonts w:hint="cs"/>
          <w:rtl/>
        </w:rPr>
        <w:t xml:space="preserve">ج) اگر اثري بيش از سه نويسنده داشته باشد، فقط نام خانوادگي نويسنده اول و به دنبال آن، </w:t>
      </w:r>
      <w:r>
        <w:t>“et al.”</w:t>
      </w:r>
      <w:r>
        <w:rPr>
          <w:rFonts w:hint="cs"/>
          <w:rtl/>
        </w:rPr>
        <w:t>، به همراه سال انتشار در داخل پرانتز درج مي‌شود:</w:t>
      </w:r>
    </w:p>
    <w:p w:rsidR="00205C6E" w:rsidRDefault="00205C6E" w:rsidP="006E5310">
      <w:pPr>
        <w:pStyle w:val="a2"/>
        <w:rPr>
          <w:rtl/>
        </w:rPr>
      </w:pPr>
      <w:r>
        <w:rPr>
          <w:rFonts w:hint="cs"/>
          <w:rtl/>
        </w:rPr>
        <w:t>نگراني در برقراري ارتباط، دلايل و عوامل متعددي دارد (</w:t>
      </w:r>
      <w:r>
        <w:t>McCaskey</w:t>
      </w:r>
      <w:r>
        <w:rPr>
          <w:rFonts w:hint="cs"/>
          <w:rtl/>
        </w:rPr>
        <w:t xml:space="preserve"> و همكاران، 1981). </w:t>
      </w:r>
    </w:p>
    <w:p w:rsidR="00205C6E" w:rsidRDefault="00205C6E" w:rsidP="006E5310">
      <w:pPr>
        <w:pStyle w:val="a2"/>
        <w:rPr>
          <w:rtl/>
        </w:rPr>
      </w:pPr>
    </w:p>
    <w:p w:rsidR="006E5310" w:rsidRDefault="006E5310" w:rsidP="006E5310">
      <w:pPr>
        <w:pStyle w:val="a2"/>
        <w:rPr>
          <w:rtl/>
        </w:rPr>
      </w:pPr>
      <w:r>
        <w:rPr>
          <w:rFonts w:hint="cs"/>
          <w:rtl/>
        </w:rPr>
        <w:t>د) اگر به قسمت خاصي از يك منبع ارجاع داده شود و يا نقل قول مستقيم استفاده شود، شماره صفحه (صفحه‌ها) پس از سال انتشار ذكر مي‌شود:</w:t>
      </w:r>
    </w:p>
    <w:p w:rsidR="00205C6E" w:rsidRPr="006A7459" w:rsidRDefault="00205C6E" w:rsidP="00205C6E">
      <w:pPr>
        <w:pStyle w:val="a2"/>
        <w:rPr>
          <w:rtl/>
        </w:rPr>
      </w:pPr>
      <w:r w:rsidRPr="00205C6E">
        <w:rPr>
          <w:rFonts w:hint="cs"/>
          <w:rtl/>
        </w:rPr>
        <w:t xml:space="preserve">"كمبود موفقيت‌هاي شغلي </w:t>
      </w:r>
      <w:r>
        <w:rPr>
          <w:rFonts w:hint="cs"/>
          <w:rtl/>
        </w:rPr>
        <w:t xml:space="preserve">ممكن است </w:t>
      </w:r>
      <w:r w:rsidRPr="00205C6E">
        <w:rPr>
          <w:rFonts w:hint="cs"/>
          <w:rtl/>
        </w:rPr>
        <w:t xml:space="preserve">باعث كاهش </w:t>
      </w:r>
      <w:r>
        <w:rPr>
          <w:rFonts w:hint="cs"/>
          <w:rtl/>
        </w:rPr>
        <w:t>در</w:t>
      </w:r>
      <w:r w:rsidRPr="00205C6E">
        <w:rPr>
          <w:rFonts w:hint="cs"/>
          <w:rtl/>
        </w:rPr>
        <w:t xml:space="preserve"> متوسط ارتباط بين بنگاه‌هاي</w:t>
      </w:r>
      <w:r w:rsidR="006A7459">
        <w:rPr>
          <w:rFonts w:hint="cs"/>
          <w:rtl/>
        </w:rPr>
        <w:t xml:space="preserve"> كاري باشد</w:t>
      </w:r>
      <w:r w:rsidR="006A7459" w:rsidRPr="006A7459">
        <w:rPr>
          <w:rFonts w:hint="cs"/>
          <w:rtl/>
        </w:rPr>
        <w:t>"، (</w:t>
      </w:r>
      <w:r w:rsidR="006A7459" w:rsidRPr="006A7459">
        <w:t>Reinking &amp; Bell</w:t>
      </w:r>
      <w:r w:rsidR="006A7459" w:rsidRPr="006A7459">
        <w:rPr>
          <w:rFonts w:hint="cs"/>
          <w:rtl/>
        </w:rPr>
        <w:t xml:space="preserve">، 1991، صفحه 368). </w:t>
      </w:r>
    </w:p>
    <w:p w:rsidR="006A7459" w:rsidRDefault="006A7459" w:rsidP="006E5310">
      <w:pPr>
        <w:pStyle w:val="a2"/>
        <w:rPr>
          <w:rtl/>
        </w:rPr>
      </w:pPr>
    </w:p>
    <w:p w:rsidR="006E5310" w:rsidRDefault="006E5310" w:rsidP="006E5310">
      <w:pPr>
        <w:pStyle w:val="a2"/>
        <w:rPr>
          <w:rtl/>
        </w:rPr>
      </w:pPr>
      <w:r>
        <w:rPr>
          <w:rFonts w:hint="cs"/>
          <w:rtl/>
        </w:rPr>
        <w:t xml:space="preserve">هـ) در صورتيكه نويسنده‌اي بيش از يك اثر در سال داشته باشد و در متن از آن استفاده شده باشد، با حروف الفبا بعد از سال مشخص مي‌شود: </w:t>
      </w:r>
      <w:r>
        <w:t>(Bond, 1991a) or (Bond, 1991c)</w:t>
      </w:r>
      <w:r>
        <w:rPr>
          <w:rFonts w:hint="cs"/>
          <w:rtl/>
        </w:rPr>
        <w:t xml:space="preserve"> و اگر تمام يك وب سايت به عنوان منبع  اشاره شود (و نه قسمتي از آن سايت)، به وب سايت مربوطه در متن اشاره مي‌شود و نياز به قرارگيري در فهرست مراجع ندارد:</w:t>
      </w:r>
    </w:p>
    <w:p w:rsidR="006A7459" w:rsidRDefault="006A7459" w:rsidP="007632D2">
      <w:pPr>
        <w:pStyle w:val="a2"/>
        <w:rPr>
          <w:rtl/>
        </w:rPr>
      </w:pPr>
      <w:r>
        <w:rPr>
          <w:rFonts w:hint="cs"/>
          <w:rtl/>
        </w:rPr>
        <w:t xml:space="preserve">سايت </w:t>
      </w:r>
      <w:r>
        <w:t>Douglass</w:t>
      </w:r>
      <w:r>
        <w:rPr>
          <w:rFonts w:hint="cs"/>
          <w:rtl/>
        </w:rPr>
        <w:t xml:space="preserve"> (</w:t>
      </w:r>
      <w:r>
        <w:t>http://doughlass.speech.news.edu/</w:t>
      </w:r>
      <w:r>
        <w:rPr>
          <w:rFonts w:hint="cs"/>
          <w:rtl/>
        </w:rPr>
        <w:t xml:space="preserve">) </w:t>
      </w:r>
      <w:r w:rsidR="007632D2">
        <w:rPr>
          <w:rFonts w:hint="cs"/>
          <w:rtl/>
        </w:rPr>
        <w:t xml:space="preserve">سایت </w:t>
      </w:r>
      <w:r>
        <w:rPr>
          <w:rFonts w:hint="cs"/>
          <w:rtl/>
        </w:rPr>
        <w:t xml:space="preserve">مناسبي براي دستيابي به مجموعه سخنراني‌هاي ايرادشده توسط آمريكائي‌هاست. </w:t>
      </w:r>
    </w:p>
    <w:p w:rsidR="006A7459" w:rsidRDefault="006A7459" w:rsidP="006E5310">
      <w:pPr>
        <w:pStyle w:val="a2"/>
        <w:rPr>
          <w:rtl/>
        </w:rPr>
      </w:pPr>
    </w:p>
    <w:p w:rsidR="006E5310" w:rsidRDefault="006E5310" w:rsidP="006E5310">
      <w:pPr>
        <w:pStyle w:val="a2"/>
        <w:rPr>
          <w:rtl/>
        </w:rPr>
      </w:pPr>
      <w:r>
        <w:rPr>
          <w:rFonts w:hint="cs"/>
          <w:rtl/>
        </w:rPr>
        <w:t>ز) مكاتبات شخصي، سخنراني‌ها،‌ نامه‌ها، خاطرات، مكالمات، نامه‌هاي الكترونيكي (</w:t>
      </w:r>
      <w:r>
        <w:t>E-mail</w:t>
      </w:r>
      <w:r>
        <w:rPr>
          <w:rFonts w:hint="cs"/>
          <w:rtl/>
        </w:rPr>
        <w:t>) و غيره نبايد در فهرست مراجع درج شوند و فقط در متن به آن‌ها اشاره مي‌شود كه شامل نام، نوع مكاتبه و تاريخ خواهد بود:</w:t>
      </w:r>
    </w:p>
    <w:p w:rsidR="006A7459" w:rsidRDefault="006A7459" w:rsidP="006E5310">
      <w:pPr>
        <w:pStyle w:val="a2"/>
        <w:rPr>
          <w:rtl/>
        </w:rPr>
      </w:pPr>
      <w:r>
        <w:rPr>
          <w:rFonts w:hint="cs"/>
          <w:rtl/>
        </w:rPr>
        <w:t xml:space="preserve">نويسنده اين مطلب، </w:t>
      </w:r>
      <w:r>
        <w:t>R. Pugliese</w:t>
      </w:r>
      <w:r>
        <w:rPr>
          <w:rFonts w:hint="cs"/>
          <w:rtl/>
        </w:rPr>
        <w:t xml:space="preserve"> (براساس مكاتبات انجام‌شده در 23 ماه مارس 1990) اين مسئله را تائيد نموده‌است. </w:t>
      </w:r>
    </w:p>
    <w:p w:rsidR="00E27CFF" w:rsidRPr="00FC2E20" w:rsidRDefault="002A3F8E" w:rsidP="00546229">
      <w:pPr>
        <w:pStyle w:val="Heading2"/>
        <w:rPr>
          <w:rtl/>
        </w:rPr>
      </w:pPr>
      <w:bookmarkStart w:id="89" w:name="_Toc396258896"/>
      <w:r w:rsidRPr="00FC2E20">
        <w:rPr>
          <w:rFonts w:hint="cs"/>
          <w:rtl/>
        </w:rPr>
        <w:t>تهيه</w:t>
      </w:r>
      <w:r w:rsidR="00E27CFF" w:rsidRPr="00FC2E20">
        <w:rPr>
          <w:rFonts w:hint="cs"/>
          <w:rtl/>
        </w:rPr>
        <w:t xml:space="preserve"> فهرست</w:t>
      </w:r>
      <w:r w:rsidR="00670FA7" w:rsidRPr="00FC2E20">
        <w:rPr>
          <w:rFonts w:hint="cs"/>
          <w:rtl/>
        </w:rPr>
        <w:t xml:space="preserve"> مراجع</w:t>
      </w:r>
      <w:bookmarkEnd w:id="89"/>
    </w:p>
    <w:p w:rsidR="002A3F8E" w:rsidRDefault="002A3F8E" w:rsidP="002A3F8E">
      <w:pPr>
        <w:pStyle w:val="a"/>
        <w:rPr>
          <w:rtl/>
        </w:rPr>
      </w:pPr>
      <w:r w:rsidRPr="00FC2E20">
        <w:rPr>
          <w:rFonts w:hint="cs"/>
          <w:rtl/>
        </w:rPr>
        <w:t>ساختار كلي تعريف هر مرجع، براساس نوع مرجع و در قالب نمونه‌هاي كاربردي، به شرح زير معرفي مي‌شوند:</w:t>
      </w:r>
    </w:p>
    <w:p w:rsidR="007848C9" w:rsidRPr="007848C9" w:rsidRDefault="007848C9" w:rsidP="007848C9">
      <w:pPr>
        <w:pStyle w:val="a1"/>
        <w:rPr>
          <w:rtl/>
        </w:rPr>
      </w:pPr>
    </w:p>
    <w:p w:rsidR="002A3F8E" w:rsidRPr="00FC2E20" w:rsidRDefault="002A3F8E" w:rsidP="00546229">
      <w:pPr>
        <w:pStyle w:val="Heading3"/>
        <w:rPr>
          <w:rtl/>
        </w:rPr>
      </w:pPr>
      <w:bookmarkStart w:id="90" w:name="_Toc396258897"/>
      <w:r w:rsidRPr="00FC2E20">
        <w:rPr>
          <w:rFonts w:hint="cs"/>
          <w:rtl/>
        </w:rPr>
        <w:lastRenderedPageBreak/>
        <w:t>منابع فارسي</w:t>
      </w:r>
      <w:bookmarkEnd w:id="90"/>
    </w:p>
    <w:p w:rsidR="002A3F8E" w:rsidRPr="005A10A9" w:rsidRDefault="002A3F8E" w:rsidP="00ED0926">
      <w:pPr>
        <w:pStyle w:val="a"/>
        <w:rPr>
          <w:u w:val="single"/>
          <w:rtl/>
        </w:rPr>
      </w:pPr>
      <w:r w:rsidRPr="005A10A9">
        <w:rPr>
          <w:rFonts w:hint="cs"/>
          <w:u w:val="single"/>
          <w:rtl/>
        </w:rPr>
        <w:t>الف) كتاب</w:t>
      </w:r>
    </w:p>
    <w:p w:rsidR="002A3F8E" w:rsidRPr="005A10A9" w:rsidRDefault="002A3F8E" w:rsidP="00977DC8">
      <w:pPr>
        <w:pStyle w:val="a"/>
        <w:rPr>
          <w:sz w:val="22"/>
          <w:rtl/>
        </w:rPr>
      </w:pPr>
      <w:r w:rsidRPr="005A10A9">
        <w:rPr>
          <w:rFonts w:hint="cs"/>
          <w:rtl/>
        </w:rPr>
        <w:t xml:space="preserve"> [2] </w:t>
      </w:r>
      <w:r w:rsidRPr="005A10A9">
        <w:rPr>
          <w:rFonts w:hint="cs"/>
          <w:sz w:val="22"/>
          <w:rtl/>
        </w:rPr>
        <w:t xml:space="preserve">مقدم، </w:t>
      </w:r>
      <w:r w:rsidR="00977DC8">
        <w:rPr>
          <w:rFonts w:hint="cs"/>
          <w:sz w:val="22"/>
          <w:rtl/>
        </w:rPr>
        <w:t>ح</w:t>
      </w:r>
      <w:r w:rsidRPr="005A10A9">
        <w:rPr>
          <w:rFonts w:hint="cs"/>
          <w:sz w:val="22"/>
          <w:rtl/>
        </w:rPr>
        <w:t>.</w:t>
      </w:r>
      <w:r w:rsidR="00977DC8">
        <w:rPr>
          <w:rFonts w:hint="cs"/>
          <w:sz w:val="22"/>
          <w:rtl/>
        </w:rPr>
        <w:t>،</w:t>
      </w:r>
      <w:r w:rsidRPr="005A10A9">
        <w:rPr>
          <w:rFonts w:hint="cs"/>
          <w:sz w:val="22"/>
          <w:rtl/>
        </w:rPr>
        <w:t xml:space="preserve"> 1380، طرح لرزه ای ساختمانهای آجری. چ سوم، تهران: موسسه انتشارات علمی دانشگاه صنعتی شريف.</w:t>
      </w:r>
    </w:p>
    <w:p w:rsidR="002A3F8E" w:rsidRPr="005A10A9" w:rsidRDefault="002A3F8E" w:rsidP="00977DC8">
      <w:pPr>
        <w:pStyle w:val="a"/>
        <w:rPr>
          <w:rtl/>
        </w:rPr>
      </w:pPr>
      <w:r w:rsidRPr="005A10A9">
        <w:rPr>
          <w:rFonts w:hint="cs"/>
          <w:rtl/>
        </w:rPr>
        <w:t xml:space="preserve">[3] </w:t>
      </w:r>
      <w:r w:rsidR="006A7459">
        <w:rPr>
          <w:rFonts w:hint="cs"/>
          <w:rtl/>
        </w:rPr>
        <w:t>آيتي،</w:t>
      </w:r>
      <w:r w:rsidR="00977DC8">
        <w:rPr>
          <w:rFonts w:hint="cs"/>
          <w:rtl/>
        </w:rPr>
        <w:t xml:space="preserve"> ب.،</w:t>
      </w:r>
      <w:r w:rsidR="006A7459">
        <w:rPr>
          <w:rFonts w:hint="cs"/>
          <w:rtl/>
        </w:rPr>
        <w:t xml:space="preserve"> گنجي دوست،</w:t>
      </w:r>
      <w:r w:rsidR="00977DC8">
        <w:rPr>
          <w:rFonts w:hint="cs"/>
          <w:rtl/>
        </w:rPr>
        <w:t xml:space="preserve"> ح.،</w:t>
      </w:r>
      <w:r w:rsidR="006A7459">
        <w:rPr>
          <w:rFonts w:hint="cs"/>
          <w:rtl/>
        </w:rPr>
        <w:t xml:space="preserve"> دلنواز</w:t>
      </w:r>
      <w:r w:rsidR="00977DC8">
        <w:rPr>
          <w:rFonts w:hint="cs"/>
          <w:rtl/>
        </w:rPr>
        <w:t>، م</w:t>
      </w:r>
      <w:r w:rsidRPr="005A10A9">
        <w:rPr>
          <w:rFonts w:hint="cs"/>
          <w:rtl/>
        </w:rPr>
        <w:t>.</w:t>
      </w:r>
      <w:r w:rsidR="00977DC8">
        <w:rPr>
          <w:rFonts w:hint="cs"/>
          <w:rtl/>
        </w:rPr>
        <w:t>،</w:t>
      </w:r>
      <w:r w:rsidR="006A7459">
        <w:rPr>
          <w:rFonts w:hint="cs"/>
          <w:rtl/>
        </w:rPr>
        <w:t>1389</w:t>
      </w:r>
      <w:r w:rsidRPr="005A10A9">
        <w:rPr>
          <w:rFonts w:hint="cs"/>
          <w:rtl/>
        </w:rPr>
        <w:t xml:space="preserve">، </w:t>
      </w:r>
      <w:r w:rsidR="006A7459">
        <w:rPr>
          <w:rFonts w:hint="cs"/>
          <w:rtl/>
        </w:rPr>
        <w:t>كاربرد راكتورهاي بيوفيلمي با بستر متحرك (</w:t>
      </w:r>
      <w:r w:rsidR="006A7459">
        <w:t>MBBR</w:t>
      </w:r>
      <w:r w:rsidR="006A7459">
        <w:rPr>
          <w:rFonts w:hint="cs"/>
          <w:rtl/>
        </w:rPr>
        <w:t>)</w:t>
      </w:r>
      <w:r w:rsidRPr="005A10A9">
        <w:rPr>
          <w:rFonts w:hint="cs"/>
          <w:rtl/>
        </w:rPr>
        <w:t xml:space="preserve">. </w:t>
      </w:r>
      <w:r w:rsidR="006A7459">
        <w:rPr>
          <w:rFonts w:hint="cs"/>
          <w:rtl/>
        </w:rPr>
        <w:t>چاپ اول</w:t>
      </w:r>
      <w:r w:rsidRPr="005A10A9">
        <w:rPr>
          <w:rFonts w:hint="cs"/>
          <w:rtl/>
        </w:rPr>
        <w:t xml:space="preserve">، تهران: </w:t>
      </w:r>
      <w:r w:rsidR="00E45404">
        <w:rPr>
          <w:rFonts w:hint="cs"/>
          <w:rtl/>
        </w:rPr>
        <w:t>انتشارات دانشگاه تربيت مدرس</w:t>
      </w:r>
      <w:r w:rsidRPr="005A10A9">
        <w:rPr>
          <w:rFonts w:hint="cs"/>
          <w:rtl/>
        </w:rPr>
        <w:t>.</w:t>
      </w:r>
    </w:p>
    <w:p w:rsidR="002A3F8E" w:rsidRPr="005A10A9" w:rsidRDefault="002A3F8E" w:rsidP="00977DC8">
      <w:pPr>
        <w:pStyle w:val="a"/>
        <w:rPr>
          <w:rtl/>
        </w:rPr>
      </w:pPr>
      <w:r w:rsidRPr="005A10A9">
        <w:rPr>
          <w:rFonts w:hint="cs"/>
          <w:rtl/>
        </w:rPr>
        <w:t xml:space="preserve">[4] ناطقی الهی، </w:t>
      </w:r>
      <w:r w:rsidR="00977DC8">
        <w:rPr>
          <w:rFonts w:hint="cs"/>
          <w:rtl/>
        </w:rPr>
        <w:t>ف. و</w:t>
      </w:r>
      <w:r w:rsidRPr="005A10A9">
        <w:rPr>
          <w:rFonts w:hint="cs"/>
          <w:rtl/>
        </w:rPr>
        <w:t xml:space="preserve">معتمدی، </w:t>
      </w:r>
      <w:r w:rsidR="00977DC8">
        <w:rPr>
          <w:rFonts w:hint="cs"/>
          <w:rtl/>
        </w:rPr>
        <w:t>م</w:t>
      </w:r>
      <w:r w:rsidRPr="005A10A9">
        <w:rPr>
          <w:rFonts w:hint="cs"/>
          <w:rtl/>
        </w:rPr>
        <w:t>.</w:t>
      </w:r>
      <w:r w:rsidR="00977DC8">
        <w:rPr>
          <w:rFonts w:hint="cs"/>
          <w:rtl/>
        </w:rPr>
        <w:t>،</w:t>
      </w:r>
      <w:r w:rsidRPr="005A10A9">
        <w:rPr>
          <w:rFonts w:hint="cs"/>
          <w:rtl/>
        </w:rPr>
        <w:t xml:space="preserve"> 1382، طراحی و اجرای ساختمانهای بنايي مقاوم در برابر زمين لرزه، تهران: انتشارات نور پردازان.</w:t>
      </w:r>
    </w:p>
    <w:p w:rsidR="002A3F8E" w:rsidRPr="005A10A9" w:rsidRDefault="002A3F8E" w:rsidP="00ED0926">
      <w:pPr>
        <w:pStyle w:val="a"/>
        <w:rPr>
          <w:rtl/>
        </w:rPr>
      </w:pPr>
    </w:p>
    <w:p w:rsidR="002A3F8E" w:rsidRPr="005A10A9" w:rsidRDefault="002A3F8E" w:rsidP="00ED0926">
      <w:pPr>
        <w:pStyle w:val="a"/>
        <w:rPr>
          <w:u w:val="single"/>
          <w:rtl/>
        </w:rPr>
      </w:pPr>
      <w:r w:rsidRPr="005A10A9">
        <w:rPr>
          <w:rFonts w:hint="cs"/>
          <w:u w:val="single"/>
          <w:rtl/>
        </w:rPr>
        <w:t>ب) گزارش چاپ‌شده بدون مولف</w:t>
      </w:r>
    </w:p>
    <w:p w:rsidR="002A3F8E" w:rsidRPr="005A10A9" w:rsidRDefault="002A3F8E" w:rsidP="00ED0926">
      <w:pPr>
        <w:pStyle w:val="a"/>
        <w:rPr>
          <w:sz w:val="22"/>
          <w:rtl/>
        </w:rPr>
      </w:pPr>
      <w:r w:rsidRPr="005A10A9">
        <w:rPr>
          <w:rFonts w:hint="cs"/>
          <w:rtl/>
        </w:rPr>
        <w:t>[5]</w:t>
      </w:r>
      <w:r w:rsidRPr="005A10A9">
        <w:rPr>
          <w:rFonts w:hint="cs"/>
          <w:sz w:val="22"/>
          <w:rtl/>
        </w:rPr>
        <w:t xml:space="preserve"> اطلاعات پروانه های ساختمان صادر شده توسط شهرداری های کشور. 1378، تهران: مرکز آمار ایران.</w:t>
      </w:r>
    </w:p>
    <w:p w:rsidR="002A3F8E" w:rsidRPr="005A10A9" w:rsidRDefault="002A3F8E" w:rsidP="00ED0926">
      <w:pPr>
        <w:pStyle w:val="a"/>
        <w:rPr>
          <w:rtl/>
        </w:rPr>
      </w:pPr>
    </w:p>
    <w:p w:rsidR="002A3F8E" w:rsidRPr="005A10A9" w:rsidRDefault="002A3F8E" w:rsidP="00ED0926">
      <w:pPr>
        <w:pStyle w:val="a"/>
        <w:rPr>
          <w:u w:val="single"/>
          <w:rtl/>
        </w:rPr>
      </w:pPr>
      <w:r w:rsidRPr="005A10A9">
        <w:rPr>
          <w:rFonts w:hint="cs"/>
          <w:u w:val="single"/>
          <w:rtl/>
        </w:rPr>
        <w:t>ج) گزارش چاپ‌شده داراي مولف</w:t>
      </w:r>
    </w:p>
    <w:p w:rsidR="00ED0926" w:rsidRPr="005A10A9" w:rsidRDefault="00ED0926" w:rsidP="00977DC8">
      <w:pPr>
        <w:pStyle w:val="a"/>
        <w:rPr>
          <w:rtl/>
        </w:rPr>
      </w:pPr>
      <w:r w:rsidRPr="005A10A9">
        <w:rPr>
          <w:rFonts w:hint="cs"/>
          <w:rtl/>
        </w:rPr>
        <w:t xml:space="preserve">[6] </w:t>
      </w:r>
      <w:r w:rsidRPr="005A10A9">
        <w:rPr>
          <w:rtl/>
        </w:rPr>
        <w:t xml:space="preserve">اسلامی، </w:t>
      </w:r>
      <w:r w:rsidR="00977DC8">
        <w:rPr>
          <w:rFonts w:hint="cs"/>
          <w:rtl/>
        </w:rPr>
        <w:t>آ.</w:t>
      </w:r>
      <w:r w:rsidRPr="005A10A9">
        <w:rPr>
          <w:rFonts w:hint="cs"/>
          <w:rtl/>
        </w:rPr>
        <w:t xml:space="preserve">و </w:t>
      </w:r>
      <w:r w:rsidRPr="005A10A9">
        <w:rPr>
          <w:rtl/>
        </w:rPr>
        <w:t>اشعری</w:t>
      </w:r>
      <w:r w:rsidRPr="005A10A9">
        <w:rPr>
          <w:rFonts w:hint="cs"/>
          <w:rtl/>
        </w:rPr>
        <w:t xml:space="preserve">، </w:t>
      </w:r>
      <w:r w:rsidR="00977DC8">
        <w:rPr>
          <w:rFonts w:hint="cs"/>
          <w:rtl/>
        </w:rPr>
        <w:t>ع</w:t>
      </w:r>
      <w:r w:rsidRPr="005A10A9">
        <w:rPr>
          <w:rFonts w:hint="cs"/>
          <w:sz w:val="22"/>
          <w:rtl/>
        </w:rPr>
        <w:t>.</w:t>
      </w:r>
      <w:r w:rsidR="00977DC8">
        <w:rPr>
          <w:rFonts w:hint="cs"/>
          <w:sz w:val="22"/>
          <w:rtl/>
        </w:rPr>
        <w:t>،</w:t>
      </w:r>
      <w:r w:rsidRPr="005A10A9">
        <w:rPr>
          <w:rFonts w:hint="cs"/>
          <w:rtl/>
        </w:rPr>
        <w:t>1388</w:t>
      </w:r>
      <w:r w:rsidRPr="005A10A9">
        <w:rPr>
          <w:rFonts w:hint="cs"/>
          <w:sz w:val="22"/>
          <w:rtl/>
        </w:rPr>
        <w:t xml:space="preserve">، </w:t>
      </w:r>
      <w:r w:rsidRPr="005A10A9">
        <w:rPr>
          <w:sz w:val="22"/>
          <w:rtl/>
        </w:rPr>
        <w:t>گزارش زمين لرزه 13/8/1388، باختر بندر عباس</w:t>
      </w:r>
      <w:r w:rsidRPr="005A10A9">
        <w:rPr>
          <w:rFonts w:hint="cs"/>
          <w:sz w:val="22"/>
          <w:rtl/>
        </w:rPr>
        <w:t>. تهران:</w:t>
      </w:r>
      <w:r w:rsidRPr="005A10A9">
        <w:rPr>
          <w:rFonts w:hint="cs"/>
          <w:rtl/>
        </w:rPr>
        <w:t xml:space="preserve"> پژوهشگاه بین المللی زلزله شناسی</w:t>
      </w:r>
      <w:r w:rsidRPr="005A10A9">
        <w:rPr>
          <w:rFonts w:hint="cs"/>
          <w:sz w:val="22"/>
          <w:rtl/>
        </w:rPr>
        <w:t xml:space="preserve"> و مهندسي زلزله</w:t>
      </w:r>
      <w:r w:rsidRPr="005A10A9">
        <w:rPr>
          <w:rFonts w:hint="cs"/>
          <w:rtl/>
        </w:rPr>
        <w:t xml:space="preserve">. </w:t>
      </w:r>
    </w:p>
    <w:p w:rsidR="00ED0926" w:rsidRPr="005A10A9" w:rsidRDefault="00ED0926" w:rsidP="00ED0926">
      <w:pPr>
        <w:pStyle w:val="a"/>
        <w:rPr>
          <w:rtl/>
        </w:rPr>
      </w:pPr>
    </w:p>
    <w:p w:rsidR="00ED0926" w:rsidRPr="005A10A9" w:rsidRDefault="00ED0926" w:rsidP="00ED0926">
      <w:pPr>
        <w:pStyle w:val="a"/>
        <w:rPr>
          <w:u w:val="single"/>
          <w:rtl/>
        </w:rPr>
      </w:pPr>
      <w:r w:rsidRPr="005A10A9">
        <w:rPr>
          <w:rFonts w:hint="cs"/>
          <w:u w:val="single"/>
          <w:rtl/>
        </w:rPr>
        <w:t>د) مقاله سمينار چاپ شده</w:t>
      </w:r>
    </w:p>
    <w:p w:rsidR="00ED0926" w:rsidRPr="005A10A9" w:rsidRDefault="00ED0926" w:rsidP="00977DC8">
      <w:pPr>
        <w:pStyle w:val="a"/>
        <w:rPr>
          <w:rtl/>
        </w:rPr>
      </w:pPr>
      <w:r w:rsidRPr="005A10A9">
        <w:rPr>
          <w:rFonts w:hint="cs"/>
          <w:rtl/>
        </w:rPr>
        <w:t xml:space="preserve">[7] </w:t>
      </w:r>
      <w:r w:rsidRPr="005A10A9">
        <w:rPr>
          <w:rtl/>
        </w:rPr>
        <w:t>کاوه</w:t>
      </w:r>
      <w:r w:rsidRPr="005A10A9">
        <w:rPr>
          <w:rFonts w:hint="cs"/>
          <w:rtl/>
        </w:rPr>
        <w:t>،</w:t>
      </w:r>
      <w:r w:rsidR="00977DC8">
        <w:rPr>
          <w:rFonts w:hint="cs"/>
          <w:rtl/>
        </w:rPr>
        <w:t>ع.</w:t>
      </w:r>
      <w:r w:rsidRPr="005A10A9">
        <w:rPr>
          <w:rFonts w:hint="cs"/>
          <w:rtl/>
        </w:rPr>
        <w:t>و</w:t>
      </w:r>
      <w:r w:rsidRPr="005A10A9">
        <w:rPr>
          <w:rtl/>
        </w:rPr>
        <w:t xml:space="preserve"> جهان</w:t>
      </w:r>
      <w:r w:rsidRPr="005A10A9">
        <w:rPr>
          <w:rFonts w:hint="cs"/>
          <w:rtl/>
        </w:rPr>
        <w:t>‌</w:t>
      </w:r>
      <w:r w:rsidRPr="005A10A9">
        <w:rPr>
          <w:rtl/>
        </w:rPr>
        <w:t>محمدي</w:t>
      </w:r>
      <w:r w:rsidRPr="005A10A9">
        <w:rPr>
          <w:rFonts w:hint="cs"/>
          <w:rtl/>
        </w:rPr>
        <w:t>،</w:t>
      </w:r>
      <w:r w:rsidR="00977DC8">
        <w:rPr>
          <w:rFonts w:hint="cs"/>
          <w:rtl/>
        </w:rPr>
        <w:t>ع</w:t>
      </w:r>
      <w:r w:rsidR="007B704A" w:rsidRPr="005A10A9">
        <w:rPr>
          <w:rFonts w:hint="cs"/>
          <w:rtl/>
        </w:rPr>
        <w:t>.</w:t>
      </w:r>
      <w:r w:rsidR="00977DC8">
        <w:rPr>
          <w:rFonts w:hint="cs"/>
          <w:rtl/>
        </w:rPr>
        <w:t>،</w:t>
      </w:r>
      <w:r w:rsidR="007B704A" w:rsidRPr="005A10A9">
        <w:rPr>
          <w:rFonts w:hint="cs"/>
          <w:rtl/>
        </w:rPr>
        <w:t xml:space="preserve"> 1388،</w:t>
      </w:r>
      <w:r w:rsidRPr="005A10A9">
        <w:rPr>
          <w:rtl/>
        </w:rPr>
        <w:t xml:space="preserve"> «کاربردها</w:t>
      </w:r>
      <w:r w:rsidRPr="005A10A9">
        <w:rPr>
          <w:rFonts w:hint="cs"/>
          <w:rtl/>
        </w:rPr>
        <w:t>ی</w:t>
      </w:r>
      <w:r w:rsidRPr="005A10A9">
        <w:rPr>
          <w:rtl/>
        </w:rPr>
        <w:t xml:space="preserve"> نظر</w:t>
      </w:r>
      <w:r w:rsidRPr="005A10A9">
        <w:rPr>
          <w:rFonts w:hint="cs"/>
          <w:rtl/>
        </w:rPr>
        <w:t>یه</w:t>
      </w:r>
      <w:r w:rsidRPr="005A10A9">
        <w:rPr>
          <w:rtl/>
        </w:rPr>
        <w:t xml:space="preserve"> گروه و گروه</w:t>
      </w:r>
      <w:r w:rsidR="007B704A" w:rsidRPr="005A10A9">
        <w:rPr>
          <w:rFonts w:hint="cs"/>
          <w:rtl/>
        </w:rPr>
        <w:t>‌</w:t>
      </w:r>
      <w:r w:rsidRPr="005A10A9">
        <w:rPr>
          <w:rtl/>
        </w:rPr>
        <w:t>ها</w:t>
      </w:r>
      <w:r w:rsidRPr="005A10A9">
        <w:rPr>
          <w:rFonts w:hint="cs"/>
          <w:rtl/>
        </w:rPr>
        <w:t>ی</w:t>
      </w:r>
      <w:r w:rsidRPr="005A10A9">
        <w:rPr>
          <w:rtl/>
        </w:rPr>
        <w:t xml:space="preserve"> تقارن</w:t>
      </w:r>
      <w:r w:rsidRPr="005A10A9">
        <w:rPr>
          <w:rFonts w:hint="cs"/>
          <w:rtl/>
        </w:rPr>
        <w:t>ی</w:t>
      </w:r>
      <w:r w:rsidRPr="005A10A9">
        <w:rPr>
          <w:rtl/>
        </w:rPr>
        <w:t xml:space="preserve"> در تحل</w:t>
      </w:r>
      <w:r w:rsidRPr="005A10A9">
        <w:rPr>
          <w:rFonts w:hint="cs"/>
          <w:rtl/>
        </w:rPr>
        <w:t>یل</w:t>
      </w:r>
      <w:r w:rsidRPr="005A10A9">
        <w:rPr>
          <w:rtl/>
        </w:rPr>
        <w:t xml:space="preserve"> سازه</w:t>
      </w:r>
      <w:r w:rsidR="007B704A" w:rsidRPr="005A10A9">
        <w:rPr>
          <w:rFonts w:hint="cs"/>
          <w:rtl/>
        </w:rPr>
        <w:t>‌</w:t>
      </w:r>
      <w:r w:rsidRPr="005A10A9">
        <w:rPr>
          <w:rtl/>
        </w:rPr>
        <w:t>ها</w:t>
      </w:r>
      <w:r w:rsidRPr="005A10A9">
        <w:rPr>
          <w:rFonts w:hint="cs"/>
          <w:rtl/>
        </w:rPr>
        <w:t>ی</w:t>
      </w:r>
      <w:r w:rsidRPr="005A10A9">
        <w:rPr>
          <w:rtl/>
        </w:rPr>
        <w:t xml:space="preserve"> فضاکار با تقارن</w:t>
      </w:r>
      <w:r w:rsidR="007B704A" w:rsidRPr="005A10A9">
        <w:rPr>
          <w:rFonts w:hint="cs"/>
          <w:rtl/>
        </w:rPr>
        <w:t>‌</w:t>
      </w:r>
      <w:r w:rsidRPr="005A10A9">
        <w:rPr>
          <w:rtl/>
        </w:rPr>
        <w:t>ها</w:t>
      </w:r>
      <w:r w:rsidRPr="005A10A9">
        <w:rPr>
          <w:rFonts w:hint="cs"/>
          <w:rtl/>
        </w:rPr>
        <w:t>ی</w:t>
      </w:r>
      <w:r w:rsidRPr="005A10A9">
        <w:rPr>
          <w:rtl/>
        </w:rPr>
        <w:t xml:space="preserve"> پ</w:t>
      </w:r>
      <w:r w:rsidRPr="005A10A9">
        <w:rPr>
          <w:rFonts w:hint="cs"/>
          <w:rtl/>
        </w:rPr>
        <w:t>یچیده</w:t>
      </w:r>
      <w:r w:rsidRPr="005A10A9">
        <w:rPr>
          <w:rFonts w:hint="eastAsia"/>
          <w:rtl/>
        </w:rPr>
        <w:t>»</w:t>
      </w:r>
      <w:r w:rsidR="007B704A" w:rsidRPr="005A10A9">
        <w:rPr>
          <w:rFonts w:hint="cs"/>
          <w:rtl/>
        </w:rPr>
        <w:t xml:space="preserve">، </w:t>
      </w:r>
      <w:r w:rsidRPr="005A10A9">
        <w:rPr>
          <w:i/>
          <w:iCs/>
          <w:rtl/>
        </w:rPr>
        <w:t>هشتم</w:t>
      </w:r>
      <w:r w:rsidRPr="005A10A9">
        <w:rPr>
          <w:rFonts w:hint="cs"/>
          <w:i/>
          <w:iCs/>
          <w:rtl/>
        </w:rPr>
        <w:t>ین</w:t>
      </w:r>
      <w:r w:rsidRPr="005A10A9">
        <w:rPr>
          <w:i/>
          <w:iCs/>
          <w:rtl/>
        </w:rPr>
        <w:t xml:space="preserve"> کنگره ب</w:t>
      </w:r>
      <w:r w:rsidRPr="005A10A9">
        <w:rPr>
          <w:rFonts w:hint="cs"/>
          <w:i/>
          <w:iCs/>
          <w:rtl/>
        </w:rPr>
        <w:t>ین</w:t>
      </w:r>
      <w:r w:rsidRPr="005A10A9">
        <w:rPr>
          <w:i/>
          <w:iCs/>
          <w:rtl/>
        </w:rPr>
        <w:t xml:space="preserve"> الملل</w:t>
      </w:r>
      <w:r w:rsidRPr="005A10A9">
        <w:rPr>
          <w:rFonts w:hint="cs"/>
          <w:i/>
          <w:iCs/>
          <w:rtl/>
        </w:rPr>
        <w:t>ی</w:t>
      </w:r>
      <w:r w:rsidRPr="005A10A9">
        <w:rPr>
          <w:i/>
          <w:iCs/>
          <w:rtl/>
        </w:rPr>
        <w:t xml:space="preserve"> مهندس</w:t>
      </w:r>
      <w:r w:rsidRPr="005A10A9">
        <w:rPr>
          <w:rFonts w:hint="cs"/>
          <w:i/>
          <w:iCs/>
          <w:rtl/>
        </w:rPr>
        <w:t>ی</w:t>
      </w:r>
      <w:r w:rsidRPr="005A10A9">
        <w:rPr>
          <w:i/>
          <w:iCs/>
          <w:rtl/>
        </w:rPr>
        <w:t xml:space="preserve"> عمرا</w:t>
      </w:r>
      <w:r w:rsidR="007B704A" w:rsidRPr="005A10A9">
        <w:rPr>
          <w:rFonts w:hint="cs"/>
          <w:i/>
          <w:iCs/>
          <w:rtl/>
        </w:rPr>
        <w:t>ن، مجموعه مقالات و سخنراني‌هاي ارائه شده</w:t>
      </w:r>
      <w:r w:rsidR="007B704A" w:rsidRPr="005A10A9">
        <w:rPr>
          <w:rFonts w:hint="cs"/>
          <w:rtl/>
        </w:rPr>
        <w:t>.</w:t>
      </w:r>
      <w:r w:rsidRPr="005A10A9">
        <w:rPr>
          <w:rFonts w:hint="cs"/>
          <w:rtl/>
        </w:rPr>
        <w:t xml:space="preserve"> شیراز</w:t>
      </w:r>
      <w:r w:rsidR="007B704A" w:rsidRPr="005A10A9">
        <w:rPr>
          <w:rFonts w:hint="cs"/>
          <w:rtl/>
        </w:rPr>
        <w:t>، دانشگاه شيراز.</w:t>
      </w:r>
    </w:p>
    <w:p w:rsidR="007B704A" w:rsidRPr="005A10A9" w:rsidRDefault="007B704A" w:rsidP="007B704A">
      <w:pPr>
        <w:pStyle w:val="a"/>
        <w:rPr>
          <w:rtl/>
        </w:rPr>
      </w:pPr>
    </w:p>
    <w:p w:rsidR="007B704A" w:rsidRPr="005A10A9" w:rsidRDefault="007B704A" w:rsidP="007B704A">
      <w:pPr>
        <w:pStyle w:val="a"/>
        <w:rPr>
          <w:u w:val="single"/>
          <w:rtl/>
        </w:rPr>
      </w:pPr>
      <w:r w:rsidRPr="005A10A9">
        <w:rPr>
          <w:rFonts w:hint="cs"/>
          <w:u w:val="single"/>
          <w:rtl/>
        </w:rPr>
        <w:t>هـ) مقاله مجله</w:t>
      </w:r>
    </w:p>
    <w:p w:rsidR="007B704A" w:rsidRPr="005A10A9" w:rsidRDefault="007B704A" w:rsidP="00977DC8">
      <w:pPr>
        <w:pStyle w:val="a"/>
        <w:rPr>
          <w:rtl/>
        </w:rPr>
      </w:pPr>
      <w:r w:rsidRPr="005A10A9">
        <w:rPr>
          <w:rFonts w:hint="cs"/>
          <w:rtl/>
        </w:rPr>
        <w:t xml:space="preserve">‍[8] </w:t>
      </w:r>
      <w:r w:rsidRPr="005A10A9">
        <w:rPr>
          <w:rtl/>
        </w:rPr>
        <w:t>آ</w:t>
      </w:r>
      <w:r w:rsidRPr="005A10A9">
        <w:rPr>
          <w:rFonts w:hint="cs"/>
          <w:rtl/>
        </w:rPr>
        <w:t>یتی،</w:t>
      </w:r>
      <w:r w:rsidR="00977DC8">
        <w:rPr>
          <w:rFonts w:hint="cs"/>
          <w:rtl/>
        </w:rPr>
        <w:t>ب.</w:t>
      </w:r>
      <w:r w:rsidR="005E6281">
        <w:rPr>
          <w:rFonts w:hint="cs"/>
          <w:rtl/>
        </w:rPr>
        <w:t>،</w:t>
      </w:r>
      <w:r w:rsidRPr="005A10A9">
        <w:rPr>
          <w:rtl/>
        </w:rPr>
        <w:t xml:space="preserve"> خل</w:t>
      </w:r>
      <w:r w:rsidRPr="005A10A9">
        <w:rPr>
          <w:rFonts w:hint="cs"/>
          <w:rtl/>
        </w:rPr>
        <w:t>یل</w:t>
      </w:r>
      <w:r w:rsidRPr="005A10A9">
        <w:rPr>
          <w:rtl/>
        </w:rPr>
        <w:t xml:space="preserve"> آر</w:t>
      </w:r>
      <w:r w:rsidRPr="005A10A9">
        <w:rPr>
          <w:rFonts w:hint="cs"/>
          <w:rtl/>
        </w:rPr>
        <w:t>یا،</w:t>
      </w:r>
      <w:r w:rsidR="00977DC8">
        <w:rPr>
          <w:rFonts w:hint="cs"/>
          <w:rtl/>
        </w:rPr>
        <w:t>ف.</w:t>
      </w:r>
      <w:r w:rsidRPr="005A10A9">
        <w:rPr>
          <w:rFonts w:hint="cs"/>
          <w:rtl/>
        </w:rPr>
        <w:t xml:space="preserve">و </w:t>
      </w:r>
      <w:r w:rsidRPr="005A10A9">
        <w:rPr>
          <w:rtl/>
        </w:rPr>
        <w:t>گنج</w:t>
      </w:r>
      <w:r w:rsidRPr="005A10A9">
        <w:rPr>
          <w:rFonts w:hint="cs"/>
          <w:rtl/>
        </w:rPr>
        <w:t>ی</w:t>
      </w:r>
      <w:r w:rsidRPr="005A10A9">
        <w:rPr>
          <w:rtl/>
        </w:rPr>
        <w:t xml:space="preserve"> دوست</w:t>
      </w:r>
      <w:r w:rsidRPr="005A10A9">
        <w:rPr>
          <w:rFonts w:hint="cs"/>
          <w:rtl/>
        </w:rPr>
        <w:t>،</w:t>
      </w:r>
      <w:r w:rsidR="00977DC8">
        <w:rPr>
          <w:rFonts w:hint="cs"/>
          <w:rtl/>
        </w:rPr>
        <w:t>ح</w:t>
      </w:r>
      <w:r w:rsidRPr="005A10A9">
        <w:rPr>
          <w:rtl/>
        </w:rPr>
        <w:t>.</w:t>
      </w:r>
      <w:r w:rsidR="00977DC8">
        <w:rPr>
          <w:rFonts w:hint="cs"/>
          <w:rtl/>
        </w:rPr>
        <w:t>،</w:t>
      </w:r>
      <w:r w:rsidRPr="005A10A9">
        <w:rPr>
          <w:rtl/>
        </w:rPr>
        <w:t>«مقا</w:t>
      </w:r>
      <w:r w:rsidRPr="005A10A9">
        <w:rPr>
          <w:rFonts w:hint="cs"/>
          <w:rtl/>
        </w:rPr>
        <w:t>یسه</w:t>
      </w:r>
      <w:r w:rsidRPr="005A10A9">
        <w:rPr>
          <w:rtl/>
        </w:rPr>
        <w:t xml:space="preserve"> س</w:t>
      </w:r>
      <w:r w:rsidRPr="005A10A9">
        <w:rPr>
          <w:rFonts w:hint="cs"/>
          <w:rtl/>
        </w:rPr>
        <w:t>یستم‌های</w:t>
      </w:r>
      <w:r w:rsidRPr="005A10A9">
        <w:t>RBC</w:t>
      </w:r>
      <w:r w:rsidRPr="005A10A9">
        <w:rPr>
          <w:rtl/>
        </w:rPr>
        <w:t xml:space="preserve"> متداول و سبد محتو</w:t>
      </w:r>
      <w:r w:rsidRPr="005A10A9">
        <w:rPr>
          <w:rFonts w:hint="cs"/>
          <w:rtl/>
        </w:rPr>
        <w:t>ی</w:t>
      </w:r>
      <w:r w:rsidRPr="005A10A9">
        <w:rPr>
          <w:rtl/>
        </w:rPr>
        <w:t xml:space="preserve"> آکنه در تصف</w:t>
      </w:r>
      <w:r w:rsidRPr="005A10A9">
        <w:rPr>
          <w:rFonts w:hint="cs"/>
          <w:rtl/>
        </w:rPr>
        <w:t>یه</w:t>
      </w:r>
      <w:r w:rsidRPr="005A10A9">
        <w:rPr>
          <w:rtl/>
        </w:rPr>
        <w:t xml:space="preserve"> فاضلاب محتو</w:t>
      </w:r>
      <w:r w:rsidRPr="005A10A9">
        <w:rPr>
          <w:rFonts w:hint="cs"/>
          <w:rtl/>
        </w:rPr>
        <w:t>ی</w:t>
      </w:r>
      <w:r w:rsidRPr="005A10A9">
        <w:rPr>
          <w:rtl/>
        </w:rPr>
        <w:t xml:space="preserve"> ه</w:t>
      </w:r>
      <w:r w:rsidRPr="005A10A9">
        <w:rPr>
          <w:rFonts w:hint="cs"/>
          <w:rtl/>
        </w:rPr>
        <w:t>یدروکینون</w:t>
      </w:r>
      <w:r w:rsidRPr="005A10A9">
        <w:rPr>
          <w:rFonts w:hint="eastAsia"/>
          <w:rtl/>
        </w:rPr>
        <w:t>»</w:t>
      </w:r>
      <w:r w:rsidRPr="005A10A9">
        <w:rPr>
          <w:rFonts w:hint="cs"/>
          <w:rtl/>
        </w:rPr>
        <w:t>.</w:t>
      </w:r>
      <w:r w:rsidRPr="005A10A9">
        <w:rPr>
          <w:b/>
          <w:bCs/>
          <w:i/>
          <w:iCs/>
          <w:rtl/>
        </w:rPr>
        <w:t>مجله علمي پژوهشي عمران مدرس</w:t>
      </w:r>
      <w:r w:rsidRPr="005A10A9">
        <w:rPr>
          <w:rtl/>
        </w:rPr>
        <w:t>، پائيز1391</w:t>
      </w:r>
      <w:r w:rsidRPr="005A10A9">
        <w:rPr>
          <w:rFonts w:hint="cs"/>
          <w:rtl/>
        </w:rPr>
        <w:t xml:space="preserve">. دوره </w:t>
      </w:r>
      <w:r w:rsidRPr="005A10A9">
        <w:rPr>
          <w:rtl/>
        </w:rPr>
        <w:t xml:space="preserve">دوازدهم، شماره 3، </w:t>
      </w:r>
      <w:r w:rsidRPr="005A10A9">
        <w:rPr>
          <w:rFonts w:hint="cs"/>
          <w:rtl/>
        </w:rPr>
        <w:t>ص</w:t>
      </w:r>
      <w:r w:rsidRPr="005A10A9">
        <w:rPr>
          <w:rtl/>
        </w:rPr>
        <w:t xml:space="preserve"> 11-19</w:t>
      </w:r>
      <w:r w:rsidRPr="005A10A9">
        <w:rPr>
          <w:rFonts w:hint="cs"/>
          <w:rtl/>
        </w:rPr>
        <w:t>.</w:t>
      </w:r>
    </w:p>
    <w:p w:rsidR="00ED0926" w:rsidRPr="005A10A9" w:rsidRDefault="00ED0926" w:rsidP="007B704A">
      <w:pPr>
        <w:pStyle w:val="a"/>
        <w:rPr>
          <w:szCs w:val="24"/>
          <w:rtl/>
        </w:rPr>
      </w:pPr>
    </w:p>
    <w:p w:rsidR="007B704A" w:rsidRPr="005A10A9" w:rsidRDefault="007B704A" w:rsidP="007B704A">
      <w:pPr>
        <w:pStyle w:val="a"/>
        <w:rPr>
          <w:u w:val="single"/>
          <w:rtl/>
        </w:rPr>
      </w:pPr>
      <w:r w:rsidRPr="005A10A9">
        <w:rPr>
          <w:rFonts w:hint="cs"/>
          <w:u w:val="single"/>
          <w:rtl/>
        </w:rPr>
        <w:t>و) پايان نامه</w:t>
      </w:r>
    </w:p>
    <w:p w:rsidR="002A3F8E" w:rsidRPr="005A10A9" w:rsidRDefault="007B704A" w:rsidP="00977DC8">
      <w:pPr>
        <w:pStyle w:val="a"/>
        <w:rPr>
          <w:rtl/>
        </w:rPr>
      </w:pPr>
      <w:r w:rsidRPr="005A10A9">
        <w:rPr>
          <w:rtl/>
        </w:rPr>
        <w:lastRenderedPageBreak/>
        <w:t>[</w:t>
      </w:r>
      <w:r w:rsidR="00DE10F7" w:rsidRPr="005A10A9">
        <w:rPr>
          <w:rFonts w:hint="cs"/>
          <w:rtl/>
        </w:rPr>
        <w:t>9</w:t>
      </w:r>
      <w:r w:rsidRPr="005A10A9">
        <w:rPr>
          <w:rtl/>
        </w:rPr>
        <w:t>] عموزاده تبر</w:t>
      </w:r>
      <w:r w:rsidRPr="005A10A9">
        <w:rPr>
          <w:rFonts w:hint="cs"/>
          <w:rtl/>
        </w:rPr>
        <w:t>یزی</w:t>
      </w:r>
      <w:r w:rsidR="00AD6883">
        <w:rPr>
          <w:rFonts w:hint="cs"/>
          <w:rtl/>
        </w:rPr>
        <w:t>،</w:t>
      </w:r>
      <w:r w:rsidR="00977DC8">
        <w:rPr>
          <w:rFonts w:hint="cs"/>
          <w:rtl/>
        </w:rPr>
        <w:t>م</w:t>
      </w:r>
      <w:r w:rsidRPr="005A10A9">
        <w:rPr>
          <w:rFonts w:hint="cs"/>
          <w:rtl/>
        </w:rPr>
        <w:t>.</w:t>
      </w:r>
      <w:r w:rsidR="00977DC8">
        <w:rPr>
          <w:rFonts w:hint="cs"/>
          <w:rtl/>
        </w:rPr>
        <w:t>،</w:t>
      </w:r>
      <w:r w:rsidRPr="005A10A9">
        <w:rPr>
          <w:rFonts w:hint="cs"/>
          <w:rtl/>
        </w:rPr>
        <w:t xml:space="preserve"> 1389، </w:t>
      </w:r>
      <w:r w:rsidRPr="005A10A9">
        <w:rPr>
          <w:rtl/>
        </w:rPr>
        <w:t>«تحل</w:t>
      </w:r>
      <w:r w:rsidRPr="005A10A9">
        <w:rPr>
          <w:rFonts w:hint="cs"/>
          <w:rtl/>
        </w:rPr>
        <w:t>یل</w:t>
      </w:r>
      <w:r w:rsidRPr="005A10A9">
        <w:rPr>
          <w:rtl/>
        </w:rPr>
        <w:t xml:space="preserve"> رفتار لرزه</w:t>
      </w:r>
      <w:r w:rsidRPr="005A10A9">
        <w:rPr>
          <w:rFonts w:hint="cs"/>
          <w:rtl/>
        </w:rPr>
        <w:t>‌‌ای</w:t>
      </w:r>
      <w:r w:rsidRPr="005A10A9">
        <w:rPr>
          <w:rtl/>
        </w:rPr>
        <w:t xml:space="preserve"> د</w:t>
      </w:r>
      <w:r w:rsidRPr="005A10A9">
        <w:rPr>
          <w:rFonts w:hint="cs"/>
          <w:rtl/>
        </w:rPr>
        <w:t>یوارهای</w:t>
      </w:r>
      <w:r w:rsidRPr="005A10A9">
        <w:rPr>
          <w:rtl/>
        </w:rPr>
        <w:t xml:space="preserve"> آجر</w:t>
      </w:r>
      <w:r w:rsidRPr="005A10A9">
        <w:rPr>
          <w:rFonts w:hint="cs"/>
          <w:rtl/>
        </w:rPr>
        <w:t>ی</w:t>
      </w:r>
      <w:r w:rsidRPr="005A10A9">
        <w:rPr>
          <w:rtl/>
        </w:rPr>
        <w:t xml:space="preserve"> محصو</w:t>
      </w:r>
      <w:r w:rsidRPr="005A10A9">
        <w:rPr>
          <w:rFonts w:hint="cs"/>
          <w:rtl/>
        </w:rPr>
        <w:t>ر</w:t>
      </w:r>
      <w:r w:rsidRPr="005A10A9">
        <w:rPr>
          <w:rtl/>
        </w:rPr>
        <w:t>شده با کلاف</w:t>
      </w:r>
      <w:r w:rsidRPr="005A10A9">
        <w:rPr>
          <w:rFonts w:hint="cs"/>
          <w:rtl/>
        </w:rPr>
        <w:t>هاي</w:t>
      </w:r>
      <w:r w:rsidRPr="005A10A9">
        <w:rPr>
          <w:rtl/>
        </w:rPr>
        <w:t xml:space="preserve"> بتن</w:t>
      </w:r>
      <w:r w:rsidRPr="005A10A9">
        <w:rPr>
          <w:rFonts w:hint="cs"/>
          <w:rtl/>
        </w:rPr>
        <w:t>ی</w:t>
      </w:r>
      <w:r w:rsidRPr="005A10A9">
        <w:rPr>
          <w:rFonts w:hint="eastAsia"/>
          <w:rtl/>
        </w:rPr>
        <w:t>»</w:t>
      </w:r>
      <w:r w:rsidRPr="005A10A9">
        <w:rPr>
          <w:rFonts w:hint="cs"/>
          <w:rtl/>
        </w:rPr>
        <w:t>.</w:t>
      </w:r>
      <w:r w:rsidRPr="005A10A9">
        <w:rPr>
          <w:rtl/>
        </w:rPr>
        <w:t xml:space="preserve"> پا</w:t>
      </w:r>
      <w:r w:rsidRPr="005A10A9">
        <w:rPr>
          <w:rFonts w:hint="cs"/>
          <w:rtl/>
        </w:rPr>
        <w:t>یان</w:t>
      </w:r>
      <w:r w:rsidRPr="005A10A9">
        <w:rPr>
          <w:rtl/>
        </w:rPr>
        <w:t xml:space="preserve"> نامه دوره کارشناس</w:t>
      </w:r>
      <w:r w:rsidRPr="005A10A9">
        <w:rPr>
          <w:rFonts w:hint="cs"/>
          <w:rtl/>
        </w:rPr>
        <w:t>ی</w:t>
      </w:r>
      <w:r w:rsidRPr="005A10A9">
        <w:rPr>
          <w:rtl/>
        </w:rPr>
        <w:t xml:space="preserve"> ارشد </w:t>
      </w:r>
      <w:r w:rsidRPr="005A10A9">
        <w:rPr>
          <w:rFonts w:hint="cs"/>
          <w:rtl/>
        </w:rPr>
        <w:t>مهندسي عمران</w:t>
      </w:r>
      <w:r w:rsidR="00DE10F7" w:rsidRPr="005A10A9">
        <w:rPr>
          <w:rFonts w:hint="cs"/>
          <w:rtl/>
        </w:rPr>
        <w:t>-زلزله</w:t>
      </w:r>
      <w:r w:rsidRPr="005A10A9">
        <w:rPr>
          <w:rFonts w:hint="cs"/>
          <w:rtl/>
        </w:rPr>
        <w:t>،دانشكده مهندسي عمران و محيط زيست،</w:t>
      </w:r>
      <w:r w:rsidRPr="005A10A9">
        <w:rPr>
          <w:rtl/>
        </w:rPr>
        <w:t xml:space="preserve"> دانشگاه ترب</w:t>
      </w:r>
      <w:r w:rsidRPr="005A10A9">
        <w:rPr>
          <w:rFonts w:hint="cs"/>
          <w:rtl/>
        </w:rPr>
        <w:t>یت</w:t>
      </w:r>
      <w:r w:rsidRPr="005A10A9">
        <w:rPr>
          <w:rtl/>
        </w:rPr>
        <w:t xml:space="preserve"> مدرس</w:t>
      </w:r>
      <w:r w:rsidRPr="005A10A9">
        <w:rPr>
          <w:rFonts w:hint="cs"/>
          <w:rtl/>
        </w:rPr>
        <w:t>.</w:t>
      </w:r>
    </w:p>
    <w:p w:rsidR="002A3F8E" w:rsidRPr="005A10A9" w:rsidRDefault="002A3F8E" w:rsidP="00FC2E20">
      <w:pPr>
        <w:pStyle w:val="Heading3"/>
        <w:rPr>
          <w:rtl/>
        </w:rPr>
      </w:pPr>
      <w:bookmarkStart w:id="91" w:name="_Toc396258898"/>
      <w:r w:rsidRPr="005A10A9">
        <w:rPr>
          <w:rFonts w:hint="cs"/>
          <w:rtl/>
        </w:rPr>
        <w:t>منابع انگليسي</w:t>
      </w:r>
      <w:bookmarkEnd w:id="91"/>
    </w:p>
    <w:p w:rsidR="00DE10F7" w:rsidRPr="005A10A9" w:rsidRDefault="00DE10F7" w:rsidP="00DE10F7">
      <w:pPr>
        <w:pStyle w:val="a"/>
        <w:rPr>
          <w:u w:val="single"/>
          <w:rtl/>
        </w:rPr>
      </w:pPr>
      <w:r w:rsidRPr="005A10A9">
        <w:rPr>
          <w:rFonts w:hint="cs"/>
          <w:u w:val="single"/>
          <w:rtl/>
        </w:rPr>
        <w:t>الف) كتاب</w:t>
      </w:r>
    </w:p>
    <w:p w:rsidR="00DE10F7" w:rsidRPr="005A10A9" w:rsidRDefault="00DE10F7" w:rsidP="005E6281">
      <w:pPr>
        <w:pStyle w:val="aa"/>
      </w:pPr>
      <w:r w:rsidRPr="005A10A9">
        <w:t xml:space="preserve">[10] Zienkiewicz, O.C., Taylor, R.L., 2005. </w:t>
      </w:r>
      <w:r w:rsidRPr="005A10A9">
        <w:rPr>
          <w:i/>
          <w:iCs/>
        </w:rPr>
        <w:t>The finite element method</w:t>
      </w:r>
      <w:r w:rsidRPr="005A10A9">
        <w:t>, sixth edition, Oxford: Butterworth-Heinemann.</w:t>
      </w:r>
    </w:p>
    <w:p w:rsidR="00DE10F7" w:rsidRPr="005A10A9" w:rsidRDefault="00DE10F7" w:rsidP="00DE10F7">
      <w:pPr>
        <w:pStyle w:val="a"/>
        <w:rPr>
          <w:rtl/>
        </w:rPr>
      </w:pPr>
    </w:p>
    <w:p w:rsidR="00DE10F7" w:rsidRPr="005A10A9" w:rsidRDefault="00DE10F7" w:rsidP="00DE10F7">
      <w:pPr>
        <w:pStyle w:val="a"/>
        <w:rPr>
          <w:u w:val="single"/>
          <w:rtl/>
        </w:rPr>
      </w:pPr>
      <w:r w:rsidRPr="005A10A9">
        <w:rPr>
          <w:rFonts w:hint="cs"/>
          <w:u w:val="single"/>
          <w:rtl/>
        </w:rPr>
        <w:t>ب) مقاله مجله</w:t>
      </w:r>
    </w:p>
    <w:p w:rsidR="00DE10F7" w:rsidRPr="005A10A9" w:rsidRDefault="00DE10F7" w:rsidP="005E6281">
      <w:pPr>
        <w:pStyle w:val="aa"/>
      </w:pPr>
      <w:r w:rsidRPr="005A10A9">
        <w:t xml:space="preserve">[11] Vecchio, F.J., Chan, C.C.L., 1990. Reinforced Concrete Membrane Elements with Perforations. </w:t>
      </w:r>
      <w:r w:rsidRPr="005A10A9">
        <w:rPr>
          <w:i/>
          <w:iCs/>
        </w:rPr>
        <w:t>Journal of Structural Engineering</w:t>
      </w:r>
      <w:r w:rsidRPr="005A10A9">
        <w:t>, vol. 116, no. 9, pp. 2344-2360.</w:t>
      </w:r>
    </w:p>
    <w:p w:rsidR="00DE10F7" w:rsidRPr="005A10A9" w:rsidRDefault="00DE10F7" w:rsidP="00340C0C">
      <w:pPr>
        <w:pStyle w:val="aa"/>
      </w:pPr>
      <w:r w:rsidRPr="005A10A9">
        <w:t>[12] Salem, H.M.,</w:t>
      </w:r>
      <w:r w:rsidR="00340C0C" w:rsidRPr="005A10A9">
        <w:t xml:space="preserve"> 2004.</w:t>
      </w:r>
      <w:r w:rsidRPr="005A10A9">
        <w:t xml:space="preserve"> The Micro Truss Model: An Innovative Rational Design Approach for Reinforced Concrete</w:t>
      </w:r>
      <w:r w:rsidR="00340C0C" w:rsidRPr="005A10A9">
        <w:t>.</w:t>
      </w:r>
      <w:r w:rsidRPr="005A10A9">
        <w:rPr>
          <w:i/>
          <w:iCs/>
        </w:rPr>
        <w:t>Journal of Advanced Concrete Technology</w:t>
      </w:r>
      <w:r w:rsidRPr="005A10A9">
        <w:t>, vol. 2</w:t>
      </w:r>
      <w:r w:rsidR="00340C0C" w:rsidRPr="005A10A9">
        <w:t xml:space="preserve"> (1)</w:t>
      </w:r>
      <w:r w:rsidRPr="005A10A9">
        <w:t>, pp. 77-87</w:t>
      </w:r>
      <w:r w:rsidR="00340C0C" w:rsidRPr="005A10A9">
        <w:t>.</w:t>
      </w:r>
    </w:p>
    <w:p w:rsidR="004B431E" w:rsidRPr="004B431E" w:rsidRDefault="004B431E" w:rsidP="004B431E">
      <w:pPr>
        <w:pStyle w:val="a1"/>
        <w:rPr>
          <w:rtl/>
        </w:rPr>
      </w:pPr>
    </w:p>
    <w:p w:rsidR="00DE10F7" w:rsidRPr="005A10A9" w:rsidRDefault="00340C0C" w:rsidP="00340C0C">
      <w:pPr>
        <w:pStyle w:val="a"/>
        <w:rPr>
          <w:u w:val="single"/>
          <w:rtl/>
        </w:rPr>
      </w:pPr>
      <w:r w:rsidRPr="005A10A9">
        <w:rPr>
          <w:rFonts w:hint="cs"/>
          <w:u w:val="single"/>
          <w:rtl/>
        </w:rPr>
        <w:t xml:space="preserve">ج) </w:t>
      </w:r>
      <w:r w:rsidR="00DE10F7" w:rsidRPr="005A10A9">
        <w:rPr>
          <w:rFonts w:hint="cs"/>
          <w:u w:val="single"/>
          <w:rtl/>
        </w:rPr>
        <w:t>مقاله سمينار</w:t>
      </w:r>
    </w:p>
    <w:p w:rsidR="00340C0C" w:rsidRPr="005A10A9" w:rsidRDefault="00340C0C" w:rsidP="00340C0C">
      <w:pPr>
        <w:pStyle w:val="aa"/>
        <w:rPr>
          <w:rtl/>
        </w:rPr>
      </w:pPr>
      <w:r w:rsidRPr="005A10A9">
        <w:t xml:space="preserve">[13] Yoshimura, K., et al., 2000. Effect of Wall Reinforcements, Applied Lateral Force and Vertical Axial Loads on Seismic Behavior of Confined Masonry Walls. </w:t>
      </w:r>
      <w:r w:rsidRPr="005A10A9">
        <w:rPr>
          <w:i/>
          <w:iCs/>
        </w:rPr>
        <w:t>In: 12th WCEE, New Zealand,</w:t>
      </w:r>
      <w:r w:rsidRPr="005A10A9">
        <w:t xml:space="preserve"> paper no: 0984.</w:t>
      </w:r>
    </w:p>
    <w:p w:rsidR="004B431E" w:rsidRDefault="004B431E" w:rsidP="00340C0C">
      <w:pPr>
        <w:pStyle w:val="a"/>
        <w:rPr>
          <w:u w:val="single"/>
          <w:rtl/>
        </w:rPr>
      </w:pPr>
    </w:p>
    <w:p w:rsidR="00DE10F7" w:rsidRPr="005A10A9" w:rsidRDefault="00340C0C" w:rsidP="00340C0C">
      <w:pPr>
        <w:pStyle w:val="a"/>
        <w:rPr>
          <w:u w:val="single"/>
          <w:rtl/>
        </w:rPr>
      </w:pPr>
      <w:r w:rsidRPr="005A10A9">
        <w:rPr>
          <w:rFonts w:hint="cs"/>
          <w:u w:val="single"/>
          <w:rtl/>
        </w:rPr>
        <w:t xml:space="preserve">د) </w:t>
      </w:r>
      <w:r w:rsidR="00DE10F7" w:rsidRPr="005A10A9">
        <w:rPr>
          <w:rFonts w:hint="cs"/>
          <w:u w:val="single"/>
          <w:rtl/>
        </w:rPr>
        <w:t>پايان‌نامه</w:t>
      </w:r>
    </w:p>
    <w:p w:rsidR="00DE10F7" w:rsidRDefault="00340C0C" w:rsidP="005E6281">
      <w:pPr>
        <w:pStyle w:val="aa"/>
      </w:pPr>
      <w:r w:rsidRPr="005A10A9">
        <w:t xml:space="preserve">[14] </w:t>
      </w:r>
      <w:r w:rsidR="006E5609">
        <w:t>Zhang, L.X.,</w:t>
      </w:r>
      <w:r w:rsidR="006E5609">
        <w:rPr>
          <w:i/>
          <w:iCs/>
        </w:rPr>
        <w:t>Constitutive Laws of Reinforced Elements with Medium High Strength Concrete</w:t>
      </w:r>
      <w:r w:rsidR="00DE10F7" w:rsidRPr="005A10A9">
        <w:t xml:space="preserve">, </w:t>
      </w:r>
      <w:r w:rsidR="006E5609">
        <w:t>M.S.</w:t>
      </w:r>
      <w:r w:rsidR="00DE10F7" w:rsidRPr="005A10A9">
        <w:t xml:space="preserve"> Thesis, </w:t>
      </w:r>
      <w:r w:rsidR="006E5609">
        <w:t xml:space="preserve">Department of Civil and Environmental Engineering, </w:t>
      </w:r>
      <w:r w:rsidR="00DE10F7" w:rsidRPr="005A10A9">
        <w:t>University</w:t>
      </w:r>
      <w:r w:rsidR="006E5609">
        <w:t xml:space="preserve"> of Huston, Huston, 1992, 214 pp.</w:t>
      </w:r>
    </w:p>
    <w:p w:rsidR="002602A0" w:rsidRDefault="002602A0" w:rsidP="002602A0">
      <w:pPr>
        <w:pStyle w:val="aa"/>
        <w:rPr>
          <w:rtl/>
        </w:rPr>
      </w:pPr>
      <w:r w:rsidRPr="005A10A9">
        <w:t>[</w:t>
      </w:r>
      <w:r>
        <w:t>15</w:t>
      </w:r>
      <w:r w:rsidRPr="005A10A9">
        <w:t>] Salem, H. M. M</w:t>
      </w:r>
      <w:r>
        <w:t xml:space="preserve">., </w:t>
      </w:r>
      <w:r w:rsidRPr="005A10A9">
        <w:rPr>
          <w:i/>
          <w:iCs/>
        </w:rPr>
        <w:t>Enhanced Tension Stiffening Model and Application to Nonlinear Dynamic Analysis of Reinforced concrete</w:t>
      </w:r>
      <w:r w:rsidRPr="005A10A9">
        <w:t>, PhD Thesis, Tokyo University</w:t>
      </w:r>
      <w:r>
        <w:t>, 1998</w:t>
      </w:r>
      <w:r w:rsidRPr="005A10A9">
        <w:rPr>
          <w:rtl/>
        </w:rPr>
        <w:t>.</w:t>
      </w:r>
    </w:p>
    <w:p w:rsidR="004B431E" w:rsidRDefault="004B431E" w:rsidP="00310095">
      <w:pPr>
        <w:pStyle w:val="a"/>
        <w:rPr>
          <w:u w:val="single"/>
          <w:rtl/>
        </w:rPr>
      </w:pPr>
    </w:p>
    <w:p w:rsidR="00310095" w:rsidRDefault="00310095" w:rsidP="00310095">
      <w:pPr>
        <w:pStyle w:val="a"/>
        <w:rPr>
          <w:u w:val="single"/>
          <w:rtl/>
        </w:rPr>
      </w:pPr>
      <w:r>
        <w:rPr>
          <w:rFonts w:hint="cs"/>
          <w:u w:val="single"/>
          <w:rtl/>
        </w:rPr>
        <w:t xml:space="preserve">هـ) آئين‌نامه </w:t>
      </w:r>
    </w:p>
    <w:p w:rsidR="00D7717C" w:rsidRDefault="00D7717C" w:rsidP="00D7717C">
      <w:pPr>
        <w:pStyle w:val="aa"/>
        <w:rPr>
          <w:rtl/>
        </w:rPr>
      </w:pPr>
      <w:r w:rsidRPr="00D7717C">
        <w:lastRenderedPageBreak/>
        <w:t xml:space="preserve">[20] FEMA (2000), FEMA-356, </w:t>
      </w:r>
      <w:r w:rsidRPr="00D7717C">
        <w:rPr>
          <w:i/>
          <w:iCs/>
        </w:rPr>
        <w:t>Prestandard and commentary for the seismic rehabilitation of buildings</w:t>
      </w:r>
      <w:r w:rsidRPr="00D7717C">
        <w:t>, Federal Emergency Management Agency, Washington, D.C., USA.</w:t>
      </w:r>
    </w:p>
    <w:p w:rsidR="00977DC8" w:rsidRPr="00D7717C" w:rsidRDefault="00977DC8" w:rsidP="00D7717C">
      <w:pPr>
        <w:pStyle w:val="aa"/>
      </w:pPr>
    </w:p>
    <w:p w:rsidR="00310095" w:rsidRPr="00310095" w:rsidRDefault="00310095" w:rsidP="00310095">
      <w:pPr>
        <w:pStyle w:val="a"/>
        <w:rPr>
          <w:u w:val="single"/>
          <w:rtl/>
        </w:rPr>
      </w:pPr>
      <w:r w:rsidRPr="00310095">
        <w:rPr>
          <w:rFonts w:hint="cs"/>
          <w:u w:val="single"/>
          <w:rtl/>
        </w:rPr>
        <w:t>و) گزارش (</w:t>
      </w:r>
      <w:r w:rsidRPr="00310095">
        <w:rPr>
          <w:u w:val="single"/>
        </w:rPr>
        <w:t>Report</w:t>
      </w:r>
      <w:r w:rsidRPr="00310095">
        <w:rPr>
          <w:rFonts w:hint="cs"/>
          <w:u w:val="single"/>
          <w:rtl/>
        </w:rPr>
        <w:t>)</w:t>
      </w:r>
    </w:p>
    <w:p w:rsidR="00374B18" w:rsidRDefault="002602A0" w:rsidP="005E6281">
      <w:pPr>
        <w:pStyle w:val="aa"/>
        <w:rPr>
          <w:iCs/>
          <w:rtl/>
        </w:rPr>
      </w:pPr>
      <w:r w:rsidRPr="002602A0">
        <w:rPr>
          <w:iCs/>
        </w:rPr>
        <w:t xml:space="preserve">[3] Astaneh, </w:t>
      </w:r>
      <w:r w:rsidR="005E6281" w:rsidRPr="002602A0">
        <w:rPr>
          <w:iCs/>
        </w:rPr>
        <w:t>A</w:t>
      </w:r>
      <w:r w:rsidR="005E6281">
        <w:rPr>
          <w:rFonts w:hint="cs"/>
          <w:iCs/>
          <w:rtl/>
        </w:rPr>
        <w:t>.</w:t>
      </w:r>
      <w:r w:rsidRPr="002602A0">
        <w:rPr>
          <w:iCs/>
        </w:rPr>
        <w:t xml:space="preserve">and Ghafory Ashtiany, M., </w:t>
      </w:r>
      <w:r w:rsidRPr="002602A0">
        <w:rPr>
          <w:i/>
        </w:rPr>
        <w:t xml:space="preserve">The Manjil, Iran Earthquake of June 21, 1990. </w:t>
      </w:r>
      <w:r w:rsidRPr="002602A0">
        <w:rPr>
          <w:iCs/>
        </w:rPr>
        <w:t>EERI special Earthquake Report.</w:t>
      </w:r>
    </w:p>
    <w:p w:rsidR="00374B18" w:rsidRDefault="00374B18" w:rsidP="00374B18">
      <w:pPr>
        <w:pStyle w:val="aa"/>
        <w:rPr>
          <w:iCs/>
          <w:rtl/>
        </w:rPr>
      </w:pPr>
    </w:p>
    <w:p w:rsidR="00374B18" w:rsidRDefault="00374B18" w:rsidP="00374B18">
      <w:pPr>
        <w:pStyle w:val="aa"/>
        <w:rPr>
          <w:iCs/>
          <w:rtl/>
        </w:rPr>
      </w:pPr>
    </w:p>
    <w:p w:rsidR="00374B18" w:rsidRDefault="00374B18" w:rsidP="00374B18">
      <w:pPr>
        <w:pStyle w:val="aa"/>
        <w:rPr>
          <w:color w:val="948A54" w:themeColor="background2" w:themeShade="80"/>
          <w:rtl/>
        </w:rPr>
        <w:sectPr w:rsidR="00374B18" w:rsidSect="00970021">
          <w:pgSz w:w="11907" w:h="16839" w:code="9"/>
          <w:pgMar w:top="1701" w:right="1985" w:bottom="1418" w:left="1418" w:header="720" w:footer="720" w:gutter="0"/>
          <w:cols w:space="720"/>
          <w:rtlGutter/>
          <w:docGrid w:linePitch="360"/>
        </w:sectPr>
      </w:pPr>
    </w:p>
    <w:p w:rsidR="00A14B5F" w:rsidRPr="00C132F6" w:rsidRDefault="00A14B5F" w:rsidP="00374B18">
      <w:pPr>
        <w:rPr>
          <w:color w:val="948A54" w:themeColor="background2" w:themeShade="80"/>
          <w:rtl/>
        </w:rPr>
      </w:pPr>
      <w:r w:rsidRPr="00C132F6">
        <w:rPr>
          <w:rFonts w:hint="cs"/>
          <w:color w:val="948A54" w:themeColor="background2" w:themeShade="80"/>
          <w:rtl/>
        </w:rPr>
        <w:lastRenderedPageBreak/>
        <w:t>1</w:t>
      </w:r>
    </w:p>
    <w:p w:rsidR="00A14B5F" w:rsidRPr="00C132F6" w:rsidRDefault="00A14B5F" w:rsidP="00C132F6">
      <w:pPr>
        <w:rPr>
          <w:color w:val="948A54" w:themeColor="background2" w:themeShade="80"/>
          <w:rtl/>
        </w:rPr>
      </w:pPr>
      <w:r w:rsidRPr="00C132F6">
        <w:rPr>
          <w:rFonts w:hint="cs"/>
          <w:color w:val="948A54" w:themeColor="background2" w:themeShade="80"/>
          <w:rtl/>
        </w:rPr>
        <w:t>2</w:t>
      </w:r>
    </w:p>
    <w:p w:rsidR="00A14B5F" w:rsidRPr="00C132F6" w:rsidRDefault="00A14B5F" w:rsidP="00C132F6">
      <w:pPr>
        <w:rPr>
          <w:color w:val="948A54" w:themeColor="background2" w:themeShade="80"/>
          <w:rtl/>
        </w:rPr>
      </w:pPr>
      <w:r w:rsidRPr="00C132F6">
        <w:rPr>
          <w:rFonts w:hint="cs"/>
          <w:color w:val="948A54" w:themeColor="background2" w:themeShade="80"/>
          <w:rtl/>
        </w:rPr>
        <w:t>3</w:t>
      </w:r>
    </w:p>
    <w:p w:rsidR="00F23848" w:rsidRDefault="00F23848" w:rsidP="004C5356">
      <w:pPr>
        <w:pStyle w:val="Heading5"/>
      </w:pPr>
      <w:bookmarkStart w:id="92" w:name="_Toc374287654"/>
      <w:bookmarkStart w:id="93" w:name="_Toc374287790"/>
    </w:p>
    <w:p w:rsidR="00A14B5F" w:rsidRPr="005A10A9" w:rsidRDefault="00A14B5F" w:rsidP="004C5356">
      <w:pPr>
        <w:pStyle w:val="Heading5"/>
        <w:rPr>
          <w:rtl/>
        </w:rPr>
      </w:pPr>
      <w:bookmarkStart w:id="94" w:name="_Toc395890670"/>
      <w:bookmarkStart w:id="95" w:name="_Toc396258899"/>
      <w:r w:rsidRPr="005A10A9">
        <w:rPr>
          <w:rFonts w:hint="cs"/>
          <w:rtl/>
        </w:rPr>
        <w:t>مراجع</w:t>
      </w:r>
      <w:bookmarkEnd w:id="92"/>
      <w:bookmarkEnd w:id="93"/>
      <w:bookmarkEnd w:id="94"/>
      <w:bookmarkEnd w:id="95"/>
    </w:p>
    <w:p w:rsidR="006509FA" w:rsidRDefault="00C6799C" w:rsidP="006509FA">
      <w:pPr>
        <w:pStyle w:val="a"/>
        <w:rPr>
          <w:rtl/>
        </w:rPr>
      </w:pPr>
      <w:r w:rsidRPr="005A10A9">
        <w:rPr>
          <w:rFonts w:hint="cs"/>
          <w:rtl/>
        </w:rPr>
        <w:t>[1] شيوه‌نامه نگارش و تدوين پايان‌نامه/رساله دانشجوئي، حوزه معاونت پژوهشي دانشگاه تربيت مدرس، 1392</w:t>
      </w:r>
    </w:p>
    <w:p w:rsidR="006509FA" w:rsidRDefault="006509FA" w:rsidP="006509FA">
      <w:pPr>
        <w:pStyle w:val="a"/>
        <w:rPr>
          <w:rtl/>
        </w:rPr>
      </w:pPr>
    </w:p>
    <w:p w:rsidR="006509FA" w:rsidRDefault="006509FA" w:rsidP="006509FA">
      <w:pPr>
        <w:pStyle w:val="a"/>
        <w:rPr>
          <w:rtl/>
        </w:rPr>
      </w:pPr>
    </w:p>
    <w:p w:rsidR="006509FA" w:rsidRDefault="006509FA" w:rsidP="006509FA">
      <w:pPr>
        <w:pStyle w:val="a"/>
        <w:rPr>
          <w:rtl/>
        </w:rPr>
        <w:sectPr w:rsidR="006509FA" w:rsidSect="00970021">
          <w:pgSz w:w="11907" w:h="16839" w:code="9"/>
          <w:pgMar w:top="1701" w:right="1985" w:bottom="1418" w:left="1418" w:header="720" w:footer="720" w:gutter="0"/>
          <w:cols w:space="720"/>
          <w:rtlGutter/>
          <w:docGrid w:linePitch="360"/>
        </w:sectPr>
      </w:pPr>
    </w:p>
    <w:p w:rsidR="00762656" w:rsidRPr="006509FA" w:rsidRDefault="00762656" w:rsidP="006509FA">
      <w:pPr>
        <w:rPr>
          <w:color w:val="948A54" w:themeColor="background2" w:themeShade="80"/>
          <w:rtl/>
        </w:rPr>
      </w:pPr>
      <w:r w:rsidRPr="005A10A9">
        <w:rPr>
          <w:rFonts w:hint="cs"/>
          <w:color w:val="948A54" w:themeColor="background2" w:themeShade="80"/>
          <w:rtl/>
        </w:rPr>
        <w:lastRenderedPageBreak/>
        <w:t>1</w:t>
      </w:r>
    </w:p>
    <w:p w:rsidR="00762656" w:rsidRPr="005A10A9" w:rsidRDefault="00762656" w:rsidP="002161D1">
      <w:pPr>
        <w:rPr>
          <w:color w:val="948A54" w:themeColor="background2" w:themeShade="80"/>
          <w:rtl/>
        </w:rPr>
      </w:pPr>
      <w:r w:rsidRPr="005A10A9">
        <w:rPr>
          <w:rFonts w:hint="cs"/>
          <w:color w:val="948A54" w:themeColor="background2" w:themeShade="80"/>
          <w:rtl/>
        </w:rPr>
        <w:t>2</w:t>
      </w:r>
    </w:p>
    <w:p w:rsidR="00762656" w:rsidRPr="005A10A9" w:rsidRDefault="00762656" w:rsidP="002161D1">
      <w:pPr>
        <w:rPr>
          <w:color w:val="948A54" w:themeColor="background2" w:themeShade="80"/>
          <w:rtl/>
        </w:rPr>
      </w:pPr>
      <w:r w:rsidRPr="005A10A9">
        <w:rPr>
          <w:rFonts w:hint="cs"/>
          <w:color w:val="948A54" w:themeColor="background2" w:themeShade="80"/>
          <w:rtl/>
        </w:rPr>
        <w:t>3</w:t>
      </w:r>
    </w:p>
    <w:p w:rsidR="00762656" w:rsidRPr="005A10A9" w:rsidRDefault="00762656" w:rsidP="002161D1">
      <w:pPr>
        <w:rPr>
          <w:color w:val="948A54" w:themeColor="background2" w:themeShade="80"/>
          <w:rtl/>
        </w:rPr>
      </w:pPr>
      <w:r w:rsidRPr="005A10A9">
        <w:rPr>
          <w:rFonts w:hint="cs"/>
          <w:color w:val="948A54" w:themeColor="background2" w:themeShade="80"/>
          <w:rtl/>
        </w:rPr>
        <w:t>4</w:t>
      </w:r>
    </w:p>
    <w:p w:rsidR="00D33E90" w:rsidRPr="005A10A9" w:rsidRDefault="00762656" w:rsidP="000C3BEC">
      <w:pPr>
        <w:pStyle w:val="ad"/>
        <w:rPr>
          <w:rtl/>
        </w:rPr>
      </w:pPr>
      <w:r w:rsidRPr="005A10A9">
        <w:rPr>
          <w:rFonts w:hint="cs"/>
          <w:rtl/>
        </w:rPr>
        <w:t>پيوست الف</w:t>
      </w:r>
    </w:p>
    <w:p w:rsidR="001D3DB5" w:rsidRPr="005A10A9" w:rsidRDefault="00C34902" w:rsidP="00C34902">
      <w:pPr>
        <w:pStyle w:val="a"/>
        <w:rPr>
          <w:rtl/>
        </w:rPr>
      </w:pPr>
      <w:r w:rsidRPr="005A10A9">
        <w:rPr>
          <w:rFonts w:hint="cs"/>
          <w:rtl/>
        </w:rPr>
        <w:t>در صورتیکه علاوه بر بررسی موضوع مورد بحث در پایان‌نامه/رساله، مطالعات خاصی در زمینه یک موضوع یا یک مسئله خاص انجام شده باشد و یا، ارائه مثال نمونه برای نشان‌دادن میزان موفقیت تئوری پیشنهاد شده در پایان‌نامه/رساله، مدنظر باشد، توصیه می‌شود این مطالب با کلیه محاسبات مربوطه، در</w:t>
      </w:r>
      <w:r w:rsidR="00DA7865">
        <w:rPr>
          <w:rFonts w:hint="cs"/>
          <w:rtl/>
        </w:rPr>
        <w:t xml:space="preserve"> بخش‌هايي به عنوان</w:t>
      </w:r>
      <w:r w:rsidRPr="005A10A9">
        <w:rPr>
          <w:rFonts w:hint="cs"/>
          <w:rtl/>
        </w:rPr>
        <w:t xml:space="preserve"> پیوست ارائه شود. </w:t>
      </w:r>
    </w:p>
    <w:p w:rsidR="00C34902" w:rsidRPr="005A10A9" w:rsidRDefault="00C34902" w:rsidP="00C34902">
      <w:pPr>
        <w:pStyle w:val="a1"/>
        <w:rPr>
          <w:rtl/>
        </w:rPr>
      </w:pPr>
      <w:r w:rsidRPr="005A10A9">
        <w:rPr>
          <w:rFonts w:hint="cs"/>
          <w:rtl/>
        </w:rPr>
        <w:t xml:space="preserve">در آئین‌نگارش </w:t>
      </w:r>
      <w:r w:rsidR="00DA7865">
        <w:rPr>
          <w:rFonts w:hint="cs"/>
          <w:rtl/>
        </w:rPr>
        <w:t xml:space="preserve">متن اين بخش‌ها، يا </w:t>
      </w:r>
      <w:r w:rsidRPr="005A10A9">
        <w:rPr>
          <w:rFonts w:hint="cs"/>
          <w:rtl/>
        </w:rPr>
        <w:t>پیوست</w:t>
      </w:r>
      <w:r w:rsidR="00DA7865">
        <w:rPr>
          <w:rFonts w:hint="cs"/>
          <w:rtl/>
        </w:rPr>
        <w:t>‌هاي مدنظر براي رساله/پايان‌نامه</w:t>
      </w:r>
      <w:r w:rsidRPr="005A10A9">
        <w:rPr>
          <w:rFonts w:hint="cs"/>
          <w:rtl/>
        </w:rPr>
        <w:t xml:space="preserve">، رعایت کلیه ضوابط فصل چهارم ضروری است و تنها پیشنهاد می‌شود عبارت پیوست، به صورت وسط چین در سطر پنجم (شروع بخش) ارائه شود. </w:t>
      </w:r>
    </w:p>
    <w:p w:rsidR="00C34902" w:rsidRPr="005A10A9" w:rsidRDefault="00960907" w:rsidP="00C34902">
      <w:pPr>
        <w:pStyle w:val="a1"/>
        <w:rPr>
          <w:rtl/>
        </w:rPr>
      </w:pPr>
      <w:r w:rsidRPr="005A10A9">
        <w:rPr>
          <w:rFonts w:hint="cs"/>
          <w:rtl/>
        </w:rPr>
        <w:t xml:space="preserve">همانطور که پیشتر نیز اشاره شد، </w:t>
      </w:r>
      <w:r w:rsidR="00F72C59" w:rsidRPr="005A10A9">
        <w:rPr>
          <w:rFonts w:hint="cs"/>
          <w:rtl/>
        </w:rPr>
        <w:t xml:space="preserve">شماره‌گذاری‌های انجام‌شده در هر پیوست، براساس شماره پیوست که پیشنهادشده با حروف ابجد تعیین شود، انجام می‌شود. </w:t>
      </w:r>
    </w:p>
    <w:p w:rsidR="00D33E90" w:rsidRPr="005A10A9" w:rsidRDefault="00D33E90" w:rsidP="00D33E90">
      <w:pPr>
        <w:pStyle w:val="a"/>
        <w:rPr>
          <w:rtl/>
        </w:rPr>
      </w:pPr>
    </w:p>
    <w:p w:rsidR="008732C9" w:rsidRPr="005A10A9" w:rsidRDefault="008732C9">
      <w:pPr>
        <w:bidi w:val="0"/>
        <w:spacing w:after="200" w:line="276" w:lineRule="auto"/>
        <w:jc w:val="left"/>
        <w:rPr>
          <w:rtl/>
        </w:rPr>
      </w:pPr>
      <w:r w:rsidRPr="005A10A9">
        <w:rPr>
          <w:rtl/>
        </w:rPr>
        <w:br w:type="page"/>
      </w:r>
    </w:p>
    <w:p w:rsidR="008732C9" w:rsidRPr="005A10A9" w:rsidRDefault="008732C9" w:rsidP="008732C9">
      <w:pPr>
        <w:rPr>
          <w:color w:val="948A54" w:themeColor="background2" w:themeShade="80"/>
          <w:rtl/>
        </w:rPr>
      </w:pPr>
      <w:r w:rsidRPr="005A10A9">
        <w:rPr>
          <w:rFonts w:hint="cs"/>
          <w:color w:val="948A54" w:themeColor="background2" w:themeShade="80"/>
          <w:rtl/>
        </w:rPr>
        <w:lastRenderedPageBreak/>
        <w:t>1</w:t>
      </w:r>
    </w:p>
    <w:p w:rsidR="008732C9" w:rsidRPr="005A10A9" w:rsidRDefault="008732C9" w:rsidP="008732C9">
      <w:pPr>
        <w:rPr>
          <w:color w:val="948A54" w:themeColor="background2" w:themeShade="80"/>
          <w:rtl/>
        </w:rPr>
      </w:pPr>
      <w:r w:rsidRPr="005A10A9">
        <w:rPr>
          <w:rFonts w:hint="cs"/>
          <w:color w:val="948A54" w:themeColor="background2" w:themeShade="80"/>
          <w:rtl/>
        </w:rPr>
        <w:t>2</w:t>
      </w:r>
    </w:p>
    <w:p w:rsidR="008732C9" w:rsidRPr="005A10A9" w:rsidRDefault="008732C9" w:rsidP="008732C9">
      <w:pPr>
        <w:rPr>
          <w:color w:val="948A54" w:themeColor="background2" w:themeShade="80"/>
          <w:rtl/>
        </w:rPr>
      </w:pPr>
      <w:r w:rsidRPr="005A10A9">
        <w:rPr>
          <w:rFonts w:hint="cs"/>
          <w:color w:val="948A54" w:themeColor="background2" w:themeShade="80"/>
          <w:rtl/>
        </w:rPr>
        <w:t>3</w:t>
      </w:r>
    </w:p>
    <w:p w:rsidR="008732C9" w:rsidRPr="005A10A9" w:rsidRDefault="008732C9" w:rsidP="008732C9">
      <w:pPr>
        <w:rPr>
          <w:color w:val="948A54" w:themeColor="background2" w:themeShade="80"/>
          <w:rtl/>
        </w:rPr>
      </w:pPr>
      <w:r w:rsidRPr="005A10A9">
        <w:rPr>
          <w:rFonts w:hint="cs"/>
          <w:color w:val="948A54" w:themeColor="background2" w:themeShade="80"/>
          <w:rtl/>
        </w:rPr>
        <w:t>4</w:t>
      </w:r>
    </w:p>
    <w:p w:rsidR="008732C9" w:rsidRPr="005A10A9" w:rsidRDefault="008732C9" w:rsidP="000C3BEC">
      <w:pPr>
        <w:pStyle w:val="ad"/>
        <w:rPr>
          <w:rtl/>
        </w:rPr>
      </w:pPr>
      <w:r w:rsidRPr="005A10A9">
        <w:rPr>
          <w:rFonts w:hint="cs"/>
          <w:rtl/>
        </w:rPr>
        <w:t>واژه نامه</w:t>
      </w:r>
      <w:r w:rsidR="000C3BEC" w:rsidRPr="005A10A9">
        <w:rPr>
          <w:rFonts w:hint="cs"/>
          <w:rtl/>
        </w:rPr>
        <w:t xml:space="preserve"> انگلیسی به فارسی</w:t>
      </w:r>
    </w:p>
    <w:p w:rsidR="008732C9" w:rsidRPr="005A10A9" w:rsidRDefault="008732C9" w:rsidP="008732C9">
      <w:pPr>
        <w:pStyle w:val="a"/>
        <w:rPr>
          <w:rtl/>
        </w:rPr>
      </w:pPr>
      <w:r w:rsidRPr="005A10A9">
        <w:rPr>
          <w:rFonts w:hint="cs"/>
          <w:rtl/>
        </w:rPr>
        <w:t xml:space="preserve">همانطور که قبلاً نیز اشاره‌شد، در شرایطی که اصطلاحات مورد استفاده نو یا در ادبیات فنی، ناآشنا باشد، تدوین واژه‌نامه برای پایان‌نامه/رساله توصیه می‌شود. لازم به ذکراست تهیه این واژه‌نامه اختیاری بوده و ضرورت تهیه آن را استاد راهنما تعیین می‌نماید. در ترتیب قرارگیری مطالب، واژه‌نامه پیش از چکیده انگلیسی پایان‌نامه/رساله، آخرین متنی است که در گزارش ارائه می‌شود. </w:t>
      </w:r>
    </w:p>
    <w:p w:rsidR="000C3BEC" w:rsidRPr="005A10A9" w:rsidRDefault="000C3BEC" w:rsidP="000C3BEC">
      <w:pPr>
        <w:pStyle w:val="a1"/>
        <w:rPr>
          <w:rtl/>
        </w:rPr>
      </w:pPr>
      <w:r w:rsidRPr="005A10A9">
        <w:rPr>
          <w:rFonts w:hint="cs"/>
          <w:rtl/>
        </w:rPr>
        <w:t>توصیه می‌شود عبارت واژه‌نامه نیز همانند عبارت پیوست، در میانه صفحه نوشته شود. تهیه متن واژه‌نامه به شرح زیر توصیه می‌شود:</w:t>
      </w:r>
    </w:p>
    <w:p w:rsidR="000C3BEC" w:rsidRPr="005A10A9" w:rsidRDefault="000C3BEC" w:rsidP="000C3BEC">
      <w:pPr>
        <w:pStyle w:val="a1"/>
        <w:jc w:val="center"/>
      </w:pPr>
      <w:r w:rsidRPr="005A10A9">
        <w:t>A</w:t>
      </w:r>
    </w:p>
    <w:tbl>
      <w:tblPr>
        <w:tblStyle w:val="TableGrid"/>
        <w:bidiVisual/>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349"/>
        <w:gridCol w:w="4371"/>
      </w:tblGrid>
      <w:tr w:rsidR="000C3BEC" w:rsidRPr="005A10A9" w:rsidTr="000C3BEC">
        <w:trPr>
          <w:jc w:val="center"/>
        </w:trPr>
        <w:tc>
          <w:tcPr>
            <w:tcW w:w="4668" w:type="dxa"/>
            <w:vAlign w:val="center"/>
          </w:tcPr>
          <w:p w:rsidR="000C3BEC" w:rsidRPr="005A10A9" w:rsidRDefault="000C3BEC" w:rsidP="000C3BEC">
            <w:pPr>
              <w:pStyle w:val="a1"/>
              <w:bidi w:val="0"/>
              <w:ind w:firstLine="0"/>
              <w:jc w:val="center"/>
              <w:rPr>
                <w:rtl/>
              </w:rPr>
            </w:pPr>
            <w:r w:rsidRPr="005A10A9">
              <w:rPr>
                <w:rFonts w:hint="cs"/>
                <w:rtl/>
              </w:rPr>
              <w:t>دانشگاهی</w:t>
            </w:r>
          </w:p>
        </w:tc>
        <w:tc>
          <w:tcPr>
            <w:tcW w:w="4669" w:type="dxa"/>
            <w:vAlign w:val="center"/>
          </w:tcPr>
          <w:p w:rsidR="000C3BEC" w:rsidRPr="005A10A9" w:rsidRDefault="000C3BEC" w:rsidP="000C3BEC">
            <w:pPr>
              <w:pStyle w:val="a1"/>
              <w:bidi w:val="0"/>
              <w:ind w:firstLine="0"/>
              <w:jc w:val="center"/>
              <w:rPr>
                <w:rtl/>
              </w:rPr>
            </w:pPr>
            <w:r w:rsidRPr="005A10A9">
              <w:t>Academic</w:t>
            </w:r>
          </w:p>
        </w:tc>
      </w:tr>
      <w:tr w:rsidR="000C3BEC" w:rsidRPr="005A10A9" w:rsidTr="000C3BEC">
        <w:trPr>
          <w:jc w:val="center"/>
        </w:trPr>
        <w:tc>
          <w:tcPr>
            <w:tcW w:w="4668" w:type="dxa"/>
            <w:vAlign w:val="center"/>
          </w:tcPr>
          <w:p w:rsidR="000C3BEC" w:rsidRPr="005A10A9" w:rsidRDefault="000C3BEC" w:rsidP="000C3BEC">
            <w:pPr>
              <w:pStyle w:val="a1"/>
              <w:bidi w:val="0"/>
              <w:ind w:firstLine="0"/>
              <w:jc w:val="center"/>
              <w:rPr>
                <w:rtl/>
              </w:rPr>
            </w:pPr>
            <w:r w:rsidRPr="005A10A9">
              <w:rPr>
                <w:rFonts w:hint="cs"/>
                <w:rtl/>
              </w:rPr>
              <w:t>تحلیلی</w:t>
            </w:r>
          </w:p>
        </w:tc>
        <w:tc>
          <w:tcPr>
            <w:tcW w:w="4669" w:type="dxa"/>
            <w:vAlign w:val="center"/>
          </w:tcPr>
          <w:p w:rsidR="000C3BEC" w:rsidRPr="005A10A9" w:rsidRDefault="000C3BEC" w:rsidP="000C3BEC">
            <w:pPr>
              <w:pStyle w:val="a1"/>
              <w:bidi w:val="0"/>
              <w:ind w:firstLine="0"/>
              <w:jc w:val="center"/>
              <w:rPr>
                <w:rtl/>
              </w:rPr>
            </w:pPr>
            <w:r w:rsidRPr="005A10A9">
              <w:t>Analytical</w:t>
            </w:r>
          </w:p>
        </w:tc>
      </w:tr>
    </w:tbl>
    <w:p w:rsidR="008732C9" w:rsidRDefault="008732C9" w:rsidP="008732C9">
      <w:pPr>
        <w:pStyle w:val="a1"/>
        <w:rPr>
          <w:rtl/>
        </w:rPr>
      </w:pPr>
    </w:p>
    <w:p w:rsidR="00F75C16" w:rsidRDefault="00F75C16" w:rsidP="008732C9">
      <w:pPr>
        <w:pStyle w:val="a1"/>
        <w:rPr>
          <w:rtl/>
        </w:rPr>
      </w:pPr>
    </w:p>
    <w:p w:rsidR="00F75C16" w:rsidRDefault="00F75C16" w:rsidP="008732C9">
      <w:pPr>
        <w:pStyle w:val="a1"/>
        <w:rPr>
          <w:rtl/>
        </w:rPr>
      </w:pPr>
    </w:p>
    <w:p w:rsidR="000A46FF" w:rsidRDefault="000A46FF" w:rsidP="00872DE2">
      <w:pPr>
        <w:pStyle w:val="a0"/>
        <w:bidi w:val="0"/>
        <w:sectPr w:rsidR="000A46FF" w:rsidSect="00970021">
          <w:footerReference w:type="default" r:id="rId21"/>
          <w:pgSz w:w="11907" w:h="16839" w:code="9"/>
          <w:pgMar w:top="1701" w:right="1985" w:bottom="1418" w:left="1418" w:header="720" w:footer="720" w:gutter="0"/>
          <w:pgNumType w:start="1"/>
          <w:cols w:space="720"/>
          <w:rtlGutter/>
          <w:docGrid w:linePitch="360"/>
        </w:sectPr>
      </w:pPr>
    </w:p>
    <w:p w:rsidR="00DC3E75" w:rsidRPr="005A10A9" w:rsidRDefault="00C23227" w:rsidP="00872DE2">
      <w:pPr>
        <w:pStyle w:val="a0"/>
        <w:bidi w:val="0"/>
      </w:pPr>
      <w:r w:rsidRPr="005A10A9">
        <w:lastRenderedPageBreak/>
        <w:t>Abstract</w:t>
      </w:r>
    </w:p>
    <w:p w:rsidR="00545A42" w:rsidRPr="005A10A9" w:rsidRDefault="00545A42" w:rsidP="003477E4">
      <w:pPr>
        <w:pStyle w:val="a9"/>
      </w:pPr>
      <w:r w:rsidRPr="005A10A9">
        <w:t>In this part, the abstract of the dissertation/thesis must be presented, including supposes</w:t>
      </w:r>
      <w:r w:rsidR="003477E4" w:rsidRPr="005A10A9">
        <w:t xml:space="preserve">, </w:t>
      </w:r>
      <w:r w:rsidRPr="005A10A9">
        <w:t xml:space="preserve">aims and results. </w:t>
      </w:r>
    </w:p>
    <w:p w:rsidR="00C23227" w:rsidRPr="005A10A9" w:rsidRDefault="00545A42" w:rsidP="007E18C3">
      <w:pPr>
        <w:pStyle w:val="aa"/>
      </w:pPr>
      <w:r w:rsidRPr="005A10A9">
        <w:t xml:space="preserve">Paragraph formatting of this part is as the same as Farsi texts but the left and right margin must be inverted. </w:t>
      </w:r>
    </w:p>
    <w:p w:rsidR="00C65609" w:rsidRPr="005A10A9" w:rsidRDefault="00C65609" w:rsidP="007E18C3">
      <w:pPr>
        <w:pStyle w:val="a9"/>
        <w:rPr>
          <w:b/>
          <w:bCs/>
        </w:rPr>
      </w:pPr>
    </w:p>
    <w:p w:rsidR="007E18C3" w:rsidRPr="005A10A9" w:rsidRDefault="007E18C3" w:rsidP="007E18C3">
      <w:pPr>
        <w:pStyle w:val="a9"/>
      </w:pPr>
      <w:r w:rsidRPr="005A10A9">
        <w:rPr>
          <w:b/>
          <w:bCs/>
        </w:rPr>
        <w:t>Keywords:</w:t>
      </w:r>
      <w:r w:rsidRPr="005A10A9">
        <w:t xml:space="preserve"> … , … , …</w:t>
      </w:r>
      <w:r w:rsidR="00C65609" w:rsidRPr="005A10A9">
        <w:t>, …, …</w:t>
      </w:r>
    </w:p>
    <w:p w:rsidR="00545A42" w:rsidRPr="005A10A9" w:rsidRDefault="00545A42" w:rsidP="007E18C3">
      <w:pPr>
        <w:pStyle w:val="a9"/>
      </w:pPr>
      <w:r w:rsidRPr="005A10A9">
        <w:br w:type="page"/>
      </w:r>
    </w:p>
    <w:p w:rsidR="007E18C3" w:rsidRPr="005A10A9" w:rsidRDefault="00D11670" w:rsidP="008C6DBA">
      <w:pPr>
        <w:pStyle w:val="a8"/>
      </w:pPr>
      <w:r w:rsidRPr="005A10A9">
        <w:rPr>
          <w:noProof/>
          <w:rtl/>
          <w:lang w:val="en-US" w:eastAsia="en-US"/>
        </w:rPr>
        <w:lastRenderedPageBreak/>
        <w:drawing>
          <wp:inline distT="0" distB="0" distL="0" distR="0">
            <wp:extent cx="755779" cy="1026368"/>
            <wp:effectExtent l="19050" t="0" r="6221" b="0"/>
            <wp:docPr id="1" name="Picture 1" descr="arm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mph"/>
                    <pic:cNvPicPr>
                      <a:picLocks noChangeAspect="1" noChangeArrowheads="1"/>
                    </pic:cNvPicPr>
                  </pic:nvPicPr>
                  <pic:blipFill>
                    <a:blip r:embed="rId22" cstate="print"/>
                    <a:srcRect l="7293" r="7814"/>
                    <a:stretch>
                      <a:fillRect/>
                    </a:stretch>
                  </pic:blipFill>
                  <pic:spPr bwMode="auto">
                    <a:xfrm>
                      <a:off x="0" y="0"/>
                      <a:ext cx="755779" cy="1026368"/>
                    </a:xfrm>
                    <a:prstGeom prst="rect">
                      <a:avLst/>
                    </a:prstGeom>
                    <a:noFill/>
                    <a:ln w="9525">
                      <a:noFill/>
                      <a:miter lim="800000"/>
                      <a:headEnd/>
                      <a:tailEnd/>
                    </a:ln>
                  </pic:spPr>
                </pic:pic>
              </a:graphicData>
            </a:graphic>
          </wp:inline>
        </w:drawing>
      </w:r>
    </w:p>
    <w:p w:rsidR="007E18C3" w:rsidRPr="005A10A9" w:rsidRDefault="007E18C3" w:rsidP="008C6DBA">
      <w:pPr>
        <w:pStyle w:val="a8"/>
      </w:pPr>
    </w:p>
    <w:p w:rsidR="007E18C3" w:rsidRPr="005A10A9" w:rsidRDefault="007E18C3" w:rsidP="00AD6883">
      <w:pPr>
        <w:pStyle w:val="a8"/>
        <w:rPr>
          <w:sz w:val="44"/>
          <w:szCs w:val="44"/>
        </w:rPr>
      </w:pPr>
      <w:r w:rsidRPr="005A10A9">
        <w:rPr>
          <w:sz w:val="44"/>
          <w:szCs w:val="44"/>
        </w:rPr>
        <w:t>Thesis / Dissertation Title</w:t>
      </w:r>
    </w:p>
    <w:p w:rsidR="007E18C3" w:rsidRPr="005A10A9" w:rsidRDefault="007E18C3" w:rsidP="008C6DBA">
      <w:pPr>
        <w:pStyle w:val="a8"/>
      </w:pPr>
      <w:r w:rsidRPr="005A10A9">
        <w:t>Thesis Submitted in Partial Fulfilment of the</w:t>
      </w:r>
    </w:p>
    <w:p w:rsidR="00545A42" w:rsidRPr="005A10A9" w:rsidRDefault="007E18C3" w:rsidP="00B20D53">
      <w:pPr>
        <w:pStyle w:val="a8"/>
      </w:pPr>
      <w:r w:rsidRPr="005A10A9">
        <w:t xml:space="preserve">Requirements for the Degree of </w:t>
      </w:r>
      <w:r w:rsidR="003960D1" w:rsidRPr="005A10A9">
        <w:t>[</w:t>
      </w:r>
      <w:r w:rsidRPr="005A10A9">
        <w:t>Master of Science (M.Sc.</w:t>
      </w:r>
      <w:r w:rsidR="003960D1" w:rsidRPr="005A10A9">
        <w:t>)</w:t>
      </w:r>
      <w:r w:rsidRPr="005A10A9">
        <w:t xml:space="preserve"> / </w:t>
      </w:r>
      <w:r w:rsidR="003960D1" w:rsidRPr="005A10A9">
        <w:t>Doctor of Philosophy (</w:t>
      </w:r>
      <w:r w:rsidRPr="005A10A9">
        <w:t>Ph.D.)</w:t>
      </w:r>
      <w:r w:rsidR="003960D1" w:rsidRPr="005A10A9">
        <w:t>]</w:t>
      </w:r>
      <w:r w:rsidR="00B20D53">
        <w:t xml:space="preserve"> in [Structural Engineering]</w:t>
      </w:r>
    </w:p>
    <w:p w:rsidR="007E18C3" w:rsidRPr="005A10A9" w:rsidRDefault="007E18C3" w:rsidP="008C6DBA">
      <w:pPr>
        <w:pStyle w:val="a8"/>
      </w:pPr>
    </w:p>
    <w:p w:rsidR="003960D1" w:rsidRPr="005A10A9" w:rsidRDefault="003960D1" w:rsidP="008C6DBA">
      <w:pPr>
        <w:pStyle w:val="a8"/>
      </w:pPr>
    </w:p>
    <w:p w:rsidR="003960D1" w:rsidRPr="005A10A9" w:rsidRDefault="003960D1" w:rsidP="008C6DBA">
      <w:pPr>
        <w:pStyle w:val="a8"/>
      </w:pPr>
      <w:r w:rsidRPr="005A10A9">
        <w:t>Department of [Structural Engineering]</w:t>
      </w:r>
    </w:p>
    <w:p w:rsidR="007E18C3" w:rsidRPr="005A10A9" w:rsidRDefault="003960D1" w:rsidP="008C6DBA">
      <w:pPr>
        <w:pStyle w:val="a8"/>
      </w:pPr>
      <w:r w:rsidRPr="005A10A9">
        <w:t xml:space="preserve">Faculty </w:t>
      </w:r>
      <w:r w:rsidR="007E18C3" w:rsidRPr="005A10A9">
        <w:t>of Civil &amp; Environmental Engineering</w:t>
      </w:r>
    </w:p>
    <w:p w:rsidR="007E18C3" w:rsidRPr="005A10A9" w:rsidRDefault="007E18C3" w:rsidP="008C6DBA">
      <w:pPr>
        <w:pStyle w:val="a8"/>
      </w:pPr>
      <w:r w:rsidRPr="005A10A9">
        <w:t>Tarbiat Modares University</w:t>
      </w:r>
    </w:p>
    <w:p w:rsidR="007E18C3" w:rsidRPr="005A10A9" w:rsidRDefault="007E18C3" w:rsidP="008C6DBA">
      <w:pPr>
        <w:pStyle w:val="a8"/>
      </w:pPr>
    </w:p>
    <w:p w:rsidR="007E18C3" w:rsidRPr="005A10A9" w:rsidRDefault="007E18C3" w:rsidP="008C6DBA">
      <w:pPr>
        <w:pStyle w:val="a8"/>
      </w:pPr>
      <w:r w:rsidRPr="005A10A9">
        <w:t>By:</w:t>
      </w:r>
    </w:p>
    <w:p w:rsidR="007E18C3" w:rsidRPr="005A10A9" w:rsidRDefault="007E18C3" w:rsidP="00AD6883">
      <w:pPr>
        <w:pStyle w:val="a8"/>
      </w:pPr>
      <w:r w:rsidRPr="005A10A9">
        <w:t>Student’s Name</w:t>
      </w:r>
    </w:p>
    <w:p w:rsidR="007E18C3" w:rsidRPr="005A10A9" w:rsidRDefault="007E18C3" w:rsidP="008C6DBA">
      <w:pPr>
        <w:pStyle w:val="a8"/>
      </w:pPr>
    </w:p>
    <w:p w:rsidR="007E18C3" w:rsidRPr="005A10A9" w:rsidRDefault="007E18C3" w:rsidP="008C6DBA">
      <w:pPr>
        <w:pStyle w:val="a8"/>
      </w:pPr>
      <w:r w:rsidRPr="005A10A9">
        <w:t>Supervisor:</w:t>
      </w:r>
    </w:p>
    <w:p w:rsidR="007E18C3" w:rsidRPr="005A10A9" w:rsidRDefault="007E18C3" w:rsidP="00AD6883">
      <w:pPr>
        <w:pStyle w:val="a8"/>
      </w:pPr>
      <w:r w:rsidRPr="005A10A9">
        <w:t>Dr. …</w:t>
      </w:r>
    </w:p>
    <w:p w:rsidR="007E18C3" w:rsidRPr="005A10A9" w:rsidRDefault="007E18C3" w:rsidP="008C6DBA">
      <w:pPr>
        <w:pStyle w:val="a8"/>
      </w:pPr>
    </w:p>
    <w:p w:rsidR="007E18C3" w:rsidRPr="005A10A9" w:rsidRDefault="007E18C3" w:rsidP="008C6DBA">
      <w:pPr>
        <w:pStyle w:val="a8"/>
      </w:pPr>
      <w:r w:rsidRPr="005A10A9">
        <w:t>Advisor:</w:t>
      </w:r>
    </w:p>
    <w:p w:rsidR="007E18C3" w:rsidRPr="005A10A9" w:rsidRDefault="007E18C3" w:rsidP="00AD6883">
      <w:pPr>
        <w:pStyle w:val="a8"/>
      </w:pPr>
      <w:r w:rsidRPr="005A10A9">
        <w:t>Dr. …</w:t>
      </w:r>
    </w:p>
    <w:p w:rsidR="007E18C3" w:rsidRPr="005A10A9" w:rsidRDefault="007E18C3" w:rsidP="008C6DBA">
      <w:pPr>
        <w:pStyle w:val="a8"/>
      </w:pPr>
    </w:p>
    <w:p w:rsidR="003960D1" w:rsidRPr="005A10A9" w:rsidRDefault="003960D1" w:rsidP="008C6DBA">
      <w:pPr>
        <w:pStyle w:val="a8"/>
      </w:pPr>
    </w:p>
    <w:p w:rsidR="007E18C3" w:rsidRPr="005A10A9" w:rsidRDefault="008A25E6" w:rsidP="00C961BE">
      <w:pPr>
        <w:pStyle w:val="a8"/>
        <w:rPr>
          <w:rtl/>
          <w:lang w:bidi="fa-IR"/>
        </w:rPr>
      </w:pPr>
      <w:r>
        <w:t>February</w:t>
      </w:r>
      <w:r w:rsidR="003960D1" w:rsidRPr="005A10A9">
        <w:t xml:space="preserve">, </w:t>
      </w:r>
      <w:r w:rsidR="00C961BE">
        <w:t>2015</w:t>
      </w:r>
    </w:p>
    <w:sectPr w:rsidR="007E18C3" w:rsidRPr="005A10A9" w:rsidSect="00970021">
      <w:footerReference w:type="default" r:id="rId23"/>
      <w:pgSz w:w="11907" w:h="16839" w:code="9"/>
      <w:pgMar w:top="1701" w:right="1418" w:bottom="1418" w:left="1985" w:header="720" w:footer="720" w:gutter="0"/>
      <w:pgNumType w:start="1"/>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7D9D" w:rsidRDefault="001F7D9D" w:rsidP="002161D1">
      <w:r>
        <w:separator/>
      </w:r>
    </w:p>
    <w:p w:rsidR="001F7D9D" w:rsidRDefault="001F7D9D" w:rsidP="002161D1"/>
  </w:endnote>
  <w:endnote w:type="continuationSeparator" w:id="0">
    <w:p w:rsidR="001F7D9D" w:rsidRDefault="001F7D9D" w:rsidP="002161D1">
      <w:r>
        <w:continuationSeparator/>
      </w:r>
    </w:p>
    <w:p w:rsidR="001F7D9D" w:rsidRDefault="001F7D9D" w:rsidP="002161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B Mitra">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Farnaz">
    <w:panose1 w:val="000004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03D2" w:rsidRDefault="00EA03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03D2" w:rsidRDefault="00EA03D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03D2" w:rsidRDefault="00EA03D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48998548"/>
      <w:docPartObj>
        <w:docPartGallery w:val="Page Numbers (Bottom of Page)"/>
        <w:docPartUnique/>
      </w:docPartObj>
    </w:sdtPr>
    <w:sdtEndPr>
      <w:rPr>
        <w:noProof/>
      </w:rPr>
    </w:sdtEndPr>
    <w:sdtContent>
      <w:p w:rsidR="00EA03D2" w:rsidRDefault="00EA03D2">
        <w:pPr>
          <w:pStyle w:val="Footer"/>
          <w:jc w:val="center"/>
        </w:pPr>
        <w:r>
          <w:fldChar w:fldCharType="begin"/>
        </w:r>
        <w:r>
          <w:instrText xml:space="preserve"> PAGE   \* MERGEFORMAT </w:instrText>
        </w:r>
        <w:r>
          <w:fldChar w:fldCharType="separate"/>
        </w:r>
        <w:r w:rsidR="0071556C">
          <w:rPr>
            <w:rFonts w:hint="cs"/>
            <w:noProof/>
            <w:rtl/>
          </w:rPr>
          <w:t>‌د</w:t>
        </w:r>
        <w:r>
          <w:rPr>
            <w:noProof/>
          </w:rPr>
          <w:fldChar w:fldCharType="end"/>
        </w:r>
      </w:p>
    </w:sdtContent>
  </w:sdt>
  <w:p w:rsidR="00EA03D2" w:rsidRDefault="00EA03D2" w:rsidP="002161D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48998547"/>
      <w:docPartObj>
        <w:docPartGallery w:val="Page Numbers (Bottom of Page)"/>
        <w:docPartUnique/>
      </w:docPartObj>
    </w:sdtPr>
    <w:sdtEndPr>
      <w:rPr>
        <w:noProof/>
      </w:rPr>
    </w:sdtEndPr>
    <w:sdtContent>
      <w:p w:rsidR="00EA03D2" w:rsidRDefault="00EA03D2" w:rsidP="009F56D7">
        <w:pPr>
          <w:pStyle w:val="Footer"/>
          <w:jc w:val="center"/>
        </w:pPr>
        <w:r>
          <w:fldChar w:fldCharType="begin"/>
        </w:r>
        <w:r>
          <w:instrText xml:space="preserve"> PAGE   \* MERGEFORMAT </w:instrText>
        </w:r>
        <w:r>
          <w:fldChar w:fldCharType="separate"/>
        </w:r>
        <w:r w:rsidR="0071556C">
          <w:rPr>
            <w:noProof/>
            <w:rtl/>
          </w:rPr>
          <w:t>8</w:t>
        </w:r>
        <w:r>
          <w:rPr>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03D2" w:rsidRDefault="00EA03D2" w:rsidP="002161D1">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03D2" w:rsidRDefault="00EA03D2" w:rsidP="002161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7D9D" w:rsidRPr="001C761A" w:rsidRDefault="001F7D9D" w:rsidP="001C761A">
      <w:pPr>
        <w:pStyle w:val="Footer"/>
        <w:rPr>
          <w:rFonts w:cs="Times New Roman"/>
        </w:rPr>
      </w:pPr>
      <w:r>
        <w:rPr>
          <w:rFonts w:cs="Times New Roman" w:hint="cs"/>
          <w:rtl/>
        </w:rPr>
        <w:t>____________________________________________________________</w:t>
      </w:r>
    </w:p>
  </w:footnote>
  <w:footnote w:type="continuationSeparator" w:id="0">
    <w:p w:rsidR="001F7D9D" w:rsidRDefault="001F7D9D" w:rsidP="002161D1">
      <w:r>
        <w:continuationSeparator/>
      </w:r>
    </w:p>
  </w:footnote>
  <w:footnote w:type="continuationNotice" w:id="1">
    <w:p w:rsidR="001F7D9D" w:rsidRPr="000B4356" w:rsidRDefault="001F7D9D" w:rsidP="00AB3D67">
      <w:pPr>
        <w:pStyle w:val="Footer"/>
        <w:rPr>
          <w:sz w:val="12"/>
          <w:szCs w:val="12"/>
        </w:rPr>
      </w:pPr>
    </w:p>
  </w:footnote>
  <w:footnote w:id="2">
    <w:p w:rsidR="00EA03D2" w:rsidRDefault="00EA03D2" w:rsidP="00E50585">
      <w:pPr>
        <w:pStyle w:val="a3"/>
      </w:pPr>
      <w:r>
        <w:rPr>
          <w:rStyle w:val="FootnoteReference"/>
        </w:rPr>
        <w:footnoteRef/>
      </w:r>
      <w:r>
        <w:rPr>
          <w:rFonts w:hint="cs"/>
          <w:rtl/>
        </w:rPr>
        <w:t xml:space="preserve">در صورت تمايل و نياز، حداكثر در يك صفحه تنظيم شود. </w:t>
      </w:r>
    </w:p>
  </w:footnote>
  <w:footnote w:id="3">
    <w:p w:rsidR="00EA03D2" w:rsidRDefault="00EA03D2" w:rsidP="00827E56">
      <w:pPr>
        <w:pStyle w:val="a3"/>
      </w:pPr>
      <w:r>
        <w:rPr>
          <w:rStyle w:val="FootnoteReference"/>
        </w:rPr>
        <w:footnoteRef/>
      </w:r>
      <w:r>
        <w:rPr>
          <w:rFonts w:hint="cs"/>
          <w:rtl/>
        </w:rPr>
        <w:t xml:space="preserve">حروف ابجد عبارتند از ابجد - هوز - حطي </w:t>
      </w:r>
      <w:r>
        <w:rPr>
          <w:rFonts w:cs="Times New Roman" w:hint="cs"/>
          <w:rtl/>
        </w:rPr>
        <w:t>–</w:t>
      </w:r>
      <w:r>
        <w:rPr>
          <w:rFonts w:hint="cs"/>
          <w:rtl/>
        </w:rPr>
        <w:t xml:space="preserve"> كلمن </w:t>
      </w:r>
      <w:r>
        <w:rPr>
          <w:rFonts w:cs="Times New Roman" w:hint="cs"/>
          <w:rtl/>
        </w:rPr>
        <w:t>–</w:t>
      </w:r>
      <w:r>
        <w:rPr>
          <w:rFonts w:hint="cs"/>
          <w:rtl/>
        </w:rPr>
        <w:t xml:space="preserve"> سعفص </w:t>
      </w:r>
      <w:r>
        <w:rPr>
          <w:rFonts w:cs="Times New Roman" w:hint="cs"/>
          <w:rtl/>
        </w:rPr>
        <w:t>–</w:t>
      </w:r>
      <w:r>
        <w:rPr>
          <w:rFonts w:hint="cs"/>
          <w:rtl/>
        </w:rPr>
        <w:t xml:space="preserve"> قرشت </w:t>
      </w:r>
      <w:r>
        <w:rPr>
          <w:rFonts w:cs="Times New Roman" w:hint="cs"/>
          <w:rtl/>
        </w:rPr>
        <w:t>–</w:t>
      </w:r>
      <w:r>
        <w:rPr>
          <w:rFonts w:hint="cs"/>
          <w:rtl/>
        </w:rPr>
        <w:t xml:space="preserve"> ثخذ - ضظغ</w:t>
      </w:r>
    </w:p>
  </w:footnote>
  <w:footnote w:id="4">
    <w:p w:rsidR="00EA03D2" w:rsidRPr="005A10A9" w:rsidRDefault="00EA03D2" w:rsidP="000B4356">
      <w:pPr>
        <w:pStyle w:val="a3"/>
        <w:rPr>
          <w:rtl/>
        </w:rPr>
      </w:pPr>
      <w:r w:rsidRPr="005A10A9">
        <w:rPr>
          <w:rStyle w:val="FootnoteReference"/>
        </w:rPr>
        <w:footnoteRef/>
      </w:r>
      <w:r w:rsidRPr="005A10A9">
        <w:rPr>
          <w:rFonts w:hint="cs"/>
          <w:rtl/>
        </w:rPr>
        <w:t xml:space="preserve">قلم مورد استفاده در پانويس (پاورقي)، 2 يا 3 شماره كوچكتر از قلم متن اصلي است. بي‌نازنين 11 براي پانويس توصيه مي‌شود. هم‌چنين توصيه مي‌شود خط جداكننده پانويس از متن، با استفاده از امكانات برنامه </w:t>
      </w:r>
      <w:r w:rsidRPr="005A10A9">
        <w:t>Word</w:t>
      </w:r>
      <w:r w:rsidRPr="005A10A9">
        <w:rPr>
          <w:rFonts w:hint="cs"/>
          <w:rtl/>
        </w:rPr>
        <w:t xml:space="preserve">، (منوي </w:t>
      </w:r>
      <w:r w:rsidRPr="005A10A9">
        <w:t>View</w:t>
      </w:r>
      <w:r w:rsidRPr="005A10A9">
        <w:rPr>
          <w:rFonts w:hint="cs"/>
          <w:rtl/>
        </w:rPr>
        <w:t xml:space="preserve">، گزينه </w:t>
      </w:r>
      <w:r w:rsidRPr="005A10A9">
        <w:t>Web Layout</w:t>
      </w:r>
      <w:r w:rsidRPr="005A10A9">
        <w:rPr>
          <w:rFonts w:hint="cs"/>
          <w:rtl/>
        </w:rPr>
        <w:t>)، به صورت سرتاسري در عرض صف</w:t>
      </w:r>
      <w:r>
        <w:rPr>
          <w:rFonts w:hint="cs"/>
          <w:rtl/>
        </w:rPr>
        <w:t xml:space="preserve">حه تعبيه شود. توصیه می شود فاصله پاورقی از لبه پائین صفحه، به صورت استاندارد برابر با </w:t>
      </w:r>
      <w:r>
        <w:t>cm</w:t>
      </w:r>
      <w:r>
        <w:rPr>
          <w:rFonts w:hint="cs"/>
          <w:rtl/>
        </w:rPr>
        <w:t xml:space="preserve">1 در تنظیمات </w:t>
      </w:r>
      <w:r>
        <w:t>word</w:t>
      </w:r>
      <w:r>
        <w:rPr>
          <w:rFonts w:hint="cs"/>
          <w:rtl/>
        </w:rPr>
        <w:t xml:space="preserve"> (</w:t>
      </w:r>
      <w:r>
        <w:t>page setup/layout/header and footer</w:t>
      </w:r>
      <w:r>
        <w:rPr>
          <w:rFonts w:hint="cs"/>
          <w:rtl/>
        </w:rPr>
        <w:t xml:space="preserve">) وارد شود. لازم به ذکر است در صورتیکه مشکلاتی در خصوص فاصله گرفتن متن پاورقی از لبه پائینی صفحه (خارج از مقدار استاندارد) بوجود بیاید، با بررسی مشخصات </w:t>
      </w:r>
      <w:r>
        <w:t>footnote</w:t>
      </w:r>
      <w:r>
        <w:rPr>
          <w:rFonts w:hint="cs"/>
          <w:rtl/>
        </w:rPr>
        <w:t xml:space="preserve"> در منوی </w:t>
      </w:r>
      <w:r>
        <w:t>view</w:t>
      </w:r>
      <w:r>
        <w:rPr>
          <w:rFonts w:hint="cs"/>
          <w:rtl/>
        </w:rPr>
        <w:t xml:space="preserve"> گزینه </w:t>
      </w:r>
      <w:r>
        <w:t>web layout</w:t>
      </w:r>
      <w:r>
        <w:rPr>
          <w:rFonts w:hint="cs"/>
          <w:rtl/>
        </w:rPr>
        <w:t xml:space="preserve"> و تنظیمات مرتبط با آن، امکان رفع این مشکلات وجود خواهد داشت.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03D2" w:rsidRDefault="00EA03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03D2" w:rsidRDefault="00EA03D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03D2" w:rsidRDefault="00EA03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81BAD"/>
    <w:multiLevelType w:val="hybridMultilevel"/>
    <w:tmpl w:val="2E18D720"/>
    <w:lvl w:ilvl="0" w:tplc="A918A48C">
      <w:start w:val="1"/>
      <w:numFmt w:val="decimal"/>
      <w:lvlText w:val="فصل %1"/>
      <w:lvlJc w:val="left"/>
      <w:pPr>
        <w:ind w:left="87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8090019" w:tentative="1">
      <w:start w:val="1"/>
      <w:numFmt w:val="lowerLetter"/>
      <w:lvlText w:val="%2."/>
      <w:lvlJc w:val="left"/>
      <w:pPr>
        <w:ind w:left="10152" w:hanging="360"/>
      </w:pPr>
    </w:lvl>
    <w:lvl w:ilvl="2" w:tplc="0809001B" w:tentative="1">
      <w:start w:val="1"/>
      <w:numFmt w:val="lowerRoman"/>
      <w:lvlText w:val="%3."/>
      <w:lvlJc w:val="right"/>
      <w:pPr>
        <w:ind w:left="10872" w:hanging="180"/>
      </w:pPr>
    </w:lvl>
    <w:lvl w:ilvl="3" w:tplc="0809000F" w:tentative="1">
      <w:start w:val="1"/>
      <w:numFmt w:val="decimal"/>
      <w:lvlText w:val="%4."/>
      <w:lvlJc w:val="left"/>
      <w:pPr>
        <w:ind w:left="11592" w:hanging="360"/>
      </w:pPr>
    </w:lvl>
    <w:lvl w:ilvl="4" w:tplc="08090019" w:tentative="1">
      <w:start w:val="1"/>
      <w:numFmt w:val="lowerLetter"/>
      <w:lvlText w:val="%5."/>
      <w:lvlJc w:val="left"/>
      <w:pPr>
        <w:ind w:left="12312" w:hanging="360"/>
      </w:pPr>
    </w:lvl>
    <w:lvl w:ilvl="5" w:tplc="0809001B" w:tentative="1">
      <w:start w:val="1"/>
      <w:numFmt w:val="lowerRoman"/>
      <w:lvlText w:val="%6."/>
      <w:lvlJc w:val="right"/>
      <w:pPr>
        <w:ind w:left="13032" w:hanging="180"/>
      </w:pPr>
    </w:lvl>
    <w:lvl w:ilvl="6" w:tplc="0809000F" w:tentative="1">
      <w:start w:val="1"/>
      <w:numFmt w:val="decimal"/>
      <w:lvlText w:val="%7."/>
      <w:lvlJc w:val="left"/>
      <w:pPr>
        <w:ind w:left="13752" w:hanging="360"/>
      </w:pPr>
    </w:lvl>
    <w:lvl w:ilvl="7" w:tplc="08090019" w:tentative="1">
      <w:start w:val="1"/>
      <w:numFmt w:val="lowerLetter"/>
      <w:lvlText w:val="%8."/>
      <w:lvlJc w:val="left"/>
      <w:pPr>
        <w:ind w:left="14472" w:hanging="360"/>
      </w:pPr>
    </w:lvl>
    <w:lvl w:ilvl="8" w:tplc="0809001B" w:tentative="1">
      <w:start w:val="1"/>
      <w:numFmt w:val="lowerRoman"/>
      <w:lvlText w:val="%9."/>
      <w:lvlJc w:val="right"/>
      <w:pPr>
        <w:ind w:left="15192" w:hanging="180"/>
      </w:pPr>
    </w:lvl>
  </w:abstractNum>
  <w:abstractNum w:abstractNumId="1">
    <w:nsid w:val="370E6165"/>
    <w:multiLevelType w:val="multilevel"/>
    <w:tmpl w:val="11E49C08"/>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42631BF7"/>
    <w:multiLevelType w:val="multilevel"/>
    <w:tmpl w:val="AB44EF04"/>
    <w:lvl w:ilvl="0">
      <w:start w:val="1"/>
      <w:numFmt w:val="decimal"/>
      <w:pStyle w:val="Heading1"/>
      <w:lvlText w:val="فصل %1"/>
      <w:lvlJc w:val="left"/>
      <w:pPr>
        <w:ind w:left="432" w:hanging="432"/>
      </w:pPr>
      <w:rPr>
        <w:rFonts w:ascii="Times New Roman" w:hAnsi="Times New Roman" w:cs="B Nazanin" w:hint="default"/>
        <w:bCs/>
        <w:iCs w:val="0"/>
        <w:sz w:val="36"/>
        <w:szCs w:val="52"/>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28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nsid w:val="42916BBF"/>
    <w:multiLevelType w:val="hybridMultilevel"/>
    <w:tmpl w:val="719E4C9E"/>
    <w:lvl w:ilvl="0" w:tplc="47E826A8">
      <w:start w:val="1"/>
      <w:numFmt w:val="decimal"/>
      <w:lvlText w:val="فصل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1218A8"/>
    <w:multiLevelType w:val="multilevel"/>
    <w:tmpl w:val="3CA03ED0"/>
    <w:lvl w:ilvl="0">
      <w:start w:val="1"/>
      <w:numFmt w:val="decimal"/>
      <w:lvlText w:val="فصل %1"/>
      <w:lvlJc w:val="left"/>
      <w:pPr>
        <w:ind w:left="360" w:hanging="36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28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47BD5ED3"/>
    <w:multiLevelType w:val="hybridMultilevel"/>
    <w:tmpl w:val="C72A47E2"/>
    <w:lvl w:ilvl="0" w:tplc="24BCC9C2">
      <w:start w:val="1"/>
      <w:numFmt w:val="decimal"/>
      <w:lvlText w:val="%1"/>
      <w:lvlJc w:val="left"/>
      <w:pPr>
        <w:ind w:left="9148"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C132181"/>
    <w:multiLevelType w:val="hybridMultilevel"/>
    <w:tmpl w:val="005E64AE"/>
    <w:lvl w:ilvl="0" w:tplc="21FE7A7E">
      <w:start w:val="1"/>
      <w:numFmt w:val="decimal"/>
      <w:lvlText w:val="%1-"/>
      <w:lvlJc w:val="left"/>
      <w:pPr>
        <w:tabs>
          <w:tab w:val="num" w:pos="278"/>
        </w:tabs>
        <w:ind w:left="278" w:hanging="360"/>
      </w:pPr>
      <w:rPr>
        <w:rFonts w:hint="default"/>
      </w:rPr>
    </w:lvl>
    <w:lvl w:ilvl="1" w:tplc="04090019" w:tentative="1">
      <w:start w:val="1"/>
      <w:numFmt w:val="lowerLetter"/>
      <w:lvlText w:val="%2."/>
      <w:lvlJc w:val="left"/>
      <w:pPr>
        <w:tabs>
          <w:tab w:val="num" w:pos="998"/>
        </w:tabs>
        <w:ind w:left="998" w:hanging="360"/>
      </w:pPr>
    </w:lvl>
    <w:lvl w:ilvl="2" w:tplc="0409001B" w:tentative="1">
      <w:start w:val="1"/>
      <w:numFmt w:val="lowerRoman"/>
      <w:lvlText w:val="%3."/>
      <w:lvlJc w:val="right"/>
      <w:pPr>
        <w:tabs>
          <w:tab w:val="num" w:pos="1718"/>
        </w:tabs>
        <w:ind w:left="1718" w:hanging="180"/>
      </w:pPr>
    </w:lvl>
    <w:lvl w:ilvl="3" w:tplc="0409000F" w:tentative="1">
      <w:start w:val="1"/>
      <w:numFmt w:val="decimal"/>
      <w:lvlText w:val="%4."/>
      <w:lvlJc w:val="left"/>
      <w:pPr>
        <w:tabs>
          <w:tab w:val="num" w:pos="2438"/>
        </w:tabs>
        <w:ind w:left="2438" w:hanging="360"/>
      </w:pPr>
    </w:lvl>
    <w:lvl w:ilvl="4" w:tplc="04090019" w:tentative="1">
      <w:start w:val="1"/>
      <w:numFmt w:val="lowerLetter"/>
      <w:lvlText w:val="%5."/>
      <w:lvlJc w:val="left"/>
      <w:pPr>
        <w:tabs>
          <w:tab w:val="num" w:pos="3158"/>
        </w:tabs>
        <w:ind w:left="3158" w:hanging="360"/>
      </w:pPr>
    </w:lvl>
    <w:lvl w:ilvl="5" w:tplc="0409001B" w:tentative="1">
      <w:start w:val="1"/>
      <w:numFmt w:val="lowerRoman"/>
      <w:lvlText w:val="%6."/>
      <w:lvlJc w:val="right"/>
      <w:pPr>
        <w:tabs>
          <w:tab w:val="num" w:pos="3878"/>
        </w:tabs>
        <w:ind w:left="3878" w:hanging="180"/>
      </w:pPr>
    </w:lvl>
    <w:lvl w:ilvl="6" w:tplc="0409000F" w:tentative="1">
      <w:start w:val="1"/>
      <w:numFmt w:val="decimal"/>
      <w:lvlText w:val="%7."/>
      <w:lvlJc w:val="left"/>
      <w:pPr>
        <w:tabs>
          <w:tab w:val="num" w:pos="4598"/>
        </w:tabs>
        <w:ind w:left="4598" w:hanging="360"/>
      </w:pPr>
    </w:lvl>
    <w:lvl w:ilvl="7" w:tplc="04090019" w:tentative="1">
      <w:start w:val="1"/>
      <w:numFmt w:val="lowerLetter"/>
      <w:lvlText w:val="%8."/>
      <w:lvlJc w:val="left"/>
      <w:pPr>
        <w:tabs>
          <w:tab w:val="num" w:pos="5318"/>
        </w:tabs>
        <w:ind w:left="5318" w:hanging="360"/>
      </w:pPr>
    </w:lvl>
    <w:lvl w:ilvl="8" w:tplc="0409001B" w:tentative="1">
      <w:start w:val="1"/>
      <w:numFmt w:val="lowerRoman"/>
      <w:lvlText w:val="%9."/>
      <w:lvlJc w:val="right"/>
      <w:pPr>
        <w:tabs>
          <w:tab w:val="num" w:pos="6038"/>
        </w:tabs>
        <w:ind w:left="6038" w:hanging="180"/>
      </w:pPr>
    </w:lvl>
  </w:abstractNum>
  <w:abstractNum w:abstractNumId="7">
    <w:nsid w:val="6A8379E5"/>
    <w:multiLevelType w:val="hybridMultilevel"/>
    <w:tmpl w:val="18166560"/>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
    <w:nsid w:val="7D626F35"/>
    <w:multiLevelType w:val="hybridMultilevel"/>
    <w:tmpl w:val="B5D2C242"/>
    <w:lvl w:ilvl="0" w:tplc="B6A09438">
      <w:start w:val="1"/>
      <w:numFmt w:val="decimal"/>
      <w:lvlText w:val="فصل %1-"/>
      <w:lvlJc w:val="center"/>
      <w:pPr>
        <w:ind w:left="360" w:hanging="36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2"/>
        <w:u w:val="none"/>
        <w:vertAlign w:val="baseline"/>
        <w:em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7FA11417"/>
    <w:multiLevelType w:val="hybridMultilevel"/>
    <w:tmpl w:val="6A2CB384"/>
    <w:lvl w:ilvl="0" w:tplc="33BC3E34">
      <w:start w:val="1"/>
      <w:numFmt w:val="decimal"/>
      <w:lvlText w:val="فصل %1"/>
      <w:lvlJc w:val="left"/>
      <w:pPr>
        <w:ind w:left="12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5"/>
  </w:num>
  <w:num w:numId="4">
    <w:abstractNumId w:val="7"/>
  </w:num>
  <w:num w:numId="5">
    <w:abstractNumId w:val="0"/>
  </w:num>
  <w:num w:numId="6">
    <w:abstractNumId w:val="0"/>
    <w:lvlOverride w:ilvl="0">
      <w:startOverride w:val="1"/>
    </w:lvlOverride>
  </w:num>
  <w:num w:numId="7">
    <w:abstractNumId w:val="4"/>
  </w:num>
  <w:num w:numId="8">
    <w:abstractNumId w:val="9"/>
  </w:num>
  <w:num w:numId="9">
    <w:abstractNumId w:val="1"/>
  </w:num>
  <w:num w:numId="10">
    <w:abstractNumId w:val="4"/>
  </w:num>
  <w:num w:numId="11">
    <w:abstractNumId w:val="3"/>
  </w:num>
  <w:num w:numId="12">
    <w:abstractNumId w:val="3"/>
  </w:num>
  <w:num w:numId="1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E75"/>
    <w:rsid w:val="00000ABE"/>
    <w:rsid w:val="0000114B"/>
    <w:rsid w:val="00001395"/>
    <w:rsid w:val="000019A2"/>
    <w:rsid w:val="00002621"/>
    <w:rsid w:val="00002D52"/>
    <w:rsid w:val="00005F8A"/>
    <w:rsid w:val="000060F6"/>
    <w:rsid w:val="000073A2"/>
    <w:rsid w:val="00007B2F"/>
    <w:rsid w:val="00007D05"/>
    <w:rsid w:val="0001040F"/>
    <w:rsid w:val="00010439"/>
    <w:rsid w:val="000105CC"/>
    <w:rsid w:val="0001135B"/>
    <w:rsid w:val="00014999"/>
    <w:rsid w:val="00014B12"/>
    <w:rsid w:val="00014B35"/>
    <w:rsid w:val="00014BB3"/>
    <w:rsid w:val="00014CBF"/>
    <w:rsid w:val="000151D7"/>
    <w:rsid w:val="0001616C"/>
    <w:rsid w:val="000167E2"/>
    <w:rsid w:val="00017BAF"/>
    <w:rsid w:val="000201FF"/>
    <w:rsid w:val="00020BC0"/>
    <w:rsid w:val="000213D1"/>
    <w:rsid w:val="0002272E"/>
    <w:rsid w:val="00022869"/>
    <w:rsid w:val="000239AF"/>
    <w:rsid w:val="00023E96"/>
    <w:rsid w:val="0002450E"/>
    <w:rsid w:val="00024A95"/>
    <w:rsid w:val="00025AD0"/>
    <w:rsid w:val="00025CD1"/>
    <w:rsid w:val="00026160"/>
    <w:rsid w:val="00026177"/>
    <w:rsid w:val="00026BB1"/>
    <w:rsid w:val="00026F44"/>
    <w:rsid w:val="00027517"/>
    <w:rsid w:val="000275F9"/>
    <w:rsid w:val="00027DAB"/>
    <w:rsid w:val="00027DB6"/>
    <w:rsid w:val="00030A3E"/>
    <w:rsid w:val="00030F9B"/>
    <w:rsid w:val="00031573"/>
    <w:rsid w:val="000317DD"/>
    <w:rsid w:val="00031B8B"/>
    <w:rsid w:val="000320D4"/>
    <w:rsid w:val="00032DD8"/>
    <w:rsid w:val="00033030"/>
    <w:rsid w:val="00033DBB"/>
    <w:rsid w:val="00034791"/>
    <w:rsid w:val="00034E52"/>
    <w:rsid w:val="00034FF2"/>
    <w:rsid w:val="000357FF"/>
    <w:rsid w:val="0003580F"/>
    <w:rsid w:val="00037AE5"/>
    <w:rsid w:val="00037C2D"/>
    <w:rsid w:val="00037C9A"/>
    <w:rsid w:val="00040045"/>
    <w:rsid w:val="000402FB"/>
    <w:rsid w:val="00040CD0"/>
    <w:rsid w:val="000413CF"/>
    <w:rsid w:val="00041722"/>
    <w:rsid w:val="00041CBD"/>
    <w:rsid w:val="0004259E"/>
    <w:rsid w:val="00042D1F"/>
    <w:rsid w:val="000431AF"/>
    <w:rsid w:val="0004400E"/>
    <w:rsid w:val="00044146"/>
    <w:rsid w:val="00044D1E"/>
    <w:rsid w:val="00045F74"/>
    <w:rsid w:val="00046D3E"/>
    <w:rsid w:val="00046D6C"/>
    <w:rsid w:val="00050448"/>
    <w:rsid w:val="0005078B"/>
    <w:rsid w:val="00050F9A"/>
    <w:rsid w:val="000516DC"/>
    <w:rsid w:val="0005188C"/>
    <w:rsid w:val="00051E19"/>
    <w:rsid w:val="00052102"/>
    <w:rsid w:val="00052816"/>
    <w:rsid w:val="00052AA9"/>
    <w:rsid w:val="00052E78"/>
    <w:rsid w:val="0005326D"/>
    <w:rsid w:val="00053626"/>
    <w:rsid w:val="00053A0D"/>
    <w:rsid w:val="00053FF4"/>
    <w:rsid w:val="00054700"/>
    <w:rsid w:val="00054834"/>
    <w:rsid w:val="00054E5C"/>
    <w:rsid w:val="0005519A"/>
    <w:rsid w:val="00055F45"/>
    <w:rsid w:val="00056807"/>
    <w:rsid w:val="00057088"/>
    <w:rsid w:val="000572D8"/>
    <w:rsid w:val="00057E38"/>
    <w:rsid w:val="00060FC9"/>
    <w:rsid w:val="00062048"/>
    <w:rsid w:val="00062306"/>
    <w:rsid w:val="00062E1F"/>
    <w:rsid w:val="00063233"/>
    <w:rsid w:val="00064109"/>
    <w:rsid w:val="00064DB0"/>
    <w:rsid w:val="00064F30"/>
    <w:rsid w:val="0006516D"/>
    <w:rsid w:val="0006557B"/>
    <w:rsid w:val="00065649"/>
    <w:rsid w:val="0006597E"/>
    <w:rsid w:val="000668A7"/>
    <w:rsid w:val="0006752D"/>
    <w:rsid w:val="00070AC2"/>
    <w:rsid w:val="00070C03"/>
    <w:rsid w:val="000715DD"/>
    <w:rsid w:val="000715EC"/>
    <w:rsid w:val="00071BA2"/>
    <w:rsid w:val="00071F67"/>
    <w:rsid w:val="000720C3"/>
    <w:rsid w:val="0007417F"/>
    <w:rsid w:val="000746D3"/>
    <w:rsid w:val="00074A00"/>
    <w:rsid w:val="00076BC7"/>
    <w:rsid w:val="00077639"/>
    <w:rsid w:val="00077C7A"/>
    <w:rsid w:val="00080A3D"/>
    <w:rsid w:val="00080A71"/>
    <w:rsid w:val="00080EBC"/>
    <w:rsid w:val="0008170B"/>
    <w:rsid w:val="00081BCB"/>
    <w:rsid w:val="00081CBA"/>
    <w:rsid w:val="00082401"/>
    <w:rsid w:val="00082483"/>
    <w:rsid w:val="00082A5D"/>
    <w:rsid w:val="00082C87"/>
    <w:rsid w:val="0008383C"/>
    <w:rsid w:val="000846F1"/>
    <w:rsid w:val="00085005"/>
    <w:rsid w:val="00086E50"/>
    <w:rsid w:val="00086E6D"/>
    <w:rsid w:val="00086E7B"/>
    <w:rsid w:val="00086F29"/>
    <w:rsid w:val="00087061"/>
    <w:rsid w:val="00090C16"/>
    <w:rsid w:val="0009152F"/>
    <w:rsid w:val="000922DF"/>
    <w:rsid w:val="00092C33"/>
    <w:rsid w:val="00094C34"/>
    <w:rsid w:val="00094E27"/>
    <w:rsid w:val="00095CD1"/>
    <w:rsid w:val="00096420"/>
    <w:rsid w:val="000964FD"/>
    <w:rsid w:val="000975AE"/>
    <w:rsid w:val="000A03F4"/>
    <w:rsid w:val="000A0C6F"/>
    <w:rsid w:val="000A1310"/>
    <w:rsid w:val="000A13FA"/>
    <w:rsid w:val="000A1A9E"/>
    <w:rsid w:val="000A23CC"/>
    <w:rsid w:val="000A2989"/>
    <w:rsid w:val="000A371B"/>
    <w:rsid w:val="000A4021"/>
    <w:rsid w:val="000A4025"/>
    <w:rsid w:val="000A44A3"/>
    <w:rsid w:val="000A46FF"/>
    <w:rsid w:val="000A5001"/>
    <w:rsid w:val="000A6365"/>
    <w:rsid w:val="000A70B6"/>
    <w:rsid w:val="000A7A01"/>
    <w:rsid w:val="000B0264"/>
    <w:rsid w:val="000B15C6"/>
    <w:rsid w:val="000B33F8"/>
    <w:rsid w:val="000B3CDA"/>
    <w:rsid w:val="000B4116"/>
    <w:rsid w:val="000B4356"/>
    <w:rsid w:val="000B45C0"/>
    <w:rsid w:val="000B5025"/>
    <w:rsid w:val="000B53AF"/>
    <w:rsid w:val="000B55EE"/>
    <w:rsid w:val="000B7F0F"/>
    <w:rsid w:val="000C01A7"/>
    <w:rsid w:val="000C0358"/>
    <w:rsid w:val="000C0CAD"/>
    <w:rsid w:val="000C0D06"/>
    <w:rsid w:val="000C1487"/>
    <w:rsid w:val="000C237B"/>
    <w:rsid w:val="000C2C71"/>
    <w:rsid w:val="000C2EE2"/>
    <w:rsid w:val="000C3BEC"/>
    <w:rsid w:val="000C4BEC"/>
    <w:rsid w:val="000C6C88"/>
    <w:rsid w:val="000C6D43"/>
    <w:rsid w:val="000C77A0"/>
    <w:rsid w:val="000D0042"/>
    <w:rsid w:val="000D1688"/>
    <w:rsid w:val="000D25B5"/>
    <w:rsid w:val="000D2DBB"/>
    <w:rsid w:val="000D3434"/>
    <w:rsid w:val="000D3DB5"/>
    <w:rsid w:val="000D3E8F"/>
    <w:rsid w:val="000D60C5"/>
    <w:rsid w:val="000D62B8"/>
    <w:rsid w:val="000D6AA7"/>
    <w:rsid w:val="000D7B19"/>
    <w:rsid w:val="000E00C2"/>
    <w:rsid w:val="000E084A"/>
    <w:rsid w:val="000E0AF7"/>
    <w:rsid w:val="000E0BFB"/>
    <w:rsid w:val="000E14AF"/>
    <w:rsid w:val="000E30BB"/>
    <w:rsid w:val="000E3ED4"/>
    <w:rsid w:val="000E4AC9"/>
    <w:rsid w:val="000E508D"/>
    <w:rsid w:val="000E6E32"/>
    <w:rsid w:val="000E7792"/>
    <w:rsid w:val="000F1570"/>
    <w:rsid w:val="000F48B8"/>
    <w:rsid w:val="000F5B48"/>
    <w:rsid w:val="000F6023"/>
    <w:rsid w:val="000F6672"/>
    <w:rsid w:val="000F73EB"/>
    <w:rsid w:val="000F76FA"/>
    <w:rsid w:val="000F78E9"/>
    <w:rsid w:val="0010025C"/>
    <w:rsid w:val="0010075F"/>
    <w:rsid w:val="001007CD"/>
    <w:rsid w:val="00100903"/>
    <w:rsid w:val="001017F7"/>
    <w:rsid w:val="00101929"/>
    <w:rsid w:val="00101B1E"/>
    <w:rsid w:val="00101B3E"/>
    <w:rsid w:val="00102135"/>
    <w:rsid w:val="00102409"/>
    <w:rsid w:val="00102DA7"/>
    <w:rsid w:val="00103720"/>
    <w:rsid w:val="00104536"/>
    <w:rsid w:val="00104777"/>
    <w:rsid w:val="00104B2E"/>
    <w:rsid w:val="00104DF5"/>
    <w:rsid w:val="001056C4"/>
    <w:rsid w:val="00105DFF"/>
    <w:rsid w:val="00106062"/>
    <w:rsid w:val="0010790A"/>
    <w:rsid w:val="00107EA0"/>
    <w:rsid w:val="001103DA"/>
    <w:rsid w:val="00110888"/>
    <w:rsid w:val="00110F4D"/>
    <w:rsid w:val="00112A01"/>
    <w:rsid w:val="00113241"/>
    <w:rsid w:val="0011428F"/>
    <w:rsid w:val="00114483"/>
    <w:rsid w:val="00114598"/>
    <w:rsid w:val="001146BC"/>
    <w:rsid w:val="00114D0A"/>
    <w:rsid w:val="00114FA0"/>
    <w:rsid w:val="00115B16"/>
    <w:rsid w:val="00115E92"/>
    <w:rsid w:val="0011622B"/>
    <w:rsid w:val="00116461"/>
    <w:rsid w:val="001164C3"/>
    <w:rsid w:val="001167EB"/>
    <w:rsid w:val="00116C9B"/>
    <w:rsid w:val="00116F45"/>
    <w:rsid w:val="00120449"/>
    <w:rsid w:val="00120FC6"/>
    <w:rsid w:val="001215DC"/>
    <w:rsid w:val="00121907"/>
    <w:rsid w:val="001228DA"/>
    <w:rsid w:val="00122AC5"/>
    <w:rsid w:val="00122EC4"/>
    <w:rsid w:val="001243B8"/>
    <w:rsid w:val="00124D65"/>
    <w:rsid w:val="00125078"/>
    <w:rsid w:val="00125D0A"/>
    <w:rsid w:val="00126F75"/>
    <w:rsid w:val="00127D93"/>
    <w:rsid w:val="001301F1"/>
    <w:rsid w:val="00130CF7"/>
    <w:rsid w:val="001316C6"/>
    <w:rsid w:val="0013253A"/>
    <w:rsid w:val="001334F0"/>
    <w:rsid w:val="001337A2"/>
    <w:rsid w:val="00134AC9"/>
    <w:rsid w:val="001351A5"/>
    <w:rsid w:val="00140445"/>
    <w:rsid w:val="00140B10"/>
    <w:rsid w:val="00140BC4"/>
    <w:rsid w:val="00140C2E"/>
    <w:rsid w:val="001413EE"/>
    <w:rsid w:val="00141562"/>
    <w:rsid w:val="00141568"/>
    <w:rsid w:val="00141FB6"/>
    <w:rsid w:val="0014281D"/>
    <w:rsid w:val="00143D25"/>
    <w:rsid w:val="00143F63"/>
    <w:rsid w:val="001442CB"/>
    <w:rsid w:val="00144699"/>
    <w:rsid w:val="00144A7B"/>
    <w:rsid w:val="001453B6"/>
    <w:rsid w:val="00145DCC"/>
    <w:rsid w:val="001476E0"/>
    <w:rsid w:val="00147772"/>
    <w:rsid w:val="00150F73"/>
    <w:rsid w:val="00153C13"/>
    <w:rsid w:val="00154559"/>
    <w:rsid w:val="00154D34"/>
    <w:rsid w:val="00154E84"/>
    <w:rsid w:val="00154F3B"/>
    <w:rsid w:val="0015592C"/>
    <w:rsid w:val="00155DAF"/>
    <w:rsid w:val="00156F79"/>
    <w:rsid w:val="001572CF"/>
    <w:rsid w:val="00157A77"/>
    <w:rsid w:val="00157D91"/>
    <w:rsid w:val="00160060"/>
    <w:rsid w:val="00160889"/>
    <w:rsid w:val="001617E1"/>
    <w:rsid w:val="0016180E"/>
    <w:rsid w:val="00162790"/>
    <w:rsid w:val="001628B5"/>
    <w:rsid w:val="00162A6B"/>
    <w:rsid w:val="00162F90"/>
    <w:rsid w:val="0016329C"/>
    <w:rsid w:val="001636A0"/>
    <w:rsid w:val="0016472C"/>
    <w:rsid w:val="001650C1"/>
    <w:rsid w:val="001655D9"/>
    <w:rsid w:val="00165945"/>
    <w:rsid w:val="00165A98"/>
    <w:rsid w:val="00165ABA"/>
    <w:rsid w:val="00165BBE"/>
    <w:rsid w:val="00166615"/>
    <w:rsid w:val="00166AAA"/>
    <w:rsid w:val="00166CD2"/>
    <w:rsid w:val="00167600"/>
    <w:rsid w:val="001677CD"/>
    <w:rsid w:val="00170A99"/>
    <w:rsid w:val="00170B64"/>
    <w:rsid w:val="001712A2"/>
    <w:rsid w:val="001712AE"/>
    <w:rsid w:val="00171D8B"/>
    <w:rsid w:val="00172A4B"/>
    <w:rsid w:val="0017320A"/>
    <w:rsid w:val="00174885"/>
    <w:rsid w:val="00176014"/>
    <w:rsid w:val="00176430"/>
    <w:rsid w:val="00176846"/>
    <w:rsid w:val="00176A29"/>
    <w:rsid w:val="001779B9"/>
    <w:rsid w:val="00177D45"/>
    <w:rsid w:val="00177F94"/>
    <w:rsid w:val="00177FC9"/>
    <w:rsid w:val="00180561"/>
    <w:rsid w:val="00180AB7"/>
    <w:rsid w:val="00181F55"/>
    <w:rsid w:val="00182D11"/>
    <w:rsid w:val="00183FA0"/>
    <w:rsid w:val="00185A9D"/>
    <w:rsid w:val="001866E3"/>
    <w:rsid w:val="0018699A"/>
    <w:rsid w:val="00187083"/>
    <w:rsid w:val="001871CB"/>
    <w:rsid w:val="00190669"/>
    <w:rsid w:val="00190B9B"/>
    <w:rsid w:val="00191846"/>
    <w:rsid w:val="001924C6"/>
    <w:rsid w:val="00194A2D"/>
    <w:rsid w:val="00194A67"/>
    <w:rsid w:val="001953B9"/>
    <w:rsid w:val="00195829"/>
    <w:rsid w:val="0019589C"/>
    <w:rsid w:val="00195997"/>
    <w:rsid w:val="00195B66"/>
    <w:rsid w:val="00196024"/>
    <w:rsid w:val="001963A6"/>
    <w:rsid w:val="00196766"/>
    <w:rsid w:val="00196CAA"/>
    <w:rsid w:val="00196F11"/>
    <w:rsid w:val="00197280"/>
    <w:rsid w:val="001A076D"/>
    <w:rsid w:val="001A18A8"/>
    <w:rsid w:val="001A1963"/>
    <w:rsid w:val="001A1EB6"/>
    <w:rsid w:val="001A3546"/>
    <w:rsid w:val="001A4511"/>
    <w:rsid w:val="001A4834"/>
    <w:rsid w:val="001A5186"/>
    <w:rsid w:val="001A560B"/>
    <w:rsid w:val="001A5A6C"/>
    <w:rsid w:val="001A69C7"/>
    <w:rsid w:val="001A6E1C"/>
    <w:rsid w:val="001A7349"/>
    <w:rsid w:val="001A7BDD"/>
    <w:rsid w:val="001B03BF"/>
    <w:rsid w:val="001B0453"/>
    <w:rsid w:val="001B0B24"/>
    <w:rsid w:val="001B0B4B"/>
    <w:rsid w:val="001B0C72"/>
    <w:rsid w:val="001B24AC"/>
    <w:rsid w:val="001B26F1"/>
    <w:rsid w:val="001B2D51"/>
    <w:rsid w:val="001B3B3B"/>
    <w:rsid w:val="001B4417"/>
    <w:rsid w:val="001B4B56"/>
    <w:rsid w:val="001B4E14"/>
    <w:rsid w:val="001B4EB9"/>
    <w:rsid w:val="001B509D"/>
    <w:rsid w:val="001B5379"/>
    <w:rsid w:val="001B55C7"/>
    <w:rsid w:val="001B5D81"/>
    <w:rsid w:val="001B5F39"/>
    <w:rsid w:val="001B6088"/>
    <w:rsid w:val="001B7188"/>
    <w:rsid w:val="001B7CCB"/>
    <w:rsid w:val="001B7FE3"/>
    <w:rsid w:val="001C01F2"/>
    <w:rsid w:val="001C0256"/>
    <w:rsid w:val="001C0D09"/>
    <w:rsid w:val="001C1BD9"/>
    <w:rsid w:val="001C2276"/>
    <w:rsid w:val="001C38B8"/>
    <w:rsid w:val="001C45A7"/>
    <w:rsid w:val="001C4ED0"/>
    <w:rsid w:val="001C5C98"/>
    <w:rsid w:val="001C66F9"/>
    <w:rsid w:val="001C6701"/>
    <w:rsid w:val="001C6710"/>
    <w:rsid w:val="001C7367"/>
    <w:rsid w:val="001C761A"/>
    <w:rsid w:val="001C789D"/>
    <w:rsid w:val="001C7A00"/>
    <w:rsid w:val="001C7C56"/>
    <w:rsid w:val="001C7CB2"/>
    <w:rsid w:val="001C7EB5"/>
    <w:rsid w:val="001D00B5"/>
    <w:rsid w:val="001D066C"/>
    <w:rsid w:val="001D07D2"/>
    <w:rsid w:val="001D0C4C"/>
    <w:rsid w:val="001D106B"/>
    <w:rsid w:val="001D2575"/>
    <w:rsid w:val="001D2C42"/>
    <w:rsid w:val="001D37CD"/>
    <w:rsid w:val="001D3C0C"/>
    <w:rsid w:val="001D3DB1"/>
    <w:rsid w:val="001D3DB5"/>
    <w:rsid w:val="001D4EDB"/>
    <w:rsid w:val="001D52DC"/>
    <w:rsid w:val="001D5926"/>
    <w:rsid w:val="001D5F13"/>
    <w:rsid w:val="001D6B0F"/>
    <w:rsid w:val="001D7A27"/>
    <w:rsid w:val="001D7D58"/>
    <w:rsid w:val="001E00EE"/>
    <w:rsid w:val="001E057A"/>
    <w:rsid w:val="001E0889"/>
    <w:rsid w:val="001E09AA"/>
    <w:rsid w:val="001E0DC5"/>
    <w:rsid w:val="001E130C"/>
    <w:rsid w:val="001E144F"/>
    <w:rsid w:val="001E1B87"/>
    <w:rsid w:val="001E2A86"/>
    <w:rsid w:val="001E2DC3"/>
    <w:rsid w:val="001E2F35"/>
    <w:rsid w:val="001E3023"/>
    <w:rsid w:val="001E30F3"/>
    <w:rsid w:val="001E4DA7"/>
    <w:rsid w:val="001E516F"/>
    <w:rsid w:val="001E56CB"/>
    <w:rsid w:val="001E654B"/>
    <w:rsid w:val="001E6BF5"/>
    <w:rsid w:val="001E79D4"/>
    <w:rsid w:val="001E7E88"/>
    <w:rsid w:val="001F0BB7"/>
    <w:rsid w:val="001F0EB3"/>
    <w:rsid w:val="001F0FBA"/>
    <w:rsid w:val="001F1129"/>
    <w:rsid w:val="001F12A0"/>
    <w:rsid w:val="001F288C"/>
    <w:rsid w:val="001F31F1"/>
    <w:rsid w:val="001F33E3"/>
    <w:rsid w:val="001F5BB7"/>
    <w:rsid w:val="001F6A8F"/>
    <w:rsid w:val="001F73EB"/>
    <w:rsid w:val="001F7D9D"/>
    <w:rsid w:val="001F7E74"/>
    <w:rsid w:val="0020252B"/>
    <w:rsid w:val="00202849"/>
    <w:rsid w:val="00203824"/>
    <w:rsid w:val="00203E47"/>
    <w:rsid w:val="00204645"/>
    <w:rsid w:val="00205925"/>
    <w:rsid w:val="0020599F"/>
    <w:rsid w:val="00205C6E"/>
    <w:rsid w:val="00205FA3"/>
    <w:rsid w:val="002063E0"/>
    <w:rsid w:val="002064FB"/>
    <w:rsid w:val="0020678D"/>
    <w:rsid w:val="00206A01"/>
    <w:rsid w:val="0020714E"/>
    <w:rsid w:val="00207843"/>
    <w:rsid w:val="00207A7B"/>
    <w:rsid w:val="00210A24"/>
    <w:rsid w:val="00211354"/>
    <w:rsid w:val="00212B15"/>
    <w:rsid w:val="00212CDE"/>
    <w:rsid w:val="0021441B"/>
    <w:rsid w:val="002147DC"/>
    <w:rsid w:val="00214811"/>
    <w:rsid w:val="002149FB"/>
    <w:rsid w:val="002156F8"/>
    <w:rsid w:val="002161D1"/>
    <w:rsid w:val="00216212"/>
    <w:rsid w:val="00216C5B"/>
    <w:rsid w:val="00216F14"/>
    <w:rsid w:val="00217062"/>
    <w:rsid w:val="0021741F"/>
    <w:rsid w:val="0022014B"/>
    <w:rsid w:val="0022179F"/>
    <w:rsid w:val="00221B5A"/>
    <w:rsid w:val="00222254"/>
    <w:rsid w:val="002226F0"/>
    <w:rsid w:val="00223793"/>
    <w:rsid w:val="002237D3"/>
    <w:rsid w:val="00223E19"/>
    <w:rsid w:val="00224100"/>
    <w:rsid w:val="0022536A"/>
    <w:rsid w:val="00225A98"/>
    <w:rsid w:val="002262DF"/>
    <w:rsid w:val="00226367"/>
    <w:rsid w:val="0022702F"/>
    <w:rsid w:val="002276A5"/>
    <w:rsid w:val="00227AE4"/>
    <w:rsid w:val="00227B3B"/>
    <w:rsid w:val="00230837"/>
    <w:rsid w:val="00231D8C"/>
    <w:rsid w:val="00232C23"/>
    <w:rsid w:val="00232C75"/>
    <w:rsid w:val="00232D15"/>
    <w:rsid w:val="00233906"/>
    <w:rsid w:val="00234409"/>
    <w:rsid w:val="002347C4"/>
    <w:rsid w:val="00235640"/>
    <w:rsid w:val="00235B0E"/>
    <w:rsid w:val="00235C04"/>
    <w:rsid w:val="00235DBC"/>
    <w:rsid w:val="0023745A"/>
    <w:rsid w:val="002402BD"/>
    <w:rsid w:val="00240CF3"/>
    <w:rsid w:val="00240D46"/>
    <w:rsid w:val="00240F3D"/>
    <w:rsid w:val="00241EBF"/>
    <w:rsid w:val="002433D2"/>
    <w:rsid w:val="00243797"/>
    <w:rsid w:val="00243D7C"/>
    <w:rsid w:val="00244316"/>
    <w:rsid w:val="002447A9"/>
    <w:rsid w:val="00244B98"/>
    <w:rsid w:val="00245315"/>
    <w:rsid w:val="0024585F"/>
    <w:rsid w:val="00246084"/>
    <w:rsid w:val="002468CE"/>
    <w:rsid w:val="0024699D"/>
    <w:rsid w:val="002469C1"/>
    <w:rsid w:val="00246C9E"/>
    <w:rsid w:val="0024706F"/>
    <w:rsid w:val="0024753E"/>
    <w:rsid w:val="00247EDE"/>
    <w:rsid w:val="00250841"/>
    <w:rsid w:val="00250A5A"/>
    <w:rsid w:val="00250E4A"/>
    <w:rsid w:val="002514D8"/>
    <w:rsid w:val="002530CC"/>
    <w:rsid w:val="00254196"/>
    <w:rsid w:val="00254E15"/>
    <w:rsid w:val="00255D7C"/>
    <w:rsid w:val="00256BF9"/>
    <w:rsid w:val="00260150"/>
    <w:rsid w:val="002602A0"/>
    <w:rsid w:val="00260B68"/>
    <w:rsid w:val="002618FD"/>
    <w:rsid w:val="002619E0"/>
    <w:rsid w:val="00261AB6"/>
    <w:rsid w:val="00262C15"/>
    <w:rsid w:val="00263231"/>
    <w:rsid w:val="0026383A"/>
    <w:rsid w:val="002639ED"/>
    <w:rsid w:val="00263B44"/>
    <w:rsid w:val="002645F3"/>
    <w:rsid w:val="00264F24"/>
    <w:rsid w:val="0026529B"/>
    <w:rsid w:val="00265BFC"/>
    <w:rsid w:val="00265F7A"/>
    <w:rsid w:val="00266FFA"/>
    <w:rsid w:val="002702BE"/>
    <w:rsid w:val="00270E45"/>
    <w:rsid w:val="0027255D"/>
    <w:rsid w:val="0027280F"/>
    <w:rsid w:val="00272D42"/>
    <w:rsid w:val="002734FF"/>
    <w:rsid w:val="002748B8"/>
    <w:rsid w:val="00274E7C"/>
    <w:rsid w:val="0027530D"/>
    <w:rsid w:val="00275A6A"/>
    <w:rsid w:val="00276086"/>
    <w:rsid w:val="00276A6B"/>
    <w:rsid w:val="00276D31"/>
    <w:rsid w:val="002775DF"/>
    <w:rsid w:val="002809B3"/>
    <w:rsid w:val="002809D8"/>
    <w:rsid w:val="00281394"/>
    <w:rsid w:val="0028144F"/>
    <w:rsid w:val="002816FC"/>
    <w:rsid w:val="002818C4"/>
    <w:rsid w:val="002828DF"/>
    <w:rsid w:val="00282E64"/>
    <w:rsid w:val="00284A03"/>
    <w:rsid w:val="00284B75"/>
    <w:rsid w:val="00284E8E"/>
    <w:rsid w:val="00285EAE"/>
    <w:rsid w:val="0028643F"/>
    <w:rsid w:val="00287B00"/>
    <w:rsid w:val="00287F9A"/>
    <w:rsid w:val="0029011D"/>
    <w:rsid w:val="00290D40"/>
    <w:rsid w:val="00293793"/>
    <w:rsid w:val="002937F6"/>
    <w:rsid w:val="00294097"/>
    <w:rsid w:val="0029461D"/>
    <w:rsid w:val="0029519F"/>
    <w:rsid w:val="0029541E"/>
    <w:rsid w:val="00296144"/>
    <w:rsid w:val="00297619"/>
    <w:rsid w:val="0029766A"/>
    <w:rsid w:val="00297FF6"/>
    <w:rsid w:val="002A0474"/>
    <w:rsid w:val="002A0F9C"/>
    <w:rsid w:val="002A12DD"/>
    <w:rsid w:val="002A1C62"/>
    <w:rsid w:val="002A1F34"/>
    <w:rsid w:val="002A208C"/>
    <w:rsid w:val="002A23D4"/>
    <w:rsid w:val="002A2FD6"/>
    <w:rsid w:val="002A31DC"/>
    <w:rsid w:val="002A3780"/>
    <w:rsid w:val="002A3F8E"/>
    <w:rsid w:val="002A45F7"/>
    <w:rsid w:val="002A6471"/>
    <w:rsid w:val="002A692F"/>
    <w:rsid w:val="002A734E"/>
    <w:rsid w:val="002B11CB"/>
    <w:rsid w:val="002B127D"/>
    <w:rsid w:val="002B1609"/>
    <w:rsid w:val="002B1613"/>
    <w:rsid w:val="002B1A70"/>
    <w:rsid w:val="002B1D9C"/>
    <w:rsid w:val="002B2A92"/>
    <w:rsid w:val="002B346D"/>
    <w:rsid w:val="002B35A8"/>
    <w:rsid w:val="002B37CE"/>
    <w:rsid w:val="002B3A8C"/>
    <w:rsid w:val="002B3B27"/>
    <w:rsid w:val="002B3FF5"/>
    <w:rsid w:val="002B443A"/>
    <w:rsid w:val="002B456A"/>
    <w:rsid w:val="002B5157"/>
    <w:rsid w:val="002B5C01"/>
    <w:rsid w:val="002B5FA1"/>
    <w:rsid w:val="002B6E5B"/>
    <w:rsid w:val="002B77CA"/>
    <w:rsid w:val="002C02D0"/>
    <w:rsid w:val="002C088A"/>
    <w:rsid w:val="002C1DA4"/>
    <w:rsid w:val="002C30EB"/>
    <w:rsid w:val="002C33D1"/>
    <w:rsid w:val="002C3FC7"/>
    <w:rsid w:val="002C41B9"/>
    <w:rsid w:val="002C42A0"/>
    <w:rsid w:val="002C484F"/>
    <w:rsid w:val="002C4C9F"/>
    <w:rsid w:val="002C4D00"/>
    <w:rsid w:val="002C673B"/>
    <w:rsid w:val="002C67F1"/>
    <w:rsid w:val="002D0482"/>
    <w:rsid w:val="002D0B59"/>
    <w:rsid w:val="002D1DB0"/>
    <w:rsid w:val="002D23CF"/>
    <w:rsid w:val="002D247B"/>
    <w:rsid w:val="002D25A6"/>
    <w:rsid w:val="002D2ABB"/>
    <w:rsid w:val="002D2B33"/>
    <w:rsid w:val="002D2CEF"/>
    <w:rsid w:val="002D32C0"/>
    <w:rsid w:val="002D32F8"/>
    <w:rsid w:val="002D37DE"/>
    <w:rsid w:val="002D43A2"/>
    <w:rsid w:val="002D4DFB"/>
    <w:rsid w:val="002D5238"/>
    <w:rsid w:val="002D6A66"/>
    <w:rsid w:val="002D7233"/>
    <w:rsid w:val="002D793B"/>
    <w:rsid w:val="002D7ACA"/>
    <w:rsid w:val="002E054A"/>
    <w:rsid w:val="002E073B"/>
    <w:rsid w:val="002E4CC7"/>
    <w:rsid w:val="002E58C1"/>
    <w:rsid w:val="002E5F0C"/>
    <w:rsid w:val="002E66CC"/>
    <w:rsid w:val="002E6FC2"/>
    <w:rsid w:val="002F0CF8"/>
    <w:rsid w:val="002F1356"/>
    <w:rsid w:val="002F21DB"/>
    <w:rsid w:val="002F26DB"/>
    <w:rsid w:val="002F2E53"/>
    <w:rsid w:val="002F30D8"/>
    <w:rsid w:val="002F31EE"/>
    <w:rsid w:val="002F3E7E"/>
    <w:rsid w:val="002F434A"/>
    <w:rsid w:val="002F4400"/>
    <w:rsid w:val="002F4FDB"/>
    <w:rsid w:val="002F5B6F"/>
    <w:rsid w:val="002F6147"/>
    <w:rsid w:val="002F632D"/>
    <w:rsid w:val="002F63A9"/>
    <w:rsid w:val="003003F1"/>
    <w:rsid w:val="00300AF5"/>
    <w:rsid w:val="00301399"/>
    <w:rsid w:val="00301DF9"/>
    <w:rsid w:val="00302C58"/>
    <w:rsid w:val="00302FA6"/>
    <w:rsid w:val="00303F5E"/>
    <w:rsid w:val="0030475F"/>
    <w:rsid w:val="003058BC"/>
    <w:rsid w:val="00305AA6"/>
    <w:rsid w:val="00305F9A"/>
    <w:rsid w:val="003061A6"/>
    <w:rsid w:val="00306577"/>
    <w:rsid w:val="003069CC"/>
    <w:rsid w:val="00307C1C"/>
    <w:rsid w:val="00310095"/>
    <w:rsid w:val="003103DC"/>
    <w:rsid w:val="003107E1"/>
    <w:rsid w:val="00311092"/>
    <w:rsid w:val="0031135E"/>
    <w:rsid w:val="003113B3"/>
    <w:rsid w:val="00312931"/>
    <w:rsid w:val="00313729"/>
    <w:rsid w:val="00313892"/>
    <w:rsid w:val="00313905"/>
    <w:rsid w:val="003144B4"/>
    <w:rsid w:val="00314D4B"/>
    <w:rsid w:val="00314D8D"/>
    <w:rsid w:val="0031507C"/>
    <w:rsid w:val="003153ED"/>
    <w:rsid w:val="00316406"/>
    <w:rsid w:val="00316433"/>
    <w:rsid w:val="00320E86"/>
    <w:rsid w:val="003216B7"/>
    <w:rsid w:val="00321B5E"/>
    <w:rsid w:val="0032260C"/>
    <w:rsid w:val="00322F98"/>
    <w:rsid w:val="0032348F"/>
    <w:rsid w:val="00324A85"/>
    <w:rsid w:val="003251C5"/>
    <w:rsid w:val="00325A37"/>
    <w:rsid w:val="00325D60"/>
    <w:rsid w:val="003267AA"/>
    <w:rsid w:val="00326CE5"/>
    <w:rsid w:val="00327B07"/>
    <w:rsid w:val="00330987"/>
    <w:rsid w:val="00332AD0"/>
    <w:rsid w:val="00332B39"/>
    <w:rsid w:val="003334D7"/>
    <w:rsid w:val="00334AAB"/>
    <w:rsid w:val="003350C1"/>
    <w:rsid w:val="003357FE"/>
    <w:rsid w:val="00335B19"/>
    <w:rsid w:val="00335F7E"/>
    <w:rsid w:val="0033661C"/>
    <w:rsid w:val="00336A1A"/>
    <w:rsid w:val="00336B42"/>
    <w:rsid w:val="00336DC4"/>
    <w:rsid w:val="003370A3"/>
    <w:rsid w:val="003375E7"/>
    <w:rsid w:val="00337C4E"/>
    <w:rsid w:val="00337E03"/>
    <w:rsid w:val="00340707"/>
    <w:rsid w:val="00340C0C"/>
    <w:rsid w:val="00340C82"/>
    <w:rsid w:val="00341BD2"/>
    <w:rsid w:val="00342E93"/>
    <w:rsid w:val="00343084"/>
    <w:rsid w:val="003432DF"/>
    <w:rsid w:val="00344A83"/>
    <w:rsid w:val="00345358"/>
    <w:rsid w:val="00345D6F"/>
    <w:rsid w:val="00346A47"/>
    <w:rsid w:val="003477E4"/>
    <w:rsid w:val="00347D56"/>
    <w:rsid w:val="00347E2C"/>
    <w:rsid w:val="00351B64"/>
    <w:rsid w:val="00352253"/>
    <w:rsid w:val="003525EC"/>
    <w:rsid w:val="003530C6"/>
    <w:rsid w:val="003535DE"/>
    <w:rsid w:val="003539F9"/>
    <w:rsid w:val="00354877"/>
    <w:rsid w:val="00355351"/>
    <w:rsid w:val="003557BD"/>
    <w:rsid w:val="00356548"/>
    <w:rsid w:val="003602DE"/>
    <w:rsid w:val="00360893"/>
    <w:rsid w:val="003608B4"/>
    <w:rsid w:val="00360EE5"/>
    <w:rsid w:val="00361B76"/>
    <w:rsid w:val="0036246D"/>
    <w:rsid w:val="003636AD"/>
    <w:rsid w:val="00363A84"/>
    <w:rsid w:val="00363FE4"/>
    <w:rsid w:val="00364129"/>
    <w:rsid w:val="00364274"/>
    <w:rsid w:val="003643FA"/>
    <w:rsid w:val="00366462"/>
    <w:rsid w:val="00367AED"/>
    <w:rsid w:val="00370E86"/>
    <w:rsid w:val="00371045"/>
    <w:rsid w:val="00372BD1"/>
    <w:rsid w:val="00373DC6"/>
    <w:rsid w:val="003743ED"/>
    <w:rsid w:val="00374B18"/>
    <w:rsid w:val="0037660A"/>
    <w:rsid w:val="003768E9"/>
    <w:rsid w:val="00376B16"/>
    <w:rsid w:val="00376E0C"/>
    <w:rsid w:val="00377944"/>
    <w:rsid w:val="00377A56"/>
    <w:rsid w:val="003803BC"/>
    <w:rsid w:val="003807EE"/>
    <w:rsid w:val="00380E83"/>
    <w:rsid w:val="00381C3F"/>
    <w:rsid w:val="00382173"/>
    <w:rsid w:val="003824EF"/>
    <w:rsid w:val="003825B6"/>
    <w:rsid w:val="00382DAE"/>
    <w:rsid w:val="003831DF"/>
    <w:rsid w:val="003833B6"/>
    <w:rsid w:val="003835FB"/>
    <w:rsid w:val="00384897"/>
    <w:rsid w:val="003903EC"/>
    <w:rsid w:val="00390CFB"/>
    <w:rsid w:val="00391801"/>
    <w:rsid w:val="003923A0"/>
    <w:rsid w:val="00392CF3"/>
    <w:rsid w:val="00394528"/>
    <w:rsid w:val="00394665"/>
    <w:rsid w:val="003956A1"/>
    <w:rsid w:val="00395FB8"/>
    <w:rsid w:val="003960D1"/>
    <w:rsid w:val="00396409"/>
    <w:rsid w:val="00396E51"/>
    <w:rsid w:val="00397071"/>
    <w:rsid w:val="0039726F"/>
    <w:rsid w:val="00397C18"/>
    <w:rsid w:val="00397D76"/>
    <w:rsid w:val="003A29CB"/>
    <w:rsid w:val="003A2C31"/>
    <w:rsid w:val="003A2C83"/>
    <w:rsid w:val="003A2F04"/>
    <w:rsid w:val="003A35D1"/>
    <w:rsid w:val="003A3E53"/>
    <w:rsid w:val="003A4AC9"/>
    <w:rsid w:val="003A586E"/>
    <w:rsid w:val="003A6AF4"/>
    <w:rsid w:val="003A6E5E"/>
    <w:rsid w:val="003B09AB"/>
    <w:rsid w:val="003B1C29"/>
    <w:rsid w:val="003B26D3"/>
    <w:rsid w:val="003B2DAE"/>
    <w:rsid w:val="003B3CE1"/>
    <w:rsid w:val="003B456A"/>
    <w:rsid w:val="003B6450"/>
    <w:rsid w:val="003B6A67"/>
    <w:rsid w:val="003B73A1"/>
    <w:rsid w:val="003B7F0B"/>
    <w:rsid w:val="003C136C"/>
    <w:rsid w:val="003C33FA"/>
    <w:rsid w:val="003C3E90"/>
    <w:rsid w:val="003C46D5"/>
    <w:rsid w:val="003C4BE9"/>
    <w:rsid w:val="003C4F11"/>
    <w:rsid w:val="003C62F4"/>
    <w:rsid w:val="003C680C"/>
    <w:rsid w:val="003C6DBC"/>
    <w:rsid w:val="003C6F91"/>
    <w:rsid w:val="003D042A"/>
    <w:rsid w:val="003D11ED"/>
    <w:rsid w:val="003D1B7E"/>
    <w:rsid w:val="003D215B"/>
    <w:rsid w:val="003D24C5"/>
    <w:rsid w:val="003D2D93"/>
    <w:rsid w:val="003D3DB4"/>
    <w:rsid w:val="003D4D0B"/>
    <w:rsid w:val="003D5A14"/>
    <w:rsid w:val="003D5E05"/>
    <w:rsid w:val="003D5E60"/>
    <w:rsid w:val="003D615F"/>
    <w:rsid w:val="003D7292"/>
    <w:rsid w:val="003E0D76"/>
    <w:rsid w:val="003E0D9E"/>
    <w:rsid w:val="003E26ED"/>
    <w:rsid w:val="003E34BC"/>
    <w:rsid w:val="003E3C84"/>
    <w:rsid w:val="003E4C83"/>
    <w:rsid w:val="003E4F29"/>
    <w:rsid w:val="003E67CE"/>
    <w:rsid w:val="003E6C5B"/>
    <w:rsid w:val="003F0710"/>
    <w:rsid w:val="003F0B33"/>
    <w:rsid w:val="003F0F22"/>
    <w:rsid w:val="003F1047"/>
    <w:rsid w:val="003F1BBF"/>
    <w:rsid w:val="003F2326"/>
    <w:rsid w:val="003F32E5"/>
    <w:rsid w:val="003F411C"/>
    <w:rsid w:val="003F45FA"/>
    <w:rsid w:val="003F4AEE"/>
    <w:rsid w:val="003F56AC"/>
    <w:rsid w:val="003F62DE"/>
    <w:rsid w:val="003F65CB"/>
    <w:rsid w:val="003F710F"/>
    <w:rsid w:val="003F7241"/>
    <w:rsid w:val="003F7575"/>
    <w:rsid w:val="003F7DBA"/>
    <w:rsid w:val="004004C3"/>
    <w:rsid w:val="004009F1"/>
    <w:rsid w:val="00400EA2"/>
    <w:rsid w:val="00401331"/>
    <w:rsid w:val="00402126"/>
    <w:rsid w:val="00402164"/>
    <w:rsid w:val="0040265F"/>
    <w:rsid w:val="00403351"/>
    <w:rsid w:val="004035D0"/>
    <w:rsid w:val="00404718"/>
    <w:rsid w:val="00404E18"/>
    <w:rsid w:val="00405059"/>
    <w:rsid w:val="004058A2"/>
    <w:rsid w:val="004064E1"/>
    <w:rsid w:val="00406E43"/>
    <w:rsid w:val="004072FF"/>
    <w:rsid w:val="0040753F"/>
    <w:rsid w:val="00407D98"/>
    <w:rsid w:val="00407DEB"/>
    <w:rsid w:val="00407E5C"/>
    <w:rsid w:val="004107E8"/>
    <w:rsid w:val="00411BAC"/>
    <w:rsid w:val="00411C1E"/>
    <w:rsid w:val="00412935"/>
    <w:rsid w:val="00412FC2"/>
    <w:rsid w:val="0041379F"/>
    <w:rsid w:val="004138A7"/>
    <w:rsid w:val="00413A34"/>
    <w:rsid w:val="0041508F"/>
    <w:rsid w:val="00415826"/>
    <w:rsid w:val="00417CC3"/>
    <w:rsid w:val="0042007C"/>
    <w:rsid w:val="00420A4B"/>
    <w:rsid w:val="00420B2D"/>
    <w:rsid w:val="0042215B"/>
    <w:rsid w:val="0042284A"/>
    <w:rsid w:val="00422AE1"/>
    <w:rsid w:val="00422C34"/>
    <w:rsid w:val="00423EC1"/>
    <w:rsid w:val="00424D82"/>
    <w:rsid w:val="00424FE0"/>
    <w:rsid w:val="00425073"/>
    <w:rsid w:val="00425DBF"/>
    <w:rsid w:val="00425E2E"/>
    <w:rsid w:val="00426F87"/>
    <w:rsid w:val="00426FD8"/>
    <w:rsid w:val="00427C90"/>
    <w:rsid w:val="00427E39"/>
    <w:rsid w:val="00431347"/>
    <w:rsid w:val="00431AF9"/>
    <w:rsid w:val="00431C5B"/>
    <w:rsid w:val="00431CFC"/>
    <w:rsid w:val="00431D60"/>
    <w:rsid w:val="004320F8"/>
    <w:rsid w:val="00432744"/>
    <w:rsid w:val="004330F5"/>
    <w:rsid w:val="004332BA"/>
    <w:rsid w:val="004335C3"/>
    <w:rsid w:val="00433CD6"/>
    <w:rsid w:val="00433FBD"/>
    <w:rsid w:val="004355D7"/>
    <w:rsid w:val="00435B15"/>
    <w:rsid w:val="0043621D"/>
    <w:rsid w:val="00436690"/>
    <w:rsid w:val="00436B71"/>
    <w:rsid w:val="0043762F"/>
    <w:rsid w:val="00440226"/>
    <w:rsid w:val="0044039B"/>
    <w:rsid w:val="004406B8"/>
    <w:rsid w:val="004407F7"/>
    <w:rsid w:val="00440FB1"/>
    <w:rsid w:val="004416A9"/>
    <w:rsid w:val="0044176D"/>
    <w:rsid w:val="00443E0D"/>
    <w:rsid w:val="00443E30"/>
    <w:rsid w:val="00444201"/>
    <w:rsid w:val="00444BC7"/>
    <w:rsid w:val="004454A5"/>
    <w:rsid w:val="004469B9"/>
    <w:rsid w:val="00447003"/>
    <w:rsid w:val="004473B8"/>
    <w:rsid w:val="0045079A"/>
    <w:rsid w:val="0045106D"/>
    <w:rsid w:val="004514A9"/>
    <w:rsid w:val="0045153A"/>
    <w:rsid w:val="004516F2"/>
    <w:rsid w:val="00451FD0"/>
    <w:rsid w:val="00452236"/>
    <w:rsid w:val="00452672"/>
    <w:rsid w:val="00454530"/>
    <w:rsid w:val="00454AF2"/>
    <w:rsid w:val="00454B85"/>
    <w:rsid w:val="004555B9"/>
    <w:rsid w:val="004555D7"/>
    <w:rsid w:val="0045646E"/>
    <w:rsid w:val="004571B4"/>
    <w:rsid w:val="00457950"/>
    <w:rsid w:val="00457C40"/>
    <w:rsid w:val="00460063"/>
    <w:rsid w:val="004600F8"/>
    <w:rsid w:val="0046072C"/>
    <w:rsid w:val="0046095A"/>
    <w:rsid w:val="00460BF4"/>
    <w:rsid w:val="00461436"/>
    <w:rsid w:val="00462551"/>
    <w:rsid w:val="00463104"/>
    <w:rsid w:val="00463435"/>
    <w:rsid w:val="00466036"/>
    <w:rsid w:val="004664A8"/>
    <w:rsid w:val="00466543"/>
    <w:rsid w:val="00466BD7"/>
    <w:rsid w:val="00467469"/>
    <w:rsid w:val="00467CB6"/>
    <w:rsid w:val="004700FE"/>
    <w:rsid w:val="0047185F"/>
    <w:rsid w:val="00472220"/>
    <w:rsid w:val="00473775"/>
    <w:rsid w:val="004737B8"/>
    <w:rsid w:val="004739F3"/>
    <w:rsid w:val="00473D25"/>
    <w:rsid w:val="00473D46"/>
    <w:rsid w:val="00474892"/>
    <w:rsid w:val="00474C34"/>
    <w:rsid w:val="00476404"/>
    <w:rsid w:val="004765F7"/>
    <w:rsid w:val="00477C25"/>
    <w:rsid w:val="0048097C"/>
    <w:rsid w:val="004809D8"/>
    <w:rsid w:val="004810AF"/>
    <w:rsid w:val="004812CC"/>
    <w:rsid w:val="00481849"/>
    <w:rsid w:val="00481EC6"/>
    <w:rsid w:val="0048282E"/>
    <w:rsid w:val="00482B11"/>
    <w:rsid w:val="004835C5"/>
    <w:rsid w:val="00484783"/>
    <w:rsid w:val="004850DF"/>
    <w:rsid w:val="00485248"/>
    <w:rsid w:val="00485AE7"/>
    <w:rsid w:val="00485F47"/>
    <w:rsid w:val="00486094"/>
    <w:rsid w:val="00487456"/>
    <w:rsid w:val="004874BC"/>
    <w:rsid w:val="00487645"/>
    <w:rsid w:val="004907AB"/>
    <w:rsid w:val="00490884"/>
    <w:rsid w:val="00490AFD"/>
    <w:rsid w:val="00490FAF"/>
    <w:rsid w:val="0049166B"/>
    <w:rsid w:val="004916B8"/>
    <w:rsid w:val="00491D10"/>
    <w:rsid w:val="00491D20"/>
    <w:rsid w:val="0049281F"/>
    <w:rsid w:val="00492D36"/>
    <w:rsid w:val="00492E8C"/>
    <w:rsid w:val="0049432D"/>
    <w:rsid w:val="004943AF"/>
    <w:rsid w:val="00494CE4"/>
    <w:rsid w:val="00494D6B"/>
    <w:rsid w:val="00495BA4"/>
    <w:rsid w:val="004965D0"/>
    <w:rsid w:val="00496F6E"/>
    <w:rsid w:val="00497DC4"/>
    <w:rsid w:val="004A00A7"/>
    <w:rsid w:val="004A2143"/>
    <w:rsid w:val="004A27D2"/>
    <w:rsid w:val="004A294A"/>
    <w:rsid w:val="004A29AC"/>
    <w:rsid w:val="004A3AEE"/>
    <w:rsid w:val="004A3C22"/>
    <w:rsid w:val="004A3E37"/>
    <w:rsid w:val="004A4B0D"/>
    <w:rsid w:val="004A74D9"/>
    <w:rsid w:val="004B02B9"/>
    <w:rsid w:val="004B100E"/>
    <w:rsid w:val="004B2209"/>
    <w:rsid w:val="004B2B3C"/>
    <w:rsid w:val="004B3A1F"/>
    <w:rsid w:val="004B3C07"/>
    <w:rsid w:val="004B431E"/>
    <w:rsid w:val="004B4542"/>
    <w:rsid w:val="004B4AED"/>
    <w:rsid w:val="004B57BC"/>
    <w:rsid w:val="004B5CAE"/>
    <w:rsid w:val="004B6147"/>
    <w:rsid w:val="004B65FD"/>
    <w:rsid w:val="004B6A98"/>
    <w:rsid w:val="004B6DC0"/>
    <w:rsid w:val="004B7BAE"/>
    <w:rsid w:val="004C0582"/>
    <w:rsid w:val="004C0640"/>
    <w:rsid w:val="004C0CD1"/>
    <w:rsid w:val="004C0DBC"/>
    <w:rsid w:val="004C18ED"/>
    <w:rsid w:val="004C2907"/>
    <w:rsid w:val="004C296D"/>
    <w:rsid w:val="004C2975"/>
    <w:rsid w:val="004C34AB"/>
    <w:rsid w:val="004C44CB"/>
    <w:rsid w:val="004C5356"/>
    <w:rsid w:val="004C5499"/>
    <w:rsid w:val="004C5685"/>
    <w:rsid w:val="004C6AF0"/>
    <w:rsid w:val="004C7153"/>
    <w:rsid w:val="004C79BD"/>
    <w:rsid w:val="004C7C59"/>
    <w:rsid w:val="004D02F3"/>
    <w:rsid w:val="004D04CB"/>
    <w:rsid w:val="004D1539"/>
    <w:rsid w:val="004D345E"/>
    <w:rsid w:val="004D4532"/>
    <w:rsid w:val="004D4F42"/>
    <w:rsid w:val="004D5079"/>
    <w:rsid w:val="004D6AEC"/>
    <w:rsid w:val="004D7218"/>
    <w:rsid w:val="004D78E0"/>
    <w:rsid w:val="004D7D54"/>
    <w:rsid w:val="004D7F6F"/>
    <w:rsid w:val="004E0757"/>
    <w:rsid w:val="004E0F04"/>
    <w:rsid w:val="004E2216"/>
    <w:rsid w:val="004E287D"/>
    <w:rsid w:val="004E2A63"/>
    <w:rsid w:val="004E3F3C"/>
    <w:rsid w:val="004E4E68"/>
    <w:rsid w:val="004E56B1"/>
    <w:rsid w:val="004E5CF2"/>
    <w:rsid w:val="004E62BD"/>
    <w:rsid w:val="004E655D"/>
    <w:rsid w:val="004E6947"/>
    <w:rsid w:val="004E6B2B"/>
    <w:rsid w:val="004E7DC8"/>
    <w:rsid w:val="004E7F0F"/>
    <w:rsid w:val="004F0D4A"/>
    <w:rsid w:val="004F0D78"/>
    <w:rsid w:val="004F163D"/>
    <w:rsid w:val="004F1CC9"/>
    <w:rsid w:val="004F2716"/>
    <w:rsid w:val="004F28B0"/>
    <w:rsid w:val="004F355D"/>
    <w:rsid w:val="004F43BC"/>
    <w:rsid w:val="004F51DB"/>
    <w:rsid w:val="004F578C"/>
    <w:rsid w:val="004F6E8F"/>
    <w:rsid w:val="004F6EB1"/>
    <w:rsid w:val="004F7B46"/>
    <w:rsid w:val="004F7CFB"/>
    <w:rsid w:val="00500136"/>
    <w:rsid w:val="00500377"/>
    <w:rsid w:val="0050063A"/>
    <w:rsid w:val="00500A77"/>
    <w:rsid w:val="00500F0E"/>
    <w:rsid w:val="00501869"/>
    <w:rsid w:val="0050254C"/>
    <w:rsid w:val="00502D3B"/>
    <w:rsid w:val="005036AD"/>
    <w:rsid w:val="00503F33"/>
    <w:rsid w:val="00504057"/>
    <w:rsid w:val="005047CF"/>
    <w:rsid w:val="005049B5"/>
    <w:rsid w:val="00504C5D"/>
    <w:rsid w:val="00504F5D"/>
    <w:rsid w:val="005050A5"/>
    <w:rsid w:val="00505806"/>
    <w:rsid w:val="005061C1"/>
    <w:rsid w:val="00506E45"/>
    <w:rsid w:val="00507971"/>
    <w:rsid w:val="00507DA7"/>
    <w:rsid w:val="00510266"/>
    <w:rsid w:val="00510A74"/>
    <w:rsid w:val="00510EA0"/>
    <w:rsid w:val="00511240"/>
    <w:rsid w:val="00511BBD"/>
    <w:rsid w:val="005128B1"/>
    <w:rsid w:val="005131F5"/>
    <w:rsid w:val="00513E18"/>
    <w:rsid w:val="0051454A"/>
    <w:rsid w:val="005151B8"/>
    <w:rsid w:val="00515B7C"/>
    <w:rsid w:val="005160A6"/>
    <w:rsid w:val="00516357"/>
    <w:rsid w:val="00516525"/>
    <w:rsid w:val="005168E7"/>
    <w:rsid w:val="00516FBA"/>
    <w:rsid w:val="005173A0"/>
    <w:rsid w:val="005179F9"/>
    <w:rsid w:val="005201C6"/>
    <w:rsid w:val="00520E01"/>
    <w:rsid w:val="00521156"/>
    <w:rsid w:val="00522D59"/>
    <w:rsid w:val="00523B9B"/>
    <w:rsid w:val="00523ECC"/>
    <w:rsid w:val="00524C44"/>
    <w:rsid w:val="0052514C"/>
    <w:rsid w:val="00526E5A"/>
    <w:rsid w:val="00527342"/>
    <w:rsid w:val="0052743C"/>
    <w:rsid w:val="00527C26"/>
    <w:rsid w:val="00527F00"/>
    <w:rsid w:val="00530215"/>
    <w:rsid w:val="005302B2"/>
    <w:rsid w:val="00530E28"/>
    <w:rsid w:val="00531412"/>
    <w:rsid w:val="0053145C"/>
    <w:rsid w:val="00531814"/>
    <w:rsid w:val="00531A35"/>
    <w:rsid w:val="00531AF7"/>
    <w:rsid w:val="005324F6"/>
    <w:rsid w:val="005337B3"/>
    <w:rsid w:val="00533908"/>
    <w:rsid w:val="00533E18"/>
    <w:rsid w:val="00533FB6"/>
    <w:rsid w:val="00533FD8"/>
    <w:rsid w:val="0053521F"/>
    <w:rsid w:val="005353ED"/>
    <w:rsid w:val="00536995"/>
    <w:rsid w:val="00536D60"/>
    <w:rsid w:val="00536F3C"/>
    <w:rsid w:val="00541B39"/>
    <w:rsid w:val="00542128"/>
    <w:rsid w:val="005423E1"/>
    <w:rsid w:val="00542CD6"/>
    <w:rsid w:val="00543B27"/>
    <w:rsid w:val="00543D81"/>
    <w:rsid w:val="00543EC1"/>
    <w:rsid w:val="0054498F"/>
    <w:rsid w:val="00544B9C"/>
    <w:rsid w:val="00544F04"/>
    <w:rsid w:val="00545117"/>
    <w:rsid w:val="00545A42"/>
    <w:rsid w:val="00545DFF"/>
    <w:rsid w:val="00546229"/>
    <w:rsid w:val="00546759"/>
    <w:rsid w:val="0054728C"/>
    <w:rsid w:val="00547653"/>
    <w:rsid w:val="00547AAD"/>
    <w:rsid w:val="00547FDD"/>
    <w:rsid w:val="00550007"/>
    <w:rsid w:val="005503BA"/>
    <w:rsid w:val="00551DDC"/>
    <w:rsid w:val="00552393"/>
    <w:rsid w:val="0055269D"/>
    <w:rsid w:val="00552F09"/>
    <w:rsid w:val="00552F76"/>
    <w:rsid w:val="0055365F"/>
    <w:rsid w:val="00554389"/>
    <w:rsid w:val="0055462B"/>
    <w:rsid w:val="00554640"/>
    <w:rsid w:val="00554CE1"/>
    <w:rsid w:val="00554D5A"/>
    <w:rsid w:val="0055503A"/>
    <w:rsid w:val="005554F6"/>
    <w:rsid w:val="00555C6E"/>
    <w:rsid w:val="005565AC"/>
    <w:rsid w:val="0055671D"/>
    <w:rsid w:val="005603DC"/>
    <w:rsid w:val="00561AD5"/>
    <w:rsid w:val="00562975"/>
    <w:rsid w:val="00562E29"/>
    <w:rsid w:val="00562FB6"/>
    <w:rsid w:val="0056363B"/>
    <w:rsid w:val="00563A33"/>
    <w:rsid w:val="00564788"/>
    <w:rsid w:val="005663F8"/>
    <w:rsid w:val="005665CB"/>
    <w:rsid w:val="0056695E"/>
    <w:rsid w:val="005669BD"/>
    <w:rsid w:val="00566D48"/>
    <w:rsid w:val="00567F56"/>
    <w:rsid w:val="00570808"/>
    <w:rsid w:val="005716EE"/>
    <w:rsid w:val="005723F5"/>
    <w:rsid w:val="00573720"/>
    <w:rsid w:val="00573F57"/>
    <w:rsid w:val="00574091"/>
    <w:rsid w:val="00574CE2"/>
    <w:rsid w:val="00574D61"/>
    <w:rsid w:val="00574FB6"/>
    <w:rsid w:val="005750EA"/>
    <w:rsid w:val="00575A64"/>
    <w:rsid w:val="00575A71"/>
    <w:rsid w:val="00577CAD"/>
    <w:rsid w:val="00577DD0"/>
    <w:rsid w:val="00580260"/>
    <w:rsid w:val="00580686"/>
    <w:rsid w:val="00580B0E"/>
    <w:rsid w:val="00581BFC"/>
    <w:rsid w:val="00581DC8"/>
    <w:rsid w:val="00581E04"/>
    <w:rsid w:val="00582963"/>
    <w:rsid w:val="00582F50"/>
    <w:rsid w:val="0058314E"/>
    <w:rsid w:val="005835CF"/>
    <w:rsid w:val="00584477"/>
    <w:rsid w:val="0058498F"/>
    <w:rsid w:val="005859F9"/>
    <w:rsid w:val="005864D8"/>
    <w:rsid w:val="00587000"/>
    <w:rsid w:val="005870EC"/>
    <w:rsid w:val="005904C1"/>
    <w:rsid w:val="005915A3"/>
    <w:rsid w:val="0059186F"/>
    <w:rsid w:val="00592BF5"/>
    <w:rsid w:val="00595187"/>
    <w:rsid w:val="0059747C"/>
    <w:rsid w:val="00597F23"/>
    <w:rsid w:val="00597F58"/>
    <w:rsid w:val="005A05C0"/>
    <w:rsid w:val="005A05D7"/>
    <w:rsid w:val="005A10A9"/>
    <w:rsid w:val="005A146B"/>
    <w:rsid w:val="005A14D8"/>
    <w:rsid w:val="005A2C0F"/>
    <w:rsid w:val="005A2C46"/>
    <w:rsid w:val="005A37E7"/>
    <w:rsid w:val="005A47D4"/>
    <w:rsid w:val="005A4B8E"/>
    <w:rsid w:val="005A4C60"/>
    <w:rsid w:val="005A4FD2"/>
    <w:rsid w:val="005A5F64"/>
    <w:rsid w:val="005A639C"/>
    <w:rsid w:val="005A66AE"/>
    <w:rsid w:val="005A6AD4"/>
    <w:rsid w:val="005A76A4"/>
    <w:rsid w:val="005A7F2A"/>
    <w:rsid w:val="005B021B"/>
    <w:rsid w:val="005B0D90"/>
    <w:rsid w:val="005B0F1A"/>
    <w:rsid w:val="005B0FF4"/>
    <w:rsid w:val="005B25B7"/>
    <w:rsid w:val="005B27CA"/>
    <w:rsid w:val="005B3E3C"/>
    <w:rsid w:val="005B53BF"/>
    <w:rsid w:val="005B5809"/>
    <w:rsid w:val="005B5F4D"/>
    <w:rsid w:val="005B6D5A"/>
    <w:rsid w:val="005B6FF4"/>
    <w:rsid w:val="005B7669"/>
    <w:rsid w:val="005B7FB1"/>
    <w:rsid w:val="005C0325"/>
    <w:rsid w:val="005C05C4"/>
    <w:rsid w:val="005C0750"/>
    <w:rsid w:val="005C0C99"/>
    <w:rsid w:val="005C10B7"/>
    <w:rsid w:val="005C29A9"/>
    <w:rsid w:val="005C32AD"/>
    <w:rsid w:val="005C3B3E"/>
    <w:rsid w:val="005C481C"/>
    <w:rsid w:val="005C4F0F"/>
    <w:rsid w:val="005C5146"/>
    <w:rsid w:val="005C6931"/>
    <w:rsid w:val="005C6B11"/>
    <w:rsid w:val="005C71CC"/>
    <w:rsid w:val="005C75E1"/>
    <w:rsid w:val="005D0175"/>
    <w:rsid w:val="005D08E1"/>
    <w:rsid w:val="005D0920"/>
    <w:rsid w:val="005D1006"/>
    <w:rsid w:val="005D1328"/>
    <w:rsid w:val="005D1EBE"/>
    <w:rsid w:val="005D2703"/>
    <w:rsid w:val="005D3E05"/>
    <w:rsid w:val="005D4BAC"/>
    <w:rsid w:val="005D4E35"/>
    <w:rsid w:val="005D4E3F"/>
    <w:rsid w:val="005D501D"/>
    <w:rsid w:val="005D5F2C"/>
    <w:rsid w:val="005D653E"/>
    <w:rsid w:val="005D6975"/>
    <w:rsid w:val="005D6C50"/>
    <w:rsid w:val="005D7620"/>
    <w:rsid w:val="005E0019"/>
    <w:rsid w:val="005E053D"/>
    <w:rsid w:val="005E0F86"/>
    <w:rsid w:val="005E11B6"/>
    <w:rsid w:val="005E2545"/>
    <w:rsid w:val="005E2C88"/>
    <w:rsid w:val="005E2D57"/>
    <w:rsid w:val="005E334B"/>
    <w:rsid w:val="005E5532"/>
    <w:rsid w:val="005E5648"/>
    <w:rsid w:val="005E58FE"/>
    <w:rsid w:val="005E5B14"/>
    <w:rsid w:val="005E5F4A"/>
    <w:rsid w:val="005E6281"/>
    <w:rsid w:val="005E7116"/>
    <w:rsid w:val="005E7BC6"/>
    <w:rsid w:val="005E7C45"/>
    <w:rsid w:val="005F0DE1"/>
    <w:rsid w:val="005F0FA1"/>
    <w:rsid w:val="005F1EBE"/>
    <w:rsid w:val="005F2873"/>
    <w:rsid w:val="005F294C"/>
    <w:rsid w:val="005F3B25"/>
    <w:rsid w:val="005F4627"/>
    <w:rsid w:val="005F466A"/>
    <w:rsid w:val="005F5688"/>
    <w:rsid w:val="005F5B4D"/>
    <w:rsid w:val="005F6456"/>
    <w:rsid w:val="005F691C"/>
    <w:rsid w:val="005F6E90"/>
    <w:rsid w:val="005F7172"/>
    <w:rsid w:val="005F7895"/>
    <w:rsid w:val="0060122E"/>
    <w:rsid w:val="006013E0"/>
    <w:rsid w:val="006016D3"/>
    <w:rsid w:val="00602AED"/>
    <w:rsid w:val="006033C0"/>
    <w:rsid w:val="00603997"/>
    <w:rsid w:val="006042A6"/>
    <w:rsid w:val="006043A4"/>
    <w:rsid w:val="0060489B"/>
    <w:rsid w:val="00604A7B"/>
    <w:rsid w:val="00604C98"/>
    <w:rsid w:val="00604F98"/>
    <w:rsid w:val="006054D7"/>
    <w:rsid w:val="00605AA3"/>
    <w:rsid w:val="0060694C"/>
    <w:rsid w:val="00606AF6"/>
    <w:rsid w:val="0060744E"/>
    <w:rsid w:val="00610BB6"/>
    <w:rsid w:val="00611AFE"/>
    <w:rsid w:val="00611BF0"/>
    <w:rsid w:val="006121CF"/>
    <w:rsid w:val="0061227F"/>
    <w:rsid w:val="00612D34"/>
    <w:rsid w:val="00612E9B"/>
    <w:rsid w:val="0061335F"/>
    <w:rsid w:val="00614B5D"/>
    <w:rsid w:val="00614B67"/>
    <w:rsid w:val="00615657"/>
    <w:rsid w:val="00615A37"/>
    <w:rsid w:val="006160BE"/>
    <w:rsid w:val="00616205"/>
    <w:rsid w:val="006173AA"/>
    <w:rsid w:val="00620903"/>
    <w:rsid w:val="00620B04"/>
    <w:rsid w:val="00620CC7"/>
    <w:rsid w:val="006214D8"/>
    <w:rsid w:val="006217F0"/>
    <w:rsid w:val="00621C3A"/>
    <w:rsid w:val="00621E50"/>
    <w:rsid w:val="00622186"/>
    <w:rsid w:val="0062243B"/>
    <w:rsid w:val="006231DF"/>
    <w:rsid w:val="00623460"/>
    <w:rsid w:val="00623B31"/>
    <w:rsid w:val="0062498C"/>
    <w:rsid w:val="00624B54"/>
    <w:rsid w:val="00625CA0"/>
    <w:rsid w:val="006260BE"/>
    <w:rsid w:val="006265B9"/>
    <w:rsid w:val="006268EE"/>
    <w:rsid w:val="006275FE"/>
    <w:rsid w:val="00630ED9"/>
    <w:rsid w:val="00631F22"/>
    <w:rsid w:val="00632937"/>
    <w:rsid w:val="00632C2E"/>
    <w:rsid w:val="00633C46"/>
    <w:rsid w:val="006342A6"/>
    <w:rsid w:val="0063440A"/>
    <w:rsid w:val="006348E9"/>
    <w:rsid w:val="0063490A"/>
    <w:rsid w:val="00636770"/>
    <w:rsid w:val="006401E8"/>
    <w:rsid w:val="006414D7"/>
    <w:rsid w:val="006419F0"/>
    <w:rsid w:val="00641A85"/>
    <w:rsid w:val="00641AF4"/>
    <w:rsid w:val="006424A8"/>
    <w:rsid w:val="006432CD"/>
    <w:rsid w:val="006433F5"/>
    <w:rsid w:val="0064371E"/>
    <w:rsid w:val="00643B32"/>
    <w:rsid w:val="006443F1"/>
    <w:rsid w:val="00644DE5"/>
    <w:rsid w:val="0064500B"/>
    <w:rsid w:val="006450D2"/>
    <w:rsid w:val="0064521F"/>
    <w:rsid w:val="0064586E"/>
    <w:rsid w:val="0064643D"/>
    <w:rsid w:val="00646830"/>
    <w:rsid w:val="00647B5E"/>
    <w:rsid w:val="00647D90"/>
    <w:rsid w:val="00647DCA"/>
    <w:rsid w:val="006509FA"/>
    <w:rsid w:val="00650CBE"/>
    <w:rsid w:val="00650F1C"/>
    <w:rsid w:val="0065164E"/>
    <w:rsid w:val="006517D4"/>
    <w:rsid w:val="00651D4B"/>
    <w:rsid w:val="00651F6A"/>
    <w:rsid w:val="006532DF"/>
    <w:rsid w:val="00654986"/>
    <w:rsid w:val="00655285"/>
    <w:rsid w:val="006554DB"/>
    <w:rsid w:val="006562A8"/>
    <w:rsid w:val="00656837"/>
    <w:rsid w:val="006579F7"/>
    <w:rsid w:val="00660513"/>
    <w:rsid w:val="0066182F"/>
    <w:rsid w:val="00661E27"/>
    <w:rsid w:val="00662052"/>
    <w:rsid w:val="006630B8"/>
    <w:rsid w:val="006630DC"/>
    <w:rsid w:val="006633A3"/>
    <w:rsid w:val="006633CE"/>
    <w:rsid w:val="00663B89"/>
    <w:rsid w:val="00664D94"/>
    <w:rsid w:val="006650F6"/>
    <w:rsid w:val="006659F8"/>
    <w:rsid w:val="00665EDA"/>
    <w:rsid w:val="00666039"/>
    <w:rsid w:val="00666EA0"/>
    <w:rsid w:val="0066797F"/>
    <w:rsid w:val="00667D29"/>
    <w:rsid w:val="00670617"/>
    <w:rsid w:val="00670940"/>
    <w:rsid w:val="00670E6F"/>
    <w:rsid w:val="00670FA7"/>
    <w:rsid w:val="006713E2"/>
    <w:rsid w:val="00671BEE"/>
    <w:rsid w:val="00672100"/>
    <w:rsid w:val="0067229A"/>
    <w:rsid w:val="006728FF"/>
    <w:rsid w:val="00672AFD"/>
    <w:rsid w:val="00673F6B"/>
    <w:rsid w:val="00674CAF"/>
    <w:rsid w:val="00674E0C"/>
    <w:rsid w:val="006752AC"/>
    <w:rsid w:val="006760EE"/>
    <w:rsid w:val="0067667A"/>
    <w:rsid w:val="00676B9C"/>
    <w:rsid w:val="006777AC"/>
    <w:rsid w:val="00677E98"/>
    <w:rsid w:val="0068009C"/>
    <w:rsid w:val="00680CC6"/>
    <w:rsid w:val="00681693"/>
    <w:rsid w:val="006821BE"/>
    <w:rsid w:val="006828EE"/>
    <w:rsid w:val="00682AF9"/>
    <w:rsid w:val="00682CB0"/>
    <w:rsid w:val="0068341B"/>
    <w:rsid w:val="00683948"/>
    <w:rsid w:val="00683DDA"/>
    <w:rsid w:val="00684982"/>
    <w:rsid w:val="00684D0C"/>
    <w:rsid w:val="00685153"/>
    <w:rsid w:val="0068530A"/>
    <w:rsid w:val="006853A8"/>
    <w:rsid w:val="006866E2"/>
    <w:rsid w:val="00686B06"/>
    <w:rsid w:val="00686C2D"/>
    <w:rsid w:val="00686CBD"/>
    <w:rsid w:val="00687861"/>
    <w:rsid w:val="00687EEE"/>
    <w:rsid w:val="00690020"/>
    <w:rsid w:val="0069068A"/>
    <w:rsid w:val="00690D7D"/>
    <w:rsid w:val="00690DA6"/>
    <w:rsid w:val="006916F4"/>
    <w:rsid w:val="00692E8A"/>
    <w:rsid w:val="0069442A"/>
    <w:rsid w:val="00694F12"/>
    <w:rsid w:val="0069515A"/>
    <w:rsid w:val="006955FA"/>
    <w:rsid w:val="006956C7"/>
    <w:rsid w:val="00695CBD"/>
    <w:rsid w:val="006962D5"/>
    <w:rsid w:val="006967DB"/>
    <w:rsid w:val="006A1720"/>
    <w:rsid w:val="006A239A"/>
    <w:rsid w:val="006A2B82"/>
    <w:rsid w:val="006A4DAE"/>
    <w:rsid w:val="006A52AC"/>
    <w:rsid w:val="006A52B0"/>
    <w:rsid w:val="006A55AB"/>
    <w:rsid w:val="006A6764"/>
    <w:rsid w:val="006A6E6B"/>
    <w:rsid w:val="006A72D3"/>
    <w:rsid w:val="006A7459"/>
    <w:rsid w:val="006A76C9"/>
    <w:rsid w:val="006A7D0F"/>
    <w:rsid w:val="006B0246"/>
    <w:rsid w:val="006B024D"/>
    <w:rsid w:val="006B0289"/>
    <w:rsid w:val="006B0895"/>
    <w:rsid w:val="006B0CE0"/>
    <w:rsid w:val="006B0D2D"/>
    <w:rsid w:val="006B169E"/>
    <w:rsid w:val="006B16DE"/>
    <w:rsid w:val="006B2144"/>
    <w:rsid w:val="006B2325"/>
    <w:rsid w:val="006B2AC0"/>
    <w:rsid w:val="006B2C27"/>
    <w:rsid w:val="006B2E43"/>
    <w:rsid w:val="006B2FC6"/>
    <w:rsid w:val="006B3001"/>
    <w:rsid w:val="006B3FD0"/>
    <w:rsid w:val="006B437E"/>
    <w:rsid w:val="006B477F"/>
    <w:rsid w:val="006B63F0"/>
    <w:rsid w:val="006B6848"/>
    <w:rsid w:val="006B6F68"/>
    <w:rsid w:val="006B7CF3"/>
    <w:rsid w:val="006C0489"/>
    <w:rsid w:val="006C1EC0"/>
    <w:rsid w:val="006C226F"/>
    <w:rsid w:val="006C2560"/>
    <w:rsid w:val="006C2C34"/>
    <w:rsid w:val="006C2D8B"/>
    <w:rsid w:val="006C34D6"/>
    <w:rsid w:val="006C353B"/>
    <w:rsid w:val="006C37B3"/>
    <w:rsid w:val="006C410C"/>
    <w:rsid w:val="006C4E5D"/>
    <w:rsid w:val="006C55DA"/>
    <w:rsid w:val="006C6830"/>
    <w:rsid w:val="006C6C1A"/>
    <w:rsid w:val="006C792B"/>
    <w:rsid w:val="006D024E"/>
    <w:rsid w:val="006D0493"/>
    <w:rsid w:val="006D0BB1"/>
    <w:rsid w:val="006D135B"/>
    <w:rsid w:val="006D148C"/>
    <w:rsid w:val="006D14A9"/>
    <w:rsid w:val="006D1F6B"/>
    <w:rsid w:val="006D2917"/>
    <w:rsid w:val="006D3BD9"/>
    <w:rsid w:val="006D416A"/>
    <w:rsid w:val="006D48C6"/>
    <w:rsid w:val="006D4C0C"/>
    <w:rsid w:val="006D4D5C"/>
    <w:rsid w:val="006D4EA1"/>
    <w:rsid w:val="006D5878"/>
    <w:rsid w:val="006D594A"/>
    <w:rsid w:val="006D5C4B"/>
    <w:rsid w:val="006D6A79"/>
    <w:rsid w:val="006D6F09"/>
    <w:rsid w:val="006D7242"/>
    <w:rsid w:val="006D774F"/>
    <w:rsid w:val="006E05C7"/>
    <w:rsid w:val="006E0815"/>
    <w:rsid w:val="006E0C2A"/>
    <w:rsid w:val="006E11FC"/>
    <w:rsid w:val="006E2112"/>
    <w:rsid w:val="006E224F"/>
    <w:rsid w:val="006E2336"/>
    <w:rsid w:val="006E259E"/>
    <w:rsid w:val="006E2D96"/>
    <w:rsid w:val="006E3659"/>
    <w:rsid w:val="006E39E8"/>
    <w:rsid w:val="006E3A63"/>
    <w:rsid w:val="006E45D3"/>
    <w:rsid w:val="006E4E3C"/>
    <w:rsid w:val="006E4F72"/>
    <w:rsid w:val="006E5310"/>
    <w:rsid w:val="006E5609"/>
    <w:rsid w:val="006E6AFA"/>
    <w:rsid w:val="006E6CBF"/>
    <w:rsid w:val="006E7018"/>
    <w:rsid w:val="006E79F9"/>
    <w:rsid w:val="006F01F5"/>
    <w:rsid w:val="006F02D2"/>
    <w:rsid w:val="006F0902"/>
    <w:rsid w:val="006F0936"/>
    <w:rsid w:val="006F0CC8"/>
    <w:rsid w:val="006F14AE"/>
    <w:rsid w:val="006F19AD"/>
    <w:rsid w:val="006F2825"/>
    <w:rsid w:val="006F2AC0"/>
    <w:rsid w:val="006F3DE9"/>
    <w:rsid w:val="006F40A1"/>
    <w:rsid w:val="006F450B"/>
    <w:rsid w:val="006F45DA"/>
    <w:rsid w:val="006F4AC2"/>
    <w:rsid w:val="006F4F6A"/>
    <w:rsid w:val="006F53F2"/>
    <w:rsid w:val="006F544E"/>
    <w:rsid w:val="006F55CA"/>
    <w:rsid w:val="006F5DBB"/>
    <w:rsid w:val="00700005"/>
    <w:rsid w:val="00700F1C"/>
    <w:rsid w:val="00701632"/>
    <w:rsid w:val="00704315"/>
    <w:rsid w:val="00704762"/>
    <w:rsid w:val="00704D60"/>
    <w:rsid w:val="00705589"/>
    <w:rsid w:val="007072BC"/>
    <w:rsid w:val="00707428"/>
    <w:rsid w:val="0071043B"/>
    <w:rsid w:val="007108C8"/>
    <w:rsid w:val="007112BD"/>
    <w:rsid w:val="007117D6"/>
    <w:rsid w:val="0071200C"/>
    <w:rsid w:val="00712F4E"/>
    <w:rsid w:val="0071329C"/>
    <w:rsid w:val="00713655"/>
    <w:rsid w:val="00714635"/>
    <w:rsid w:val="0071465C"/>
    <w:rsid w:val="00714B4B"/>
    <w:rsid w:val="0071556C"/>
    <w:rsid w:val="00715FCA"/>
    <w:rsid w:val="007176B0"/>
    <w:rsid w:val="0071781C"/>
    <w:rsid w:val="0071788D"/>
    <w:rsid w:val="00717FCF"/>
    <w:rsid w:val="007200DF"/>
    <w:rsid w:val="00720F9B"/>
    <w:rsid w:val="007212AA"/>
    <w:rsid w:val="00721754"/>
    <w:rsid w:val="00721832"/>
    <w:rsid w:val="007221FD"/>
    <w:rsid w:val="007231C5"/>
    <w:rsid w:val="0072328D"/>
    <w:rsid w:val="007239A3"/>
    <w:rsid w:val="00723C9A"/>
    <w:rsid w:val="007246FB"/>
    <w:rsid w:val="00725097"/>
    <w:rsid w:val="0072535E"/>
    <w:rsid w:val="00726D8C"/>
    <w:rsid w:val="007274FD"/>
    <w:rsid w:val="00727B8C"/>
    <w:rsid w:val="00730C3D"/>
    <w:rsid w:val="00731D46"/>
    <w:rsid w:val="00731E0B"/>
    <w:rsid w:val="00732049"/>
    <w:rsid w:val="00732195"/>
    <w:rsid w:val="00732DD5"/>
    <w:rsid w:val="00733775"/>
    <w:rsid w:val="00734189"/>
    <w:rsid w:val="00734935"/>
    <w:rsid w:val="00734EAD"/>
    <w:rsid w:val="0073526E"/>
    <w:rsid w:val="00735694"/>
    <w:rsid w:val="0073726F"/>
    <w:rsid w:val="00737547"/>
    <w:rsid w:val="0073762F"/>
    <w:rsid w:val="007377F0"/>
    <w:rsid w:val="0074005C"/>
    <w:rsid w:val="00740AC6"/>
    <w:rsid w:val="00740C31"/>
    <w:rsid w:val="00740FD6"/>
    <w:rsid w:val="00741194"/>
    <w:rsid w:val="00742E4B"/>
    <w:rsid w:val="0074368D"/>
    <w:rsid w:val="00744C26"/>
    <w:rsid w:val="00745A76"/>
    <w:rsid w:val="00745E81"/>
    <w:rsid w:val="0074632E"/>
    <w:rsid w:val="007463B3"/>
    <w:rsid w:val="00746A0F"/>
    <w:rsid w:val="00746E38"/>
    <w:rsid w:val="00747721"/>
    <w:rsid w:val="0074787B"/>
    <w:rsid w:val="00747CC8"/>
    <w:rsid w:val="007508A8"/>
    <w:rsid w:val="007511F6"/>
    <w:rsid w:val="00751546"/>
    <w:rsid w:val="0075190F"/>
    <w:rsid w:val="00752096"/>
    <w:rsid w:val="007522D6"/>
    <w:rsid w:val="007523D8"/>
    <w:rsid w:val="007524F3"/>
    <w:rsid w:val="00752C6A"/>
    <w:rsid w:val="00753E9A"/>
    <w:rsid w:val="00753F29"/>
    <w:rsid w:val="00756066"/>
    <w:rsid w:val="00756628"/>
    <w:rsid w:val="00756E8D"/>
    <w:rsid w:val="0075736E"/>
    <w:rsid w:val="00757A8A"/>
    <w:rsid w:val="00760074"/>
    <w:rsid w:val="00760100"/>
    <w:rsid w:val="007606C7"/>
    <w:rsid w:val="00761168"/>
    <w:rsid w:val="007614C3"/>
    <w:rsid w:val="00761B3B"/>
    <w:rsid w:val="00761C59"/>
    <w:rsid w:val="00761DD5"/>
    <w:rsid w:val="007623D1"/>
    <w:rsid w:val="00762656"/>
    <w:rsid w:val="00762A02"/>
    <w:rsid w:val="007630D9"/>
    <w:rsid w:val="007632D2"/>
    <w:rsid w:val="007648FC"/>
    <w:rsid w:val="00765437"/>
    <w:rsid w:val="0076594F"/>
    <w:rsid w:val="007662A1"/>
    <w:rsid w:val="00767143"/>
    <w:rsid w:val="007672A4"/>
    <w:rsid w:val="007674A3"/>
    <w:rsid w:val="00767DDF"/>
    <w:rsid w:val="0077033F"/>
    <w:rsid w:val="007704AE"/>
    <w:rsid w:val="00770D08"/>
    <w:rsid w:val="00770D63"/>
    <w:rsid w:val="00770E86"/>
    <w:rsid w:val="00771804"/>
    <w:rsid w:val="00772595"/>
    <w:rsid w:val="007727CC"/>
    <w:rsid w:val="00773575"/>
    <w:rsid w:val="0077394F"/>
    <w:rsid w:val="00773B28"/>
    <w:rsid w:val="00774068"/>
    <w:rsid w:val="00774CA4"/>
    <w:rsid w:val="007769DE"/>
    <w:rsid w:val="00776E8E"/>
    <w:rsid w:val="00777E1F"/>
    <w:rsid w:val="00780574"/>
    <w:rsid w:val="007810A4"/>
    <w:rsid w:val="00781103"/>
    <w:rsid w:val="00781D0D"/>
    <w:rsid w:val="007829BE"/>
    <w:rsid w:val="0078314A"/>
    <w:rsid w:val="00783E0A"/>
    <w:rsid w:val="007844F5"/>
    <w:rsid w:val="007848C9"/>
    <w:rsid w:val="00784ABB"/>
    <w:rsid w:val="00784AE0"/>
    <w:rsid w:val="00784BEB"/>
    <w:rsid w:val="00784FD0"/>
    <w:rsid w:val="007853B5"/>
    <w:rsid w:val="007854D3"/>
    <w:rsid w:val="00786087"/>
    <w:rsid w:val="00786A16"/>
    <w:rsid w:val="00786B58"/>
    <w:rsid w:val="007875C4"/>
    <w:rsid w:val="00787FE5"/>
    <w:rsid w:val="00790435"/>
    <w:rsid w:val="00790BF8"/>
    <w:rsid w:val="00790C62"/>
    <w:rsid w:val="00790FC0"/>
    <w:rsid w:val="007919F0"/>
    <w:rsid w:val="0079259C"/>
    <w:rsid w:val="007927F3"/>
    <w:rsid w:val="00792FFF"/>
    <w:rsid w:val="007935A5"/>
    <w:rsid w:val="00794A42"/>
    <w:rsid w:val="00795C2B"/>
    <w:rsid w:val="0079642B"/>
    <w:rsid w:val="00796972"/>
    <w:rsid w:val="00796AFB"/>
    <w:rsid w:val="00797414"/>
    <w:rsid w:val="00797554"/>
    <w:rsid w:val="007978B7"/>
    <w:rsid w:val="00797ADA"/>
    <w:rsid w:val="007A04A6"/>
    <w:rsid w:val="007A0F34"/>
    <w:rsid w:val="007A1656"/>
    <w:rsid w:val="007A280A"/>
    <w:rsid w:val="007A2848"/>
    <w:rsid w:val="007A2883"/>
    <w:rsid w:val="007A2AF3"/>
    <w:rsid w:val="007A2F85"/>
    <w:rsid w:val="007A3F1E"/>
    <w:rsid w:val="007A429D"/>
    <w:rsid w:val="007A467D"/>
    <w:rsid w:val="007A4C5C"/>
    <w:rsid w:val="007A5258"/>
    <w:rsid w:val="007A6228"/>
    <w:rsid w:val="007A6765"/>
    <w:rsid w:val="007A68BA"/>
    <w:rsid w:val="007A6B5D"/>
    <w:rsid w:val="007A70E5"/>
    <w:rsid w:val="007A7176"/>
    <w:rsid w:val="007A7F59"/>
    <w:rsid w:val="007B02BC"/>
    <w:rsid w:val="007B25CA"/>
    <w:rsid w:val="007B3655"/>
    <w:rsid w:val="007B36B0"/>
    <w:rsid w:val="007B396B"/>
    <w:rsid w:val="007B3B68"/>
    <w:rsid w:val="007B49D7"/>
    <w:rsid w:val="007B4A68"/>
    <w:rsid w:val="007B5088"/>
    <w:rsid w:val="007B553A"/>
    <w:rsid w:val="007B5A3C"/>
    <w:rsid w:val="007B6E87"/>
    <w:rsid w:val="007B704A"/>
    <w:rsid w:val="007B7E8F"/>
    <w:rsid w:val="007C0B00"/>
    <w:rsid w:val="007C0D3D"/>
    <w:rsid w:val="007C11A1"/>
    <w:rsid w:val="007C1E4D"/>
    <w:rsid w:val="007C2751"/>
    <w:rsid w:val="007C2A8E"/>
    <w:rsid w:val="007C2DC4"/>
    <w:rsid w:val="007C440F"/>
    <w:rsid w:val="007C561C"/>
    <w:rsid w:val="007C617D"/>
    <w:rsid w:val="007C6381"/>
    <w:rsid w:val="007C63F2"/>
    <w:rsid w:val="007C7612"/>
    <w:rsid w:val="007C76FA"/>
    <w:rsid w:val="007C77B0"/>
    <w:rsid w:val="007C7CBA"/>
    <w:rsid w:val="007D00E4"/>
    <w:rsid w:val="007D01F1"/>
    <w:rsid w:val="007D0823"/>
    <w:rsid w:val="007D27A9"/>
    <w:rsid w:val="007D3B9F"/>
    <w:rsid w:val="007D44AC"/>
    <w:rsid w:val="007D46CC"/>
    <w:rsid w:val="007D480E"/>
    <w:rsid w:val="007D5A42"/>
    <w:rsid w:val="007D5C4B"/>
    <w:rsid w:val="007D5CA7"/>
    <w:rsid w:val="007D5D9D"/>
    <w:rsid w:val="007D60B0"/>
    <w:rsid w:val="007D6484"/>
    <w:rsid w:val="007D732D"/>
    <w:rsid w:val="007E00CB"/>
    <w:rsid w:val="007E01E5"/>
    <w:rsid w:val="007E10A0"/>
    <w:rsid w:val="007E143E"/>
    <w:rsid w:val="007E145F"/>
    <w:rsid w:val="007E18C3"/>
    <w:rsid w:val="007E1A69"/>
    <w:rsid w:val="007E1D52"/>
    <w:rsid w:val="007E1FBE"/>
    <w:rsid w:val="007E2517"/>
    <w:rsid w:val="007E3BBE"/>
    <w:rsid w:val="007E42FD"/>
    <w:rsid w:val="007E4962"/>
    <w:rsid w:val="007E4FDA"/>
    <w:rsid w:val="007E541B"/>
    <w:rsid w:val="007E5AC5"/>
    <w:rsid w:val="007E6FF6"/>
    <w:rsid w:val="007E7115"/>
    <w:rsid w:val="007E7152"/>
    <w:rsid w:val="007E721E"/>
    <w:rsid w:val="007E7781"/>
    <w:rsid w:val="007E79B7"/>
    <w:rsid w:val="007F24A3"/>
    <w:rsid w:val="007F2A3F"/>
    <w:rsid w:val="007F2B39"/>
    <w:rsid w:val="007F3527"/>
    <w:rsid w:val="007F36E5"/>
    <w:rsid w:val="007F377A"/>
    <w:rsid w:val="007F38DC"/>
    <w:rsid w:val="007F3E65"/>
    <w:rsid w:val="007F3EC8"/>
    <w:rsid w:val="007F4749"/>
    <w:rsid w:val="007F536C"/>
    <w:rsid w:val="007F58D0"/>
    <w:rsid w:val="007F5A98"/>
    <w:rsid w:val="007F5C4E"/>
    <w:rsid w:val="007F712A"/>
    <w:rsid w:val="007F7A23"/>
    <w:rsid w:val="007F7EA6"/>
    <w:rsid w:val="00800704"/>
    <w:rsid w:val="00801965"/>
    <w:rsid w:val="0080255F"/>
    <w:rsid w:val="00802C9C"/>
    <w:rsid w:val="00802DC7"/>
    <w:rsid w:val="008031F2"/>
    <w:rsid w:val="008034A3"/>
    <w:rsid w:val="008035C9"/>
    <w:rsid w:val="00803D6B"/>
    <w:rsid w:val="00803E2A"/>
    <w:rsid w:val="00804121"/>
    <w:rsid w:val="00804FC7"/>
    <w:rsid w:val="00805094"/>
    <w:rsid w:val="0080538F"/>
    <w:rsid w:val="0080541E"/>
    <w:rsid w:val="008056F9"/>
    <w:rsid w:val="00805831"/>
    <w:rsid w:val="00805996"/>
    <w:rsid w:val="00805D7F"/>
    <w:rsid w:val="00805DEA"/>
    <w:rsid w:val="0080662E"/>
    <w:rsid w:val="008075B2"/>
    <w:rsid w:val="00807B7A"/>
    <w:rsid w:val="00807D64"/>
    <w:rsid w:val="00807ECC"/>
    <w:rsid w:val="008107FE"/>
    <w:rsid w:val="00810C50"/>
    <w:rsid w:val="00810CD6"/>
    <w:rsid w:val="00810EEC"/>
    <w:rsid w:val="00812147"/>
    <w:rsid w:val="00812354"/>
    <w:rsid w:val="00812407"/>
    <w:rsid w:val="0081298C"/>
    <w:rsid w:val="00813712"/>
    <w:rsid w:val="00813D8E"/>
    <w:rsid w:val="008148C1"/>
    <w:rsid w:val="00815259"/>
    <w:rsid w:val="00815F46"/>
    <w:rsid w:val="00816A36"/>
    <w:rsid w:val="00816FAE"/>
    <w:rsid w:val="008178C1"/>
    <w:rsid w:val="00817E15"/>
    <w:rsid w:val="00820013"/>
    <w:rsid w:val="00820C9C"/>
    <w:rsid w:val="00820D97"/>
    <w:rsid w:val="00821266"/>
    <w:rsid w:val="008218FA"/>
    <w:rsid w:val="0082197D"/>
    <w:rsid w:val="0082254C"/>
    <w:rsid w:val="00823C15"/>
    <w:rsid w:val="00823E68"/>
    <w:rsid w:val="008248F6"/>
    <w:rsid w:val="00824E28"/>
    <w:rsid w:val="00825202"/>
    <w:rsid w:val="0082564F"/>
    <w:rsid w:val="00825B8B"/>
    <w:rsid w:val="008261D3"/>
    <w:rsid w:val="008266EC"/>
    <w:rsid w:val="00826B44"/>
    <w:rsid w:val="00826D2F"/>
    <w:rsid w:val="00826DC3"/>
    <w:rsid w:val="008274ED"/>
    <w:rsid w:val="00827E56"/>
    <w:rsid w:val="0083003A"/>
    <w:rsid w:val="00830075"/>
    <w:rsid w:val="00830EFD"/>
    <w:rsid w:val="008312B4"/>
    <w:rsid w:val="008318D0"/>
    <w:rsid w:val="008327F7"/>
    <w:rsid w:val="00832CF5"/>
    <w:rsid w:val="00833E0E"/>
    <w:rsid w:val="00835902"/>
    <w:rsid w:val="00835BC7"/>
    <w:rsid w:val="00835E53"/>
    <w:rsid w:val="008363CC"/>
    <w:rsid w:val="00836EDC"/>
    <w:rsid w:val="008376FC"/>
    <w:rsid w:val="00840074"/>
    <w:rsid w:val="0084020F"/>
    <w:rsid w:val="00840489"/>
    <w:rsid w:val="00840536"/>
    <w:rsid w:val="0084074A"/>
    <w:rsid w:val="00840D74"/>
    <w:rsid w:val="00840E9E"/>
    <w:rsid w:val="00841738"/>
    <w:rsid w:val="008418CE"/>
    <w:rsid w:val="00842AF2"/>
    <w:rsid w:val="008444C7"/>
    <w:rsid w:val="00844675"/>
    <w:rsid w:val="00844C84"/>
    <w:rsid w:val="00844E52"/>
    <w:rsid w:val="00846DF9"/>
    <w:rsid w:val="00846E84"/>
    <w:rsid w:val="0084764D"/>
    <w:rsid w:val="0084768A"/>
    <w:rsid w:val="00847D59"/>
    <w:rsid w:val="0085019C"/>
    <w:rsid w:val="0085085F"/>
    <w:rsid w:val="00850FFA"/>
    <w:rsid w:val="008510B8"/>
    <w:rsid w:val="008515B9"/>
    <w:rsid w:val="00851A41"/>
    <w:rsid w:val="008520B9"/>
    <w:rsid w:val="008525E4"/>
    <w:rsid w:val="00852B43"/>
    <w:rsid w:val="00852E8E"/>
    <w:rsid w:val="0085330F"/>
    <w:rsid w:val="00853AF2"/>
    <w:rsid w:val="008544EF"/>
    <w:rsid w:val="0085486A"/>
    <w:rsid w:val="00855EEC"/>
    <w:rsid w:val="00856739"/>
    <w:rsid w:val="00856B48"/>
    <w:rsid w:val="008573C4"/>
    <w:rsid w:val="008574F7"/>
    <w:rsid w:val="00860647"/>
    <w:rsid w:val="0086087A"/>
    <w:rsid w:val="00860974"/>
    <w:rsid w:val="00860C36"/>
    <w:rsid w:val="008615CD"/>
    <w:rsid w:val="00861C95"/>
    <w:rsid w:val="00862B03"/>
    <w:rsid w:val="008636C9"/>
    <w:rsid w:val="008641EC"/>
    <w:rsid w:val="00864AEB"/>
    <w:rsid w:val="0086524B"/>
    <w:rsid w:val="00866562"/>
    <w:rsid w:val="00866D89"/>
    <w:rsid w:val="0086733E"/>
    <w:rsid w:val="0086759F"/>
    <w:rsid w:val="00867A97"/>
    <w:rsid w:val="00871744"/>
    <w:rsid w:val="008717D9"/>
    <w:rsid w:val="00871C94"/>
    <w:rsid w:val="00872D24"/>
    <w:rsid w:val="00872DE2"/>
    <w:rsid w:val="008732C9"/>
    <w:rsid w:val="0087331A"/>
    <w:rsid w:val="0087445E"/>
    <w:rsid w:val="00874BC0"/>
    <w:rsid w:val="00874FF7"/>
    <w:rsid w:val="00875B16"/>
    <w:rsid w:val="0087621B"/>
    <w:rsid w:val="008764CA"/>
    <w:rsid w:val="0087681D"/>
    <w:rsid w:val="008771AC"/>
    <w:rsid w:val="008775C2"/>
    <w:rsid w:val="008776CF"/>
    <w:rsid w:val="008806B4"/>
    <w:rsid w:val="0088076C"/>
    <w:rsid w:val="00881280"/>
    <w:rsid w:val="0088177E"/>
    <w:rsid w:val="0088194A"/>
    <w:rsid w:val="00881FAF"/>
    <w:rsid w:val="00882B27"/>
    <w:rsid w:val="00882E4E"/>
    <w:rsid w:val="008834A6"/>
    <w:rsid w:val="00883602"/>
    <w:rsid w:val="00883820"/>
    <w:rsid w:val="00883944"/>
    <w:rsid w:val="008842FC"/>
    <w:rsid w:val="00884421"/>
    <w:rsid w:val="008845CC"/>
    <w:rsid w:val="00885F93"/>
    <w:rsid w:val="008878A4"/>
    <w:rsid w:val="00887F8F"/>
    <w:rsid w:val="00890AC6"/>
    <w:rsid w:val="00890EAE"/>
    <w:rsid w:val="008924E3"/>
    <w:rsid w:val="00893C80"/>
    <w:rsid w:val="00894637"/>
    <w:rsid w:val="008973DB"/>
    <w:rsid w:val="008A25E6"/>
    <w:rsid w:val="008A27F7"/>
    <w:rsid w:val="008A298B"/>
    <w:rsid w:val="008A2B9B"/>
    <w:rsid w:val="008A2C97"/>
    <w:rsid w:val="008A30EA"/>
    <w:rsid w:val="008A3AD7"/>
    <w:rsid w:val="008A3CCA"/>
    <w:rsid w:val="008A485C"/>
    <w:rsid w:val="008A5E0E"/>
    <w:rsid w:val="008A77E7"/>
    <w:rsid w:val="008A7822"/>
    <w:rsid w:val="008B0657"/>
    <w:rsid w:val="008B14AC"/>
    <w:rsid w:val="008B1570"/>
    <w:rsid w:val="008B166E"/>
    <w:rsid w:val="008B16DD"/>
    <w:rsid w:val="008B231D"/>
    <w:rsid w:val="008B25DE"/>
    <w:rsid w:val="008B29D8"/>
    <w:rsid w:val="008B38E8"/>
    <w:rsid w:val="008B39A2"/>
    <w:rsid w:val="008B3FD5"/>
    <w:rsid w:val="008B5446"/>
    <w:rsid w:val="008B59F2"/>
    <w:rsid w:val="008B5CD5"/>
    <w:rsid w:val="008B677F"/>
    <w:rsid w:val="008B6BB6"/>
    <w:rsid w:val="008B7465"/>
    <w:rsid w:val="008B75DC"/>
    <w:rsid w:val="008B7C93"/>
    <w:rsid w:val="008C06B3"/>
    <w:rsid w:val="008C0B91"/>
    <w:rsid w:val="008C0F94"/>
    <w:rsid w:val="008C1D26"/>
    <w:rsid w:val="008C1DFC"/>
    <w:rsid w:val="008C3CC9"/>
    <w:rsid w:val="008C421C"/>
    <w:rsid w:val="008C472F"/>
    <w:rsid w:val="008C4742"/>
    <w:rsid w:val="008C4A69"/>
    <w:rsid w:val="008C5018"/>
    <w:rsid w:val="008C6DBA"/>
    <w:rsid w:val="008C707C"/>
    <w:rsid w:val="008C7620"/>
    <w:rsid w:val="008C7E7F"/>
    <w:rsid w:val="008D0834"/>
    <w:rsid w:val="008D08D4"/>
    <w:rsid w:val="008D0ACC"/>
    <w:rsid w:val="008D0CD4"/>
    <w:rsid w:val="008D0D40"/>
    <w:rsid w:val="008D1659"/>
    <w:rsid w:val="008D2D77"/>
    <w:rsid w:val="008D3393"/>
    <w:rsid w:val="008D3AF3"/>
    <w:rsid w:val="008D3C4B"/>
    <w:rsid w:val="008D51C5"/>
    <w:rsid w:val="008D746E"/>
    <w:rsid w:val="008E01FF"/>
    <w:rsid w:val="008E0706"/>
    <w:rsid w:val="008E1AC1"/>
    <w:rsid w:val="008E3269"/>
    <w:rsid w:val="008E3612"/>
    <w:rsid w:val="008E3B2A"/>
    <w:rsid w:val="008E454A"/>
    <w:rsid w:val="008E48DD"/>
    <w:rsid w:val="008E69D2"/>
    <w:rsid w:val="008E6AB6"/>
    <w:rsid w:val="008E7289"/>
    <w:rsid w:val="008F0986"/>
    <w:rsid w:val="008F10F6"/>
    <w:rsid w:val="008F12C7"/>
    <w:rsid w:val="008F17B7"/>
    <w:rsid w:val="008F2A61"/>
    <w:rsid w:val="008F2DA9"/>
    <w:rsid w:val="008F30AD"/>
    <w:rsid w:val="008F48B0"/>
    <w:rsid w:val="008F493B"/>
    <w:rsid w:val="008F4CD7"/>
    <w:rsid w:val="008F67ED"/>
    <w:rsid w:val="008F6A70"/>
    <w:rsid w:val="008F6F65"/>
    <w:rsid w:val="008F70FB"/>
    <w:rsid w:val="008F7D21"/>
    <w:rsid w:val="008F7F11"/>
    <w:rsid w:val="00900591"/>
    <w:rsid w:val="009007AA"/>
    <w:rsid w:val="00900DC0"/>
    <w:rsid w:val="00901729"/>
    <w:rsid w:val="00902987"/>
    <w:rsid w:val="00902A2D"/>
    <w:rsid w:val="00902B25"/>
    <w:rsid w:val="00902B80"/>
    <w:rsid w:val="00903923"/>
    <w:rsid w:val="009039D2"/>
    <w:rsid w:val="0090491C"/>
    <w:rsid w:val="00904D46"/>
    <w:rsid w:val="00904D4E"/>
    <w:rsid w:val="00904E28"/>
    <w:rsid w:val="00905985"/>
    <w:rsid w:val="009062AD"/>
    <w:rsid w:val="00906FA7"/>
    <w:rsid w:val="00907542"/>
    <w:rsid w:val="009077AC"/>
    <w:rsid w:val="009077F8"/>
    <w:rsid w:val="00910113"/>
    <w:rsid w:val="009103AB"/>
    <w:rsid w:val="00910F46"/>
    <w:rsid w:val="00911337"/>
    <w:rsid w:val="009114D4"/>
    <w:rsid w:val="00911CE1"/>
    <w:rsid w:val="00912213"/>
    <w:rsid w:val="0091338E"/>
    <w:rsid w:val="00914503"/>
    <w:rsid w:val="009146A7"/>
    <w:rsid w:val="009150BF"/>
    <w:rsid w:val="00915109"/>
    <w:rsid w:val="00915867"/>
    <w:rsid w:val="00915FB8"/>
    <w:rsid w:val="0091698B"/>
    <w:rsid w:val="00916F49"/>
    <w:rsid w:val="00917774"/>
    <w:rsid w:val="00917855"/>
    <w:rsid w:val="0092089D"/>
    <w:rsid w:val="00920AB7"/>
    <w:rsid w:val="00920AF6"/>
    <w:rsid w:val="009218FD"/>
    <w:rsid w:val="00921987"/>
    <w:rsid w:val="00922063"/>
    <w:rsid w:val="0092239B"/>
    <w:rsid w:val="00922A9D"/>
    <w:rsid w:val="00922F1D"/>
    <w:rsid w:val="00924B41"/>
    <w:rsid w:val="00924C4D"/>
    <w:rsid w:val="00924D3E"/>
    <w:rsid w:val="00924E2F"/>
    <w:rsid w:val="009250A1"/>
    <w:rsid w:val="009251AB"/>
    <w:rsid w:val="00925913"/>
    <w:rsid w:val="00925E2A"/>
    <w:rsid w:val="00926112"/>
    <w:rsid w:val="00926854"/>
    <w:rsid w:val="009269E4"/>
    <w:rsid w:val="00926A7B"/>
    <w:rsid w:val="0092713E"/>
    <w:rsid w:val="0092726C"/>
    <w:rsid w:val="009279D2"/>
    <w:rsid w:val="00930138"/>
    <w:rsid w:val="00930339"/>
    <w:rsid w:val="00930E0D"/>
    <w:rsid w:val="009320CC"/>
    <w:rsid w:val="009320E5"/>
    <w:rsid w:val="009323F8"/>
    <w:rsid w:val="0093369F"/>
    <w:rsid w:val="00933C64"/>
    <w:rsid w:val="009353C7"/>
    <w:rsid w:val="009365C3"/>
    <w:rsid w:val="00936E30"/>
    <w:rsid w:val="00940AA3"/>
    <w:rsid w:val="00940CFD"/>
    <w:rsid w:val="00940FD4"/>
    <w:rsid w:val="009415E3"/>
    <w:rsid w:val="009420FD"/>
    <w:rsid w:val="0094272C"/>
    <w:rsid w:val="00942AA5"/>
    <w:rsid w:val="00942F59"/>
    <w:rsid w:val="009441B4"/>
    <w:rsid w:val="00944714"/>
    <w:rsid w:val="009448A2"/>
    <w:rsid w:val="009448A4"/>
    <w:rsid w:val="00944A36"/>
    <w:rsid w:val="00944A8C"/>
    <w:rsid w:val="0094517B"/>
    <w:rsid w:val="009452B1"/>
    <w:rsid w:val="0094670D"/>
    <w:rsid w:val="00946B04"/>
    <w:rsid w:val="00947199"/>
    <w:rsid w:val="0094747D"/>
    <w:rsid w:val="009476E7"/>
    <w:rsid w:val="00947F38"/>
    <w:rsid w:val="00950666"/>
    <w:rsid w:val="00952BCE"/>
    <w:rsid w:val="00953201"/>
    <w:rsid w:val="009537E3"/>
    <w:rsid w:val="00953B3B"/>
    <w:rsid w:val="00954241"/>
    <w:rsid w:val="009549D3"/>
    <w:rsid w:val="009554B6"/>
    <w:rsid w:val="00955BDE"/>
    <w:rsid w:val="0095683B"/>
    <w:rsid w:val="00956EBA"/>
    <w:rsid w:val="00957247"/>
    <w:rsid w:val="00957448"/>
    <w:rsid w:val="00960645"/>
    <w:rsid w:val="00960907"/>
    <w:rsid w:val="009609F3"/>
    <w:rsid w:val="0096105A"/>
    <w:rsid w:val="009614C2"/>
    <w:rsid w:val="0096175F"/>
    <w:rsid w:val="00962D84"/>
    <w:rsid w:val="009658F9"/>
    <w:rsid w:val="00965B52"/>
    <w:rsid w:val="00965DA5"/>
    <w:rsid w:val="00966263"/>
    <w:rsid w:val="00966AF4"/>
    <w:rsid w:val="00967903"/>
    <w:rsid w:val="009679C9"/>
    <w:rsid w:val="00970021"/>
    <w:rsid w:val="0097019D"/>
    <w:rsid w:val="009704F7"/>
    <w:rsid w:val="00972466"/>
    <w:rsid w:val="0097358E"/>
    <w:rsid w:val="009737D6"/>
    <w:rsid w:val="00973882"/>
    <w:rsid w:val="0097394F"/>
    <w:rsid w:val="0097399C"/>
    <w:rsid w:val="0097422A"/>
    <w:rsid w:val="00975705"/>
    <w:rsid w:val="0097623C"/>
    <w:rsid w:val="0097788E"/>
    <w:rsid w:val="00977DC8"/>
    <w:rsid w:val="00980D1D"/>
    <w:rsid w:val="00980FC7"/>
    <w:rsid w:val="009810E5"/>
    <w:rsid w:val="0098116B"/>
    <w:rsid w:val="0098165B"/>
    <w:rsid w:val="0098189F"/>
    <w:rsid w:val="00981B6F"/>
    <w:rsid w:val="00981CCF"/>
    <w:rsid w:val="00981D24"/>
    <w:rsid w:val="009825E6"/>
    <w:rsid w:val="009826A8"/>
    <w:rsid w:val="0098480E"/>
    <w:rsid w:val="00984BFE"/>
    <w:rsid w:val="00985C4E"/>
    <w:rsid w:val="00985D64"/>
    <w:rsid w:val="00985DC6"/>
    <w:rsid w:val="00985F35"/>
    <w:rsid w:val="00986194"/>
    <w:rsid w:val="00986574"/>
    <w:rsid w:val="00987415"/>
    <w:rsid w:val="009912D3"/>
    <w:rsid w:val="00991427"/>
    <w:rsid w:val="0099195F"/>
    <w:rsid w:val="00991F7B"/>
    <w:rsid w:val="009924A6"/>
    <w:rsid w:val="009929EA"/>
    <w:rsid w:val="00993D5C"/>
    <w:rsid w:val="009942E4"/>
    <w:rsid w:val="009943B8"/>
    <w:rsid w:val="00994410"/>
    <w:rsid w:val="00994F02"/>
    <w:rsid w:val="00994F19"/>
    <w:rsid w:val="00996A6E"/>
    <w:rsid w:val="009976B0"/>
    <w:rsid w:val="0099788A"/>
    <w:rsid w:val="009A06EC"/>
    <w:rsid w:val="009A0834"/>
    <w:rsid w:val="009A0D3E"/>
    <w:rsid w:val="009A168F"/>
    <w:rsid w:val="009A1E68"/>
    <w:rsid w:val="009A30C5"/>
    <w:rsid w:val="009A3D44"/>
    <w:rsid w:val="009A3E60"/>
    <w:rsid w:val="009A51CD"/>
    <w:rsid w:val="009A5414"/>
    <w:rsid w:val="009A54DC"/>
    <w:rsid w:val="009A5F8F"/>
    <w:rsid w:val="009A607A"/>
    <w:rsid w:val="009A667A"/>
    <w:rsid w:val="009A69EA"/>
    <w:rsid w:val="009A6DAB"/>
    <w:rsid w:val="009A71B0"/>
    <w:rsid w:val="009B0ABA"/>
    <w:rsid w:val="009B0B37"/>
    <w:rsid w:val="009B1286"/>
    <w:rsid w:val="009B18C6"/>
    <w:rsid w:val="009B20EE"/>
    <w:rsid w:val="009B2BFE"/>
    <w:rsid w:val="009B3208"/>
    <w:rsid w:val="009B3944"/>
    <w:rsid w:val="009B3B17"/>
    <w:rsid w:val="009B525C"/>
    <w:rsid w:val="009B54F1"/>
    <w:rsid w:val="009B57BD"/>
    <w:rsid w:val="009B5B30"/>
    <w:rsid w:val="009B60D3"/>
    <w:rsid w:val="009B624C"/>
    <w:rsid w:val="009B650E"/>
    <w:rsid w:val="009B7C1A"/>
    <w:rsid w:val="009C0DCC"/>
    <w:rsid w:val="009C1C40"/>
    <w:rsid w:val="009C2CD8"/>
    <w:rsid w:val="009C2CF4"/>
    <w:rsid w:val="009C3A08"/>
    <w:rsid w:val="009C3BB0"/>
    <w:rsid w:val="009C54C9"/>
    <w:rsid w:val="009C59AA"/>
    <w:rsid w:val="009C6838"/>
    <w:rsid w:val="009C6BEC"/>
    <w:rsid w:val="009C784F"/>
    <w:rsid w:val="009C7DEC"/>
    <w:rsid w:val="009D12CC"/>
    <w:rsid w:val="009D1A5D"/>
    <w:rsid w:val="009D1B4B"/>
    <w:rsid w:val="009D1CC5"/>
    <w:rsid w:val="009D2CC4"/>
    <w:rsid w:val="009D3698"/>
    <w:rsid w:val="009D39B0"/>
    <w:rsid w:val="009D4AC3"/>
    <w:rsid w:val="009D4BB7"/>
    <w:rsid w:val="009D514D"/>
    <w:rsid w:val="009D5427"/>
    <w:rsid w:val="009D5D42"/>
    <w:rsid w:val="009D61E8"/>
    <w:rsid w:val="009D6B3A"/>
    <w:rsid w:val="009D717D"/>
    <w:rsid w:val="009D76AF"/>
    <w:rsid w:val="009D7C98"/>
    <w:rsid w:val="009D7D89"/>
    <w:rsid w:val="009E04BA"/>
    <w:rsid w:val="009E1BB0"/>
    <w:rsid w:val="009E255E"/>
    <w:rsid w:val="009E2C91"/>
    <w:rsid w:val="009E357C"/>
    <w:rsid w:val="009E3FFA"/>
    <w:rsid w:val="009E46BC"/>
    <w:rsid w:val="009E4B5E"/>
    <w:rsid w:val="009E5458"/>
    <w:rsid w:val="009E5811"/>
    <w:rsid w:val="009E6B40"/>
    <w:rsid w:val="009E746B"/>
    <w:rsid w:val="009E79C0"/>
    <w:rsid w:val="009E7A21"/>
    <w:rsid w:val="009F02E9"/>
    <w:rsid w:val="009F04DA"/>
    <w:rsid w:val="009F0DEA"/>
    <w:rsid w:val="009F2966"/>
    <w:rsid w:val="009F36DA"/>
    <w:rsid w:val="009F3EED"/>
    <w:rsid w:val="009F452C"/>
    <w:rsid w:val="009F456C"/>
    <w:rsid w:val="009F48CB"/>
    <w:rsid w:val="009F55AC"/>
    <w:rsid w:val="009F5658"/>
    <w:rsid w:val="009F56D7"/>
    <w:rsid w:val="009F5D74"/>
    <w:rsid w:val="009F6E8C"/>
    <w:rsid w:val="00A008B8"/>
    <w:rsid w:val="00A00BFF"/>
    <w:rsid w:val="00A00F55"/>
    <w:rsid w:val="00A015F4"/>
    <w:rsid w:val="00A01BCF"/>
    <w:rsid w:val="00A01D6B"/>
    <w:rsid w:val="00A02E21"/>
    <w:rsid w:val="00A03E5C"/>
    <w:rsid w:val="00A04198"/>
    <w:rsid w:val="00A0466D"/>
    <w:rsid w:val="00A05548"/>
    <w:rsid w:val="00A0597B"/>
    <w:rsid w:val="00A05BC8"/>
    <w:rsid w:val="00A05D51"/>
    <w:rsid w:val="00A05FA7"/>
    <w:rsid w:val="00A06B44"/>
    <w:rsid w:val="00A07ADA"/>
    <w:rsid w:val="00A10E2D"/>
    <w:rsid w:val="00A11151"/>
    <w:rsid w:val="00A118E9"/>
    <w:rsid w:val="00A131EB"/>
    <w:rsid w:val="00A13359"/>
    <w:rsid w:val="00A135BB"/>
    <w:rsid w:val="00A149DA"/>
    <w:rsid w:val="00A14B5F"/>
    <w:rsid w:val="00A14CBC"/>
    <w:rsid w:val="00A156A6"/>
    <w:rsid w:val="00A15ECE"/>
    <w:rsid w:val="00A16133"/>
    <w:rsid w:val="00A16BA9"/>
    <w:rsid w:val="00A16FD7"/>
    <w:rsid w:val="00A17085"/>
    <w:rsid w:val="00A1720A"/>
    <w:rsid w:val="00A172F8"/>
    <w:rsid w:val="00A17A5A"/>
    <w:rsid w:val="00A17EB6"/>
    <w:rsid w:val="00A2246E"/>
    <w:rsid w:val="00A22D5B"/>
    <w:rsid w:val="00A23CB7"/>
    <w:rsid w:val="00A24012"/>
    <w:rsid w:val="00A2404C"/>
    <w:rsid w:val="00A24B1C"/>
    <w:rsid w:val="00A25321"/>
    <w:rsid w:val="00A2567C"/>
    <w:rsid w:val="00A2604E"/>
    <w:rsid w:val="00A266AC"/>
    <w:rsid w:val="00A271D1"/>
    <w:rsid w:val="00A272AC"/>
    <w:rsid w:val="00A274FF"/>
    <w:rsid w:val="00A30623"/>
    <w:rsid w:val="00A307D8"/>
    <w:rsid w:val="00A309FC"/>
    <w:rsid w:val="00A30A87"/>
    <w:rsid w:val="00A320DA"/>
    <w:rsid w:val="00A33A7E"/>
    <w:rsid w:val="00A345CF"/>
    <w:rsid w:val="00A346DC"/>
    <w:rsid w:val="00A34A12"/>
    <w:rsid w:val="00A34D73"/>
    <w:rsid w:val="00A353B7"/>
    <w:rsid w:val="00A354AE"/>
    <w:rsid w:val="00A35598"/>
    <w:rsid w:val="00A36194"/>
    <w:rsid w:val="00A36DA2"/>
    <w:rsid w:val="00A3707F"/>
    <w:rsid w:val="00A3728F"/>
    <w:rsid w:val="00A37CE7"/>
    <w:rsid w:val="00A37FCD"/>
    <w:rsid w:val="00A411A2"/>
    <w:rsid w:val="00A417F0"/>
    <w:rsid w:val="00A4187C"/>
    <w:rsid w:val="00A41FEE"/>
    <w:rsid w:val="00A42C24"/>
    <w:rsid w:val="00A43FA5"/>
    <w:rsid w:val="00A446C3"/>
    <w:rsid w:val="00A44888"/>
    <w:rsid w:val="00A449A4"/>
    <w:rsid w:val="00A44DB9"/>
    <w:rsid w:val="00A44E47"/>
    <w:rsid w:val="00A454DE"/>
    <w:rsid w:val="00A46132"/>
    <w:rsid w:val="00A461AF"/>
    <w:rsid w:val="00A474F3"/>
    <w:rsid w:val="00A50CDE"/>
    <w:rsid w:val="00A5121B"/>
    <w:rsid w:val="00A5256E"/>
    <w:rsid w:val="00A53522"/>
    <w:rsid w:val="00A53811"/>
    <w:rsid w:val="00A53D4B"/>
    <w:rsid w:val="00A54342"/>
    <w:rsid w:val="00A545B1"/>
    <w:rsid w:val="00A546D8"/>
    <w:rsid w:val="00A567AB"/>
    <w:rsid w:val="00A569A8"/>
    <w:rsid w:val="00A57121"/>
    <w:rsid w:val="00A57C7E"/>
    <w:rsid w:val="00A600C4"/>
    <w:rsid w:val="00A604E1"/>
    <w:rsid w:val="00A609F9"/>
    <w:rsid w:val="00A60B1C"/>
    <w:rsid w:val="00A61C1F"/>
    <w:rsid w:val="00A62131"/>
    <w:rsid w:val="00A62666"/>
    <w:rsid w:val="00A63C2C"/>
    <w:rsid w:val="00A64019"/>
    <w:rsid w:val="00A64472"/>
    <w:rsid w:val="00A64519"/>
    <w:rsid w:val="00A6493B"/>
    <w:rsid w:val="00A64CF2"/>
    <w:rsid w:val="00A65199"/>
    <w:rsid w:val="00A65452"/>
    <w:rsid w:val="00A6549B"/>
    <w:rsid w:val="00A659F0"/>
    <w:rsid w:val="00A65F85"/>
    <w:rsid w:val="00A6613E"/>
    <w:rsid w:val="00A671F6"/>
    <w:rsid w:val="00A679F2"/>
    <w:rsid w:val="00A67FF9"/>
    <w:rsid w:val="00A702BB"/>
    <w:rsid w:val="00A708D8"/>
    <w:rsid w:val="00A71126"/>
    <w:rsid w:val="00A71253"/>
    <w:rsid w:val="00A71A3F"/>
    <w:rsid w:val="00A71ABE"/>
    <w:rsid w:val="00A71ADD"/>
    <w:rsid w:val="00A72422"/>
    <w:rsid w:val="00A72645"/>
    <w:rsid w:val="00A727E2"/>
    <w:rsid w:val="00A7281B"/>
    <w:rsid w:val="00A7286B"/>
    <w:rsid w:val="00A72BFA"/>
    <w:rsid w:val="00A72F50"/>
    <w:rsid w:val="00A74AEB"/>
    <w:rsid w:val="00A74FF0"/>
    <w:rsid w:val="00A74FFB"/>
    <w:rsid w:val="00A752DC"/>
    <w:rsid w:val="00A75978"/>
    <w:rsid w:val="00A75F84"/>
    <w:rsid w:val="00A775CD"/>
    <w:rsid w:val="00A77F62"/>
    <w:rsid w:val="00A80127"/>
    <w:rsid w:val="00A81206"/>
    <w:rsid w:val="00A81AC3"/>
    <w:rsid w:val="00A823F3"/>
    <w:rsid w:val="00A82B53"/>
    <w:rsid w:val="00A82BEC"/>
    <w:rsid w:val="00A82DA2"/>
    <w:rsid w:val="00A83292"/>
    <w:rsid w:val="00A8398C"/>
    <w:rsid w:val="00A83D92"/>
    <w:rsid w:val="00A83E90"/>
    <w:rsid w:val="00A83F39"/>
    <w:rsid w:val="00A83FBA"/>
    <w:rsid w:val="00A8442E"/>
    <w:rsid w:val="00A8447D"/>
    <w:rsid w:val="00A84C2D"/>
    <w:rsid w:val="00A8556C"/>
    <w:rsid w:val="00A85C5F"/>
    <w:rsid w:val="00A85FF5"/>
    <w:rsid w:val="00A86102"/>
    <w:rsid w:val="00A86451"/>
    <w:rsid w:val="00A869F7"/>
    <w:rsid w:val="00A90514"/>
    <w:rsid w:val="00A9083E"/>
    <w:rsid w:val="00A90915"/>
    <w:rsid w:val="00A90A9B"/>
    <w:rsid w:val="00A90B4A"/>
    <w:rsid w:val="00A923DE"/>
    <w:rsid w:val="00A92620"/>
    <w:rsid w:val="00A9297C"/>
    <w:rsid w:val="00A948B2"/>
    <w:rsid w:val="00A94AC7"/>
    <w:rsid w:val="00A94C9B"/>
    <w:rsid w:val="00A95C85"/>
    <w:rsid w:val="00A96486"/>
    <w:rsid w:val="00A967F2"/>
    <w:rsid w:val="00A96CB4"/>
    <w:rsid w:val="00A976B7"/>
    <w:rsid w:val="00A9779A"/>
    <w:rsid w:val="00AA065A"/>
    <w:rsid w:val="00AA1A4A"/>
    <w:rsid w:val="00AA2049"/>
    <w:rsid w:val="00AA2606"/>
    <w:rsid w:val="00AA2F0D"/>
    <w:rsid w:val="00AA32B3"/>
    <w:rsid w:val="00AA3E7D"/>
    <w:rsid w:val="00AA3EFD"/>
    <w:rsid w:val="00AA461F"/>
    <w:rsid w:val="00AA48A8"/>
    <w:rsid w:val="00AA494A"/>
    <w:rsid w:val="00AA4A7A"/>
    <w:rsid w:val="00AA4D4B"/>
    <w:rsid w:val="00AA5384"/>
    <w:rsid w:val="00AA5A35"/>
    <w:rsid w:val="00AA6845"/>
    <w:rsid w:val="00AA72E9"/>
    <w:rsid w:val="00AA770B"/>
    <w:rsid w:val="00AB010B"/>
    <w:rsid w:val="00AB12B0"/>
    <w:rsid w:val="00AB1360"/>
    <w:rsid w:val="00AB2223"/>
    <w:rsid w:val="00AB2EE3"/>
    <w:rsid w:val="00AB30AF"/>
    <w:rsid w:val="00AB33ED"/>
    <w:rsid w:val="00AB3D67"/>
    <w:rsid w:val="00AB3D7D"/>
    <w:rsid w:val="00AB472B"/>
    <w:rsid w:val="00AB555A"/>
    <w:rsid w:val="00AB61AE"/>
    <w:rsid w:val="00AB6E68"/>
    <w:rsid w:val="00AB7103"/>
    <w:rsid w:val="00AB7A4D"/>
    <w:rsid w:val="00AB7CE7"/>
    <w:rsid w:val="00AC0454"/>
    <w:rsid w:val="00AC04BE"/>
    <w:rsid w:val="00AC1848"/>
    <w:rsid w:val="00AC2B26"/>
    <w:rsid w:val="00AC3630"/>
    <w:rsid w:val="00AC3AC9"/>
    <w:rsid w:val="00AC3BBC"/>
    <w:rsid w:val="00AC3CD9"/>
    <w:rsid w:val="00AC4454"/>
    <w:rsid w:val="00AC4503"/>
    <w:rsid w:val="00AC4D7D"/>
    <w:rsid w:val="00AC5365"/>
    <w:rsid w:val="00AC650A"/>
    <w:rsid w:val="00AC6AB7"/>
    <w:rsid w:val="00AD0C4C"/>
    <w:rsid w:val="00AD0D40"/>
    <w:rsid w:val="00AD124B"/>
    <w:rsid w:val="00AD258D"/>
    <w:rsid w:val="00AD261D"/>
    <w:rsid w:val="00AD2B30"/>
    <w:rsid w:val="00AD3338"/>
    <w:rsid w:val="00AD34B9"/>
    <w:rsid w:val="00AD3B9D"/>
    <w:rsid w:val="00AD3DF2"/>
    <w:rsid w:val="00AD47EC"/>
    <w:rsid w:val="00AD564F"/>
    <w:rsid w:val="00AD5713"/>
    <w:rsid w:val="00AD5BD2"/>
    <w:rsid w:val="00AD629E"/>
    <w:rsid w:val="00AD64D7"/>
    <w:rsid w:val="00AD6883"/>
    <w:rsid w:val="00AD6F52"/>
    <w:rsid w:val="00AD7905"/>
    <w:rsid w:val="00AE09F8"/>
    <w:rsid w:val="00AE161D"/>
    <w:rsid w:val="00AE1DDC"/>
    <w:rsid w:val="00AE208B"/>
    <w:rsid w:val="00AE2322"/>
    <w:rsid w:val="00AE263E"/>
    <w:rsid w:val="00AE294C"/>
    <w:rsid w:val="00AE3570"/>
    <w:rsid w:val="00AE3806"/>
    <w:rsid w:val="00AE4528"/>
    <w:rsid w:val="00AE454F"/>
    <w:rsid w:val="00AE4FF9"/>
    <w:rsid w:val="00AE52C9"/>
    <w:rsid w:val="00AE6726"/>
    <w:rsid w:val="00AE6785"/>
    <w:rsid w:val="00AE6942"/>
    <w:rsid w:val="00AE6D93"/>
    <w:rsid w:val="00AE6FC2"/>
    <w:rsid w:val="00AE735B"/>
    <w:rsid w:val="00AE7408"/>
    <w:rsid w:val="00AE7D77"/>
    <w:rsid w:val="00AE7F1A"/>
    <w:rsid w:val="00AF02AE"/>
    <w:rsid w:val="00AF12B4"/>
    <w:rsid w:val="00AF2211"/>
    <w:rsid w:val="00AF271B"/>
    <w:rsid w:val="00AF2830"/>
    <w:rsid w:val="00AF28B0"/>
    <w:rsid w:val="00AF3FDD"/>
    <w:rsid w:val="00AF4559"/>
    <w:rsid w:val="00AF48CF"/>
    <w:rsid w:val="00AF5109"/>
    <w:rsid w:val="00AF567C"/>
    <w:rsid w:val="00AF6A7B"/>
    <w:rsid w:val="00AF772E"/>
    <w:rsid w:val="00AF7A0B"/>
    <w:rsid w:val="00B00FBE"/>
    <w:rsid w:val="00B012A2"/>
    <w:rsid w:val="00B02B9A"/>
    <w:rsid w:val="00B03E73"/>
    <w:rsid w:val="00B040AE"/>
    <w:rsid w:val="00B04E6B"/>
    <w:rsid w:val="00B05284"/>
    <w:rsid w:val="00B057DB"/>
    <w:rsid w:val="00B06327"/>
    <w:rsid w:val="00B06F1F"/>
    <w:rsid w:val="00B1047B"/>
    <w:rsid w:val="00B10A51"/>
    <w:rsid w:val="00B10DC1"/>
    <w:rsid w:val="00B11E10"/>
    <w:rsid w:val="00B12528"/>
    <w:rsid w:val="00B125A1"/>
    <w:rsid w:val="00B1303F"/>
    <w:rsid w:val="00B13344"/>
    <w:rsid w:val="00B133CE"/>
    <w:rsid w:val="00B134A3"/>
    <w:rsid w:val="00B13C40"/>
    <w:rsid w:val="00B14B3D"/>
    <w:rsid w:val="00B14DBE"/>
    <w:rsid w:val="00B150DC"/>
    <w:rsid w:val="00B152EE"/>
    <w:rsid w:val="00B153F5"/>
    <w:rsid w:val="00B15A74"/>
    <w:rsid w:val="00B15FF4"/>
    <w:rsid w:val="00B163E5"/>
    <w:rsid w:val="00B167E7"/>
    <w:rsid w:val="00B1736F"/>
    <w:rsid w:val="00B205C5"/>
    <w:rsid w:val="00B20BA2"/>
    <w:rsid w:val="00B20BDB"/>
    <w:rsid w:val="00B20D53"/>
    <w:rsid w:val="00B212B2"/>
    <w:rsid w:val="00B2218E"/>
    <w:rsid w:val="00B23C64"/>
    <w:rsid w:val="00B23D54"/>
    <w:rsid w:val="00B242BE"/>
    <w:rsid w:val="00B248EE"/>
    <w:rsid w:val="00B254BB"/>
    <w:rsid w:val="00B257FD"/>
    <w:rsid w:val="00B26931"/>
    <w:rsid w:val="00B26F28"/>
    <w:rsid w:val="00B277B2"/>
    <w:rsid w:val="00B27BF7"/>
    <w:rsid w:val="00B312B6"/>
    <w:rsid w:val="00B31595"/>
    <w:rsid w:val="00B31EA8"/>
    <w:rsid w:val="00B32584"/>
    <w:rsid w:val="00B32EA3"/>
    <w:rsid w:val="00B330EF"/>
    <w:rsid w:val="00B33F0F"/>
    <w:rsid w:val="00B342C8"/>
    <w:rsid w:val="00B351B5"/>
    <w:rsid w:val="00B35822"/>
    <w:rsid w:val="00B35A5F"/>
    <w:rsid w:val="00B361E4"/>
    <w:rsid w:val="00B36303"/>
    <w:rsid w:val="00B366F2"/>
    <w:rsid w:val="00B36F3C"/>
    <w:rsid w:val="00B37317"/>
    <w:rsid w:val="00B37E7A"/>
    <w:rsid w:val="00B4074E"/>
    <w:rsid w:val="00B41D27"/>
    <w:rsid w:val="00B41DE7"/>
    <w:rsid w:val="00B428E7"/>
    <w:rsid w:val="00B42BD0"/>
    <w:rsid w:val="00B4398C"/>
    <w:rsid w:val="00B43CB3"/>
    <w:rsid w:val="00B440FD"/>
    <w:rsid w:val="00B441EE"/>
    <w:rsid w:val="00B4489A"/>
    <w:rsid w:val="00B453F7"/>
    <w:rsid w:val="00B45475"/>
    <w:rsid w:val="00B461B4"/>
    <w:rsid w:val="00B46A07"/>
    <w:rsid w:val="00B46BE1"/>
    <w:rsid w:val="00B46C30"/>
    <w:rsid w:val="00B47306"/>
    <w:rsid w:val="00B479F7"/>
    <w:rsid w:val="00B509AE"/>
    <w:rsid w:val="00B514FE"/>
    <w:rsid w:val="00B515DE"/>
    <w:rsid w:val="00B52636"/>
    <w:rsid w:val="00B52E47"/>
    <w:rsid w:val="00B52E94"/>
    <w:rsid w:val="00B532A0"/>
    <w:rsid w:val="00B53DA9"/>
    <w:rsid w:val="00B53DB7"/>
    <w:rsid w:val="00B53E7C"/>
    <w:rsid w:val="00B54906"/>
    <w:rsid w:val="00B54E59"/>
    <w:rsid w:val="00B551CE"/>
    <w:rsid w:val="00B55948"/>
    <w:rsid w:val="00B55B4C"/>
    <w:rsid w:val="00B56DAD"/>
    <w:rsid w:val="00B57B27"/>
    <w:rsid w:val="00B60608"/>
    <w:rsid w:val="00B60F0E"/>
    <w:rsid w:val="00B6224D"/>
    <w:rsid w:val="00B62AEF"/>
    <w:rsid w:val="00B631B8"/>
    <w:rsid w:val="00B63558"/>
    <w:rsid w:val="00B63E42"/>
    <w:rsid w:val="00B641B5"/>
    <w:rsid w:val="00B666E1"/>
    <w:rsid w:val="00B66773"/>
    <w:rsid w:val="00B675E3"/>
    <w:rsid w:val="00B67BAA"/>
    <w:rsid w:val="00B67D3F"/>
    <w:rsid w:val="00B67D91"/>
    <w:rsid w:val="00B67E79"/>
    <w:rsid w:val="00B70432"/>
    <w:rsid w:val="00B70910"/>
    <w:rsid w:val="00B70959"/>
    <w:rsid w:val="00B7110F"/>
    <w:rsid w:val="00B713F9"/>
    <w:rsid w:val="00B7147A"/>
    <w:rsid w:val="00B71E90"/>
    <w:rsid w:val="00B720B4"/>
    <w:rsid w:val="00B7279D"/>
    <w:rsid w:val="00B735B2"/>
    <w:rsid w:val="00B74014"/>
    <w:rsid w:val="00B75018"/>
    <w:rsid w:val="00B75970"/>
    <w:rsid w:val="00B75A88"/>
    <w:rsid w:val="00B75B72"/>
    <w:rsid w:val="00B76DA3"/>
    <w:rsid w:val="00B7753B"/>
    <w:rsid w:val="00B778F6"/>
    <w:rsid w:val="00B77DD2"/>
    <w:rsid w:val="00B800C3"/>
    <w:rsid w:val="00B806DA"/>
    <w:rsid w:val="00B80C33"/>
    <w:rsid w:val="00B81329"/>
    <w:rsid w:val="00B819A0"/>
    <w:rsid w:val="00B819E7"/>
    <w:rsid w:val="00B82E79"/>
    <w:rsid w:val="00B83624"/>
    <w:rsid w:val="00B83835"/>
    <w:rsid w:val="00B838CB"/>
    <w:rsid w:val="00B8412C"/>
    <w:rsid w:val="00B84147"/>
    <w:rsid w:val="00B84300"/>
    <w:rsid w:val="00B8576C"/>
    <w:rsid w:val="00B8583A"/>
    <w:rsid w:val="00B85A0B"/>
    <w:rsid w:val="00B85B71"/>
    <w:rsid w:val="00B86443"/>
    <w:rsid w:val="00B87124"/>
    <w:rsid w:val="00B87469"/>
    <w:rsid w:val="00B87EFE"/>
    <w:rsid w:val="00B91D97"/>
    <w:rsid w:val="00B91ED0"/>
    <w:rsid w:val="00B91FAA"/>
    <w:rsid w:val="00B920B1"/>
    <w:rsid w:val="00B920B9"/>
    <w:rsid w:val="00B9258A"/>
    <w:rsid w:val="00B9305E"/>
    <w:rsid w:val="00B939FB"/>
    <w:rsid w:val="00B94FBD"/>
    <w:rsid w:val="00B95263"/>
    <w:rsid w:val="00B95574"/>
    <w:rsid w:val="00B95BCF"/>
    <w:rsid w:val="00B9695E"/>
    <w:rsid w:val="00B96ECD"/>
    <w:rsid w:val="00BA0B98"/>
    <w:rsid w:val="00BA0F21"/>
    <w:rsid w:val="00BA169E"/>
    <w:rsid w:val="00BA1C91"/>
    <w:rsid w:val="00BA2458"/>
    <w:rsid w:val="00BA37BA"/>
    <w:rsid w:val="00BA4FFA"/>
    <w:rsid w:val="00BA6A33"/>
    <w:rsid w:val="00BA6A81"/>
    <w:rsid w:val="00BB00F9"/>
    <w:rsid w:val="00BB0670"/>
    <w:rsid w:val="00BB15E0"/>
    <w:rsid w:val="00BB221A"/>
    <w:rsid w:val="00BB3524"/>
    <w:rsid w:val="00BB3543"/>
    <w:rsid w:val="00BB3B20"/>
    <w:rsid w:val="00BB3B29"/>
    <w:rsid w:val="00BB3EDE"/>
    <w:rsid w:val="00BB43CC"/>
    <w:rsid w:val="00BB5096"/>
    <w:rsid w:val="00BB5492"/>
    <w:rsid w:val="00BB5E00"/>
    <w:rsid w:val="00BB648C"/>
    <w:rsid w:val="00BB678C"/>
    <w:rsid w:val="00BB68C9"/>
    <w:rsid w:val="00BB6E3E"/>
    <w:rsid w:val="00BB72E7"/>
    <w:rsid w:val="00BC0590"/>
    <w:rsid w:val="00BC0CCC"/>
    <w:rsid w:val="00BC15C3"/>
    <w:rsid w:val="00BC1C1F"/>
    <w:rsid w:val="00BC1C66"/>
    <w:rsid w:val="00BC1E82"/>
    <w:rsid w:val="00BC240D"/>
    <w:rsid w:val="00BC27EB"/>
    <w:rsid w:val="00BC2ACC"/>
    <w:rsid w:val="00BC2BA5"/>
    <w:rsid w:val="00BC2E9B"/>
    <w:rsid w:val="00BC32BE"/>
    <w:rsid w:val="00BC4D49"/>
    <w:rsid w:val="00BC5763"/>
    <w:rsid w:val="00BC5E8A"/>
    <w:rsid w:val="00BC601B"/>
    <w:rsid w:val="00BC76CF"/>
    <w:rsid w:val="00BD0C7C"/>
    <w:rsid w:val="00BD2253"/>
    <w:rsid w:val="00BD2641"/>
    <w:rsid w:val="00BD3C6C"/>
    <w:rsid w:val="00BD3D86"/>
    <w:rsid w:val="00BD3F30"/>
    <w:rsid w:val="00BD589C"/>
    <w:rsid w:val="00BD58D4"/>
    <w:rsid w:val="00BD6428"/>
    <w:rsid w:val="00BD7C86"/>
    <w:rsid w:val="00BE19EC"/>
    <w:rsid w:val="00BE2021"/>
    <w:rsid w:val="00BE2173"/>
    <w:rsid w:val="00BE2595"/>
    <w:rsid w:val="00BE29CB"/>
    <w:rsid w:val="00BE3183"/>
    <w:rsid w:val="00BE3259"/>
    <w:rsid w:val="00BE39AC"/>
    <w:rsid w:val="00BE3E2A"/>
    <w:rsid w:val="00BE41E6"/>
    <w:rsid w:val="00BE4A78"/>
    <w:rsid w:val="00BE5ECB"/>
    <w:rsid w:val="00BE68FE"/>
    <w:rsid w:val="00BE79F6"/>
    <w:rsid w:val="00BE7BED"/>
    <w:rsid w:val="00BE7EF4"/>
    <w:rsid w:val="00BF0F2F"/>
    <w:rsid w:val="00BF18C7"/>
    <w:rsid w:val="00BF3367"/>
    <w:rsid w:val="00BF52EC"/>
    <w:rsid w:val="00BF5C33"/>
    <w:rsid w:val="00BF6558"/>
    <w:rsid w:val="00BF6A55"/>
    <w:rsid w:val="00C008CA"/>
    <w:rsid w:val="00C01165"/>
    <w:rsid w:val="00C02507"/>
    <w:rsid w:val="00C0299B"/>
    <w:rsid w:val="00C02E64"/>
    <w:rsid w:val="00C031EA"/>
    <w:rsid w:val="00C035DF"/>
    <w:rsid w:val="00C03C25"/>
    <w:rsid w:val="00C03EF4"/>
    <w:rsid w:val="00C04721"/>
    <w:rsid w:val="00C04823"/>
    <w:rsid w:val="00C04F30"/>
    <w:rsid w:val="00C064D0"/>
    <w:rsid w:val="00C069B3"/>
    <w:rsid w:val="00C06B4F"/>
    <w:rsid w:val="00C07813"/>
    <w:rsid w:val="00C07C7D"/>
    <w:rsid w:val="00C10B20"/>
    <w:rsid w:val="00C11437"/>
    <w:rsid w:val="00C11691"/>
    <w:rsid w:val="00C116D8"/>
    <w:rsid w:val="00C121FB"/>
    <w:rsid w:val="00C127EF"/>
    <w:rsid w:val="00C128BA"/>
    <w:rsid w:val="00C1328D"/>
    <w:rsid w:val="00C132F6"/>
    <w:rsid w:val="00C13481"/>
    <w:rsid w:val="00C1374B"/>
    <w:rsid w:val="00C13E76"/>
    <w:rsid w:val="00C145DD"/>
    <w:rsid w:val="00C15032"/>
    <w:rsid w:val="00C161AF"/>
    <w:rsid w:val="00C1621B"/>
    <w:rsid w:val="00C16359"/>
    <w:rsid w:val="00C16747"/>
    <w:rsid w:val="00C16D24"/>
    <w:rsid w:val="00C170D3"/>
    <w:rsid w:val="00C17437"/>
    <w:rsid w:val="00C1778E"/>
    <w:rsid w:val="00C17ADA"/>
    <w:rsid w:val="00C21277"/>
    <w:rsid w:val="00C21A3F"/>
    <w:rsid w:val="00C21AF6"/>
    <w:rsid w:val="00C21E69"/>
    <w:rsid w:val="00C220EC"/>
    <w:rsid w:val="00C22289"/>
    <w:rsid w:val="00C2284A"/>
    <w:rsid w:val="00C2285D"/>
    <w:rsid w:val="00C22BF0"/>
    <w:rsid w:val="00C23227"/>
    <w:rsid w:val="00C234A8"/>
    <w:rsid w:val="00C24224"/>
    <w:rsid w:val="00C24303"/>
    <w:rsid w:val="00C25D30"/>
    <w:rsid w:val="00C270AC"/>
    <w:rsid w:val="00C2766D"/>
    <w:rsid w:val="00C305D7"/>
    <w:rsid w:val="00C30E95"/>
    <w:rsid w:val="00C31317"/>
    <w:rsid w:val="00C31C45"/>
    <w:rsid w:val="00C323F7"/>
    <w:rsid w:val="00C32491"/>
    <w:rsid w:val="00C32BC5"/>
    <w:rsid w:val="00C33776"/>
    <w:rsid w:val="00C33E02"/>
    <w:rsid w:val="00C33E84"/>
    <w:rsid w:val="00C34902"/>
    <w:rsid w:val="00C3498A"/>
    <w:rsid w:val="00C35144"/>
    <w:rsid w:val="00C3631B"/>
    <w:rsid w:val="00C374EA"/>
    <w:rsid w:val="00C37E0B"/>
    <w:rsid w:val="00C37FE2"/>
    <w:rsid w:val="00C41034"/>
    <w:rsid w:val="00C411FD"/>
    <w:rsid w:val="00C4125A"/>
    <w:rsid w:val="00C42FDF"/>
    <w:rsid w:val="00C43A33"/>
    <w:rsid w:val="00C43A6A"/>
    <w:rsid w:val="00C44375"/>
    <w:rsid w:val="00C4465C"/>
    <w:rsid w:val="00C44867"/>
    <w:rsid w:val="00C44B95"/>
    <w:rsid w:val="00C44DB5"/>
    <w:rsid w:val="00C44F26"/>
    <w:rsid w:val="00C45162"/>
    <w:rsid w:val="00C45EFE"/>
    <w:rsid w:val="00C46DA4"/>
    <w:rsid w:val="00C478D1"/>
    <w:rsid w:val="00C47D36"/>
    <w:rsid w:val="00C5080E"/>
    <w:rsid w:val="00C50A5A"/>
    <w:rsid w:val="00C51D79"/>
    <w:rsid w:val="00C521D9"/>
    <w:rsid w:val="00C5236B"/>
    <w:rsid w:val="00C52B2D"/>
    <w:rsid w:val="00C52FC8"/>
    <w:rsid w:val="00C5325B"/>
    <w:rsid w:val="00C53597"/>
    <w:rsid w:val="00C539C1"/>
    <w:rsid w:val="00C539EA"/>
    <w:rsid w:val="00C540A8"/>
    <w:rsid w:val="00C55076"/>
    <w:rsid w:val="00C55167"/>
    <w:rsid w:val="00C55665"/>
    <w:rsid w:val="00C558D0"/>
    <w:rsid w:val="00C55912"/>
    <w:rsid w:val="00C55A7B"/>
    <w:rsid w:val="00C55BD5"/>
    <w:rsid w:val="00C5743B"/>
    <w:rsid w:val="00C57C7E"/>
    <w:rsid w:val="00C57EEE"/>
    <w:rsid w:val="00C60BB0"/>
    <w:rsid w:val="00C60C2E"/>
    <w:rsid w:val="00C61304"/>
    <w:rsid w:val="00C61D10"/>
    <w:rsid w:val="00C62CFE"/>
    <w:rsid w:val="00C62EC1"/>
    <w:rsid w:val="00C634A9"/>
    <w:rsid w:val="00C63703"/>
    <w:rsid w:val="00C64771"/>
    <w:rsid w:val="00C65077"/>
    <w:rsid w:val="00C65609"/>
    <w:rsid w:val="00C6613E"/>
    <w:rsid w:val="00C66916"/>
    <w:rsid w:val="00C67228"/>
    <w:rsid w:val="00C67631"/>
    <w:rsid w:val="00C6799C"/>
    <w:rsid w:val="00C67A2C"/>
    <w:rsid w:val="00C704D2"/>
    <w:rsid w:val="00C70FBF"/>
    <w:rsid w:val="00C716FC"/>
    <w:rsid w:val="00C718EA"/>
    <w:rsid w:val="00C71BE6"/>
    <w:rsid w:val="00C7203E"/>
    <w:rsid w:val="00C72AB0"/>
    <w:rsid w:val="00C73A87"/>
    <w:rsid w:val="00C73C5E"/>
    <w:rsid w:val="00C74D27"/>
    <w:rsid w:val="00C7554D"/>
    <w:rsid w:val="00C75A41"/>
    <w:rsid w:val="00C75AE9"/>
    <w:rsid w:val="00C75FA4"/>
    <w:rsid w:val="00C76D41"/>
    <w:rsid w:val="00C76DCA"/>
    <w:rsid w:val="00C7771F"/>
    <w:rsid w:val="00C80789"/>
    <w:rsid w:val="00C80B10"/>
    <w:rsid w:val="00C81DA4"/>
    <w:rsid w:val="00C81E15"/>
    <w:rsid w:val="00C81F45"/>
    <w:rsid w:val="00C82515"/>
    <w:rsid w:val="00C82B4B"/>
    <w:rsid w:val="00C83104"/>
    <w:rsid w:val="00C83219"/>
    <w:rsid w:val="00C83682"/>
    <w:rsid w:val="00C841EA"/>
    <w:rsid w:val="00C8479D"/>
    <w:rsid w:val="00C850E1"/>
    <w:rsid w:val="00C85636"/>
    <w:rsid w:val="00C858B9"/>
    <w:rsid w:val="00C85964"/>
    <w:rsid w:val="00C85ABF"/>
    <w:rsid w:val="00C85D52"/>
    <w:rsid w:val="00C85F3C"/>
    <w:rsid w:val="00C8616E"/>
    <w:rsid w:val="00C86456"/>
    <w:rsid w:val="00C86966"/>
    <w:rsid w:val="00C9023F"/>
    <w:rsid w:val="00C907E3"/>
    <w:rsid w:val="00C9115F"/>
    <w:rsid w:val="00C9172F"/>
    <w:rsid w:val="00C92FD6"/>
    <w:rsid w:val="00C9317B"/>
    <w:rsid w:val="00C931AC"/>
    <w:rsid w:val="00C93FEC"/>
    <w:rsid w:val="00C94928"/>
    <w:rsid w:val="00C94FC3"/>
    <w:rsid w:val="00C94FFF"/>
    <w:rsid w:val="00C95BC0"/>
    <w:rsid w:val="00C961BE"/>
    <w:rsid w:val="00C96A04"/>
    <w:rsid w:val="00C970C3"/>
    <w:rsid w:val="00C97107"/>
    <w:rsid w:val="00C977DB"/>
    <w:rsid w:val="00CA0988"/>
    <w:rsid w:val="00CA09C1"/>
    <w:rsid w:val="00CA13DB"/>
    <w:rsid w:val="00CA167E"/>
    <w:rsid w:val="00CA17D6"/>
    <w:rsid w:val="00CA299D"/>
    <w:rsid w:val="00CA3082"/>
    <w:rsid w:val="00CA350E"/>
    <w:rsid w:val="00CA3B43"/>
    <w:rsid w:val="00CA3DB6"/>
    <w:rsid w:val="00CA44E4"/>
    <w:rsid w:val="00CA4F00"/>
    <w:rsid w:val="00CA5698"/>
    <w:rsid w:val="00CA5B87"/>
    <w:rsid w:val="00CA7606"/>
    <w:rsid w:val="00CA7ACC"/>
    <w:rsid w:val="00CA7D71"/>
    <w:rsid w:val="00CB0BA5"/>
    <w:rsid w:val="00CB151C"/>
    <w:rsid w:val="00CB1C5A"/>
    <w:rsid w:val="00CB1CFF"/>
    <w:rsid w:val="00CB267A"/>
    <w:rsid w:val="00CB4256"/>
    <w:rsid w:val="00CB44A0"/>
    <w:rsid w:val="00CB523C"/>
    <w:rsid w:val="00CB64B8"/>
    <w:rsid w:val="00CB6502"/>
    <w:rsid w:val="00CB6B1C"/>
    <w:rsid w:val="00CB6EE6"/>
    <w:rsid w:val="00CB70AA"/>
    <w:rsid w:val="00CB7144"/>
    <w:rsid w:val="00CB772F"/>
    <w:rsid w:val="00CB78C7"/>
    <w:rsid w:val="00CB7F11"/>
    <w:rsid w:val="00CC09B6"/>
    <w:rsid w:val="00CC34E3"/>
    <w:rsid w:val="00CC3970"/>
    <w:rsid w:val="00CC3B03"/>
    <w:rsid w:val="00CC44AD"/>
    <w:rsid w:val="00CC4DEE"/>
    <w:rsid w:val="00CC50BE"/>
    <w:rsid w:val="00CC5184"/>
    <w:rsid w:val="00CC62F8"/>
    <w:rsid w:val="00CC7BC0"/>
    <w:rsid w:val="00CC7F3B"/>
    <w:rsid w:val="00CD0897"/>
    <w:rsid w:val="00CD0DDA"/>
    <w:rsid w:val="00CD120E"/>
    <w:rsid w:val="00CD1900"/>
    <w:rsid w:val="00CD191A"/>
    <w:rsid w:val="00CD1DF4"/>
    <w:rsid w:val="00CD1DF8"/>
    <w:rsid w:val="00CD260F"/>
    <w:rsid w:val="00CD2985"/>
    <w:rsid w:val="00CD2E59"/>
    <w:rsid w:val="00CD3967"/>
    <w:rsid w:val="00CD3EA1"/>
    <w:rsid w:val="00CD5E0C"/>
    <w:rsid w:val="00CD66AB"/>
    <w:rsid w:val="00CD7BAF"/>
    <w:rsid w:val="00CD7EF1"/>
    <w:rsid w:val="00CE078A"/>
    <w:rsid w:val="00CE1F6B"/>
    <w:rsid w:val="00CE28CF"/>
    <w:rsid w:val="00CE3698"/>
    <w:rsid w:val="00CE4AC7"/>
    <w:rsid w:val="00CE56D5"/>
    <w:rsid w:val="00CE58C5"/>
    <w:rsid w:val="00CE5E39"/>
    <w:rsid w:val="00CE64A4"/>
    <w:rsid w:val="00CE687D"/>
    <w:rsid w:val="00CE6A41"/>
    <w:rsid w:val="00CE708F"/>
    <w:rsid w:val="00CE7119"/>
    <w:rsid w:val="00CE7597"/>
    <w:rsid w:val="00CF0F30"/>
    <w:rsid w:val="00CF154C"/>
    <w:rsid w:val="00CF25F9"/>
    <w:rsid w:val="00CF2E56"/>
    <w:rsid w:val="00CF3EAE"/>
    <w:rsid w:val="00CF51CF"/>
    <w:rsid w:val="00CF5458"/>
    <w:rsid w:val="00CF6672"/>
    <w:rsid w:val="00CF6D24"/>
    <w:rsid w:val="00CF7208"/>
    <w:rsid w:val="00D0066C"/>
    <w:rsid w:val="00D00FC3"/>
    <w:rsid w:val="00D01116"/>
    <w:rsid w:val="00D0116F"/>
    <w:rsid w:val="00D011AB"/>
    <w:rsid w:val="00D02787"/>
    <w:rsid w:val="00D0280F"/>
    <w:rsid w:val="00D02D63"/>
    <w:rsid w:val="00D03A39"/>
    <w:rsid w:val="00D043F7"/>
    <w:rsid w:val="00D05AA3"/>
    <w:rsid w:val="00D05B79"/>
    <w:rsid w:val="00D05C25"/>
    <w:rsid w:val="00D0606E"/>
    <w:rsid w:val="00D060F2"/>
    <w:rsid w:val="00D06130"/>
    <w:rsid w:val="00D072E4"/>
    <w:rsid w:val="00D075A1"/>
    <w:rsid w:val="00D07640"/>
    <w:rsid w:val="00D07750"/>
    <w:rsid w:val="00D102FD"/>
    <w:rsid w:val="00D10C82"/>
    <w:rsid w:val="00D10DD5"/>
    <w:rsid w:val="00D11670"/>
    <w:rsid w:val="00D11D5A"/>
    <w:rsid w:val="00D1262B"/>
    <w:rsid w:val="00D12674"/>
    <w:rsid w:val="00D13CCC"/>
    <w:rsid w:val="00D14DDC"/>
    <w:rsid w:val="00D163A6"/>
    <w:rsid w:val="00D167B3"/>
    <w:rsid w:val="00D17932"/>
    <w:rsid w:val="00D1795D"/>
    <w:rsid w:val="00D17ADA"/>
    <w:rsid w:val="00D20A84"/>
    <w:rsid w:val="00D20DB8"/>
    <w:rsid w:val="00D2148D"/>
    <w:rsid w:val="00D216B3"/>
    <w:rsid w:val="00D21E09"/>
    <w:rsid w:val="00D2252D"/>
    <w:rsid w:val="00D2330E"/>
    <w:rsid w:val="00D23652"/>
    <w:rsid w:val="00D23CC5"/>
    <w:rsid w:val="00D247D5"/>
    <w:rsid w:val="00D24E40"/>
    <w:rsid w:val="00D24EEB"/>
    <w:rsid w:val="00D24FF7"/>
    <w:rsid w:val="00D25440"/>
    <w:rsid w:val="00D25CF9"/>
    <w:rsid w:val="00D31EE0"/>
    <w:rsid w:val="00D32048"/>
    <w:rsid w:val="00D32101"/>
    <w:rsid w:val="00D32688"/>
    <w:rsid w:val="00D32FAD"/>
    <w:rsid w:val="00D33600"/>
    <w:rsid w:val="00D33E90"/>
    <w:rsid w:val="00D34D00"/>
    <w:rsid w:val="00D35338"/>
    <w:rsid w:val="00D354AA"/>
    <w:rsid w:val="00D360B7"/>
    <w:rsid w:val="00D36D50"/>
    <w:rsid w:val="00D36E5A"/>
    <w:rsid w:val="00D3756C"/>
    <w:rsid w:val="00D379A4"/>
    <w:rsid w:val="00D37B0D"/>
    <w:rsid w:val="00D4116E"/>
    <w:rsid w:val="00D41183"/>
    <w:rsid w:val="00D41270"/>
    <w:rsid w:val="00D41F67"/>
    <w:rsid w:val="00D44230"/>
    <w:rsid w:val="00D4493D"/>
    <w:rsid w:val="00D44D5D"/>
    <w:rsid w:val="00D4554F"/>
    <w:rsid w:val="00D45B1B"/>
    <w:rsid w:val="00D50F8E"/>
    <w:rsid w:val="00D510BE"/>
    <w:rsid w:val="00D5261E"/>
    <w:rsid w:val="00D5352F"/>
    <w:rsid w:val="00D5366B"/>
    <w:rsid w:val="00D53D44"/>
    <w:rsid w:val="00D542FB"/>
    <w:rsid w:val="00D544F1"/>
    <w:rsid w:val="00D54C70"/>
    <w:rsid w:val="00D552D9"/>
    <w:rsid w:val="00D55860"/>
    <w:rsid w:val="00D57477"/>
    <w:rsid w:val="00D576DC"/>
    <w:rsid w:val="00D60316"/>
    <w:rsid w:val="00D60508"/>
    <w:rsid w:val="00D606A5"/>
    <w:rsid w:val="00D60C26"/>
    <w:rsid w:val="00D61D6F"/>
    <w:rsid w:val="00D61E4B"/>
    <w:rsid w:val="00D6288D"/>
    <w:rsid w:val="00D62939"/>
    <w:rsid w:val="00D63F1F"/>
    <w:rsid w:val="00D63F59"/>
    <w:rsid w:val="00D645CB"/>
    <w:rsid w:val="00D64FAD"/>
    <w:rsid w:val="00D65459"/>
    <w:rsid w:val="00D6546D"/>
    <w:rsid w:val="00D65A12"/>
    <w:rsid w:val="00D66C36"/>
    <w:rsid w:val="00D66C92"/>
    <w:rsid w:val="00D70040"/>
    <w:rsid w:val="00D700AD"/>
    <w:rsid w:val="00D706B2"/>
    <w:rsid w:val="00D70A3C"/>
    <w:rsid w:val="00D72762"/>
    <w:rsid w:val="00D72CD9"/>
    <w:rsid w:val="00D72D28"/>
    <w:rsid w:val="00D73551"/>
    <w:rsid w:val="00D73748"/>
    <w:rsid w:val="00D73B8D"/>
    <w:rsid w:val="00D74C03"/>
    <w:rsid w:val="00D74EF0"/>
    <w:rsid w:val="00D74FA7"/>
    <w:rsid w:val="00D7539B"/>
    <w:rsid w:val="00D75967"/>
    <w:rsid w:val="00D75BF8"/>
    <w:rsid w:val="00D75E73"/>
    <w:rsid w:val="00D76067"/>
    <w:rsid w:val="00D76347"/>
    <w:rsid w:val="00D763A8"/>
    <w:rsid w:val="00D768D4"/>
    <w:rsid w:val="00D7704C"/>
    <w:rsid w:val="00D7717C"/>
    <w:rsid w:val="00D772A5"/>
    <w:rsid w:val="00D77607"/>
    <w:rsid w:val="00D800E5"/>
    <w:rsid w:val="00D80521"/>
    <w:rsid w:val="00D81798"/>
    <w:rsid w:val="00D819EA"/>
    <w:rsid w:val="00D81B2B"/>
    <w:rsid w:val="00D827CD"/>
    <w:rsid w:val="00D82EE3"/>
    <w:rsid w:val="00D836D7"/>
    <w:rsid w:val="00D8391F"/>
    <w:rsid w:val="00D85187"/>
    <w:rsid w:val="00D852FC"/>
    <w:rsid w:val="00D85934"/>
    <w:rsid w:val="00D866A0"/>
    <w:rsid w:val="00D86952"/>
    <w:rsid w:val="00D87C9F"/>
    <w:rsid w:val="00D87CBB"/>
    <w:rsid w:val="00D87EB4"/>
    <w:rsid w:val="00D90109"/>
    <w:rsid w:val="00D90270"/>
    <w:rsid w:val="00D90392"/>
    <w:rsid w:val="00D90F3C"/>
    <w:rsid w:val="00D91864"/>
    <w:rsid w:val="00D91B0A"/>
    <w:rsid w:val="00D91D7B"/>
    <w:rsid w:val="00D91EFD"/>
    <w:rsid w:val="00D9240A"/>
    <w:rsid w:val="00D92923"/>
    <w:rsid w:val="00D929BE"/>
    <w:rsid w:val="00D93021"/>
    <w:rsid w:val="00D9335E"/>
    <w:rsid w:val="00D9338C"/>
    <w:rsid w:val="00D93A9E"/>
    <w:rsid w:val="00D93F64"/>
    <w:rsid w:val="00D94276"/>
    <w:rsid w:val="00D943FC"/>
    <w:rsid w:val="00D95956"/>
    <w:rsid w:val="00D9642A"/>
    <w:rsid w:val="00D96E5B"/>
    <w:rsid w:val="00D97624"/>
    <w:rsid w:val="00DA073E"/>
    <w:rsid w:val="00DA0BB8"/>
    <w:rsid w:val="00DA0D5C"/>
    <w:rsid w:val="00DA1041"/>
    <w:rsid w:val="00DA114E"/>
    <w:rsid w:val="00DA17D9"/>
    <w:rsid w:val="00DA2217"/>
    <w:rsid w:val="00DA29BC"/>
    <w:rsid w:val="00DA3DD4"/>
    <w:rsid w:val="00DA3FDF"/>
    <w:rsid w:val="00DA4017"/>
    <w:rsid w:val="00DA4ACF"/>
    <w:rsid w:val="00DA4EDC"/>
    <w:rsid w:val="00DA62E4"/>
    <w:rsid w:val="00DA68CD"/>
    <w:rsid w:val="00DA6921"/>
    <w:rsid w:val="00DA6AD0"/>
    <w:rsid w:val="00DA6DD4"/>
    <w:rsid w:val="00DA7753"/>
    <w:rsid w:val="00DA7865"/>
    <w:rsid w:val="00DA79F9"/>
    <w:rsid w:val="00DB12FD"/>
    <w:rsid w:val="00DB1360"/>
    <w:rsid w:val="00DB1FC3"/>
    <w:rsid w:val="00DB2BE8"/>
    <w:rsid w:val="00DB34F8"/>
    <w:rsid w:val="00DB3E13"/>
    <w:rsid w:val="00DB3F42"/>
    <w:rsid w:val="00DB516C"/>
    <w:rsid w:val="00DB5574"/>
    <w:rsid w:val="00DB5A2C"/>
    <w:rsid w:val="00DB6D86"/>
    <w:rsid w:val="00DB6D8E"/>
    <w:rsid w:val="00DB75C8"/>
    <w:rsid w:val="00DC06F0"/>
    <w:rsid w:val="00DC0E1F"/>
    <w:rsid w:val="00DC126C"/>
    <w:rsid w:val="00DC1D5F"/>
    <w:rsid w:val="00DC333E"/>
    <w:rsid w:val="00DC363D"/>
    <w:rsid w:val="00DC3C5F"/>
    <w:rsid w:val="00DC3E75"/>
    <w:rsid w:val="00DC602C"/>
    <w:rsid w:val="00DC7DAE"/>
    <w:rsid w:val="00DD1AC8"/>
    <w:rsid w:val="00DD2485"/>
    <w:rsid w:val="00DD2AC8"/>
    <w:rsid w:val="00DD2FE5"/>
    <w:rsid w:val="00DD3497"/>
    <w:rsid w:val="00DD3537"/>
    <w:rsid w:val="00DD3E26"/>
    <w:rsid w:val="00DD44CA"/>
    <w:rsid w:val="00DD4F90"/>
    <w:rsid w:val="00DD50EF"/>
    <w:rsid w:val="00DD5541"/>
    <w:rsid w:val="00DD5C86"/>
    <w:rsid w:val="00DD60FD"/>
    <w:rsid w:val="00DD61DA"/>
    <w:rsid w:val="00DD6903"/>
    <w:rsid w:val="00DD6F4E"/>
    <w:rsid w:val="00DD7332"/>
    <w:rsid w:val="00DD745E"/>
    <w:rsid w:val="00DE0543"/>
    <w:rsid w:val="00DE08C4"/>
    <w:rsid w:val="00DE09B9"/>
    <w:rsid w:val="00DE10F7"/>
    <w:rsid w:val="00DE1329"/>
    <w:rsid w:val="00DE185A"/>
    <w:rsid w:val="00DE1E57"/>
    <w:rsid w:val="00DE2B59"/>
    <w:rsid w:val="00DE39F8"/>
    <w:rsid w:val="00DE3B0B"/>
    <w:rsid w:val="00DE40BB"/>
    <w:rsid w:val="00DE56F4"/>
    <w:rsid w:val="00DE57B2"/>
    <w:rsid w:val="00DE5FE6"/>
    <w:rsid w:val="00DE6920"/>
    <w:rsid w:val="00DE78A4"/>
    <w:rsid w:val="00DE7B50"/>
    <w:rsid w:val="00DF0388"/>
    <w:rsid w:val="00DF0D7D"/>
    <w:rsid w:val="00DF1154"/>
    <w:rsid w:val="00DF1C20"/>
    <w:rsid w:val="00DF2CE2"/>
    <w:rsid w:val="00DF318C"/>
    <w:rsid w:val="00DF39F5"/>
    <w:rsid w:val="00DF4A49"/>
    <w:rsid w:val="00DF5109"/>
    <w:rsid w:val="00DF519B"/>
    <w:rsid w:val="00DF5F2F"/>
    <w:rsid w:val="00DF6CBE"/>
    <w:rsid w:val="00DF70C1"/>
    <w:rsid w:val="00DF72B6"/>
    <w:rsid w:val="00DF73CC"/>
    <w:rsid w:val="00DF792E"/>
    <w:rsid w:val="00DF7ABE"/>
    <w:rsid w:val="00E00517"/>
    <w:rsid w:val="00E0064B"/>
    <w:rsid w:val="00E02A77"/>
    <w:rsid w:val="00E02D0F"/>
    <w:rsid w:val="00E035A0"/>
    <w:rsid w:val="00E04B18"/>
    <w:rsid w:val="00E06243"/>
    <w:rsid w:val="00E06F46"/>
    <w:rsid w:val="00E07D7F"/>
    <w:rsid w:val="00E10AD2"/>
    <w:rsid w:val="00E10EAA"/>
    <w:rsid w:val="00E12602"/>
    <w:rsid w:val="00E12E61"/>
    <w:rsid w:val="00E1390E"/>
    <w:rsid w:val="00E13B69"/>
    <w:rsid w:val="00E14589"/>
    <w:rsid w:val="00E14824"/>
    <w:rsid w:val="00E15A87"/>
    <w:rsid w:val="00E162D9"/>
    <w:rsid w:val="00E17103"/>
    <w:rsid w:val="00E17B43"/>
    <w:rsid w:val="00E204EB"/>
    <w:rsid w:val="00E20DFD"/>
    <w:rsid w:val="00E20EB3"/>
    <w:rsid w:val="00E20FCD"/>
    <w:rsid w:val="00E219EE"/>
    <w:rsid w:val="00E21B39"/>
    <w:rsid w:val="00E22331"/>
    <w:rsid w:val="00E223AA"/>
    <w:rsid w:val="00E23967"/>
    <w:rsid w:val="00E23E80"/>
    <w:rsid w:val="00E2413B"/>
    <w:rsid w:val="00E24A8C"/>
    <w:rsid w:val="00E24FDA"/>
    <w:rsid w:val="00E26067"/>
    <w:rsid w:val="00E26EF7"/>
    <w:rsid w:val="00E276A8"/>
    <w:rsid w:val="00E279CB"/>
    <w:rsid w:val="00E279E1"/>
    <w:rsid w:val="00E27B75"/>
    <w:rsid w:val="00E27CFF"/>
    <w:rsid w:val="00E27D2A"/>
    <w:rsid w:val="00E305BA"/>
    <w:rsid w:val="00E3061C"/>
    <w:rsid w:val="00E3078D"/>
    <w:rsid w:val="00E30984"/>
    <w:rsid w:val="00E30A1B"/>
    <w:rsid w:val="00E31BBC"/>
    <w:rsid w:val="00E31D22"/>
    <w:rsid w:val="00E329DF"/>
    <w:rsid w:val="00E329F9"/>
    <w:rsid w:val="00E33140"/>
    <w:rsid w:val="00E33D93"/>
    <w:rsid w:val="00E34019"/>
    <w:rsid w:val="00E34071"/>
    <w:rsid w:val="00E34CB1"/>
    <w:rsid w:val="00E34F5C"/>
    <w:rsid w:val="00E3582F"/>
    <w:rsid w:val="00E35D7A"/>
    <w:rsid w:val="00E3705E"/>
    <w:rsid w:val="00E3716C"/>
    <w:rsid w:val="00E37481"/>
    <w:rsid w:val="00E374B4"/>
    <w:rsid w:val="00E374E5"/>
    <w:rsid w:val="00E376E4"/>
    <w:rsid w:val="00E40101"/>
    <w:rsid w:val="00E407CA"/>
    <w:rsid w:val="00E40EDB"/>
    <w:rsid w:val="00E41AFA"/>
    <w:rsid w:val="00E41D96"/>
    <w:rsid w:val="00E422EB"/>
    <w:rsid w:val="00E42369"/>
    <w:rsid w:val="00E42D22"/>
    <w:rsid w:val="00E42D26"/>
    <w:rsid w:val="00E43307"/>
    <w:rsid w:val="00E44E04"/>
    <w:rsid w:val="00E4500F"/>
    <w:rsid w:val="00E45404"/>
    <w:rsid w:val="00E45DF4"/>
    <w:rsid w:val="00E4630B"/>
    <w:rsid w:val="00E47D74"/>
    <w:rsid w:val="00E47E5A"/>
    <w:rsid w:val="00E50585"/>
    <w:rsid w:val="00E509DE"/>
    <w:rsid w:val="00E50A66"/>
    <w:rsid w:val="00E50DC0"/>
    <w:rsid w:val="00E51307"/>
    <w:rsid w:val="00E517BC"/>
    <w:rsid w:val="00E52712"/>
    <w:rsid w:val="00E52F0A"/>
    <w:rsid w:val="00E553AC"/>
    <w:rsid w:val="00E55CB4"/>
    <w:rsid w:val="00E5704D"/>
    <w:rsid w:val="00E577A1"/>
    <w:rsid w:val="00E57D66"/>
    <w:rsid w:val="00E610FD"/>
    <w:rsid w:val="00E61552"/>
    <w:rsid w:val="00E634AE"/>
    <w:rsid w:val="00E634F1"/>
    <w:rsid w:val="00E639A2"/>
    <w:rsid w:val="00E63C3C"/>
    <w:rsid w:val="00E64B25"/>
    <w:rsid w:val="00E662BA"/>
    <w:rsid w:val="00E66472"/>
    <w:rsid w:val="00E66727"/>
    <w:rsid w:val="00E66A82"/>
    <w:rsid w:val="00E66C0D"/>
    <w:rsid w:val="00E673F6"/>
    <w:rsid w:val="00E67547"/>
    <w:rsid w:val="00E67CE8"/>
    <w:rsid w:val="00E708BC"/>
    <w:rsid w:val="00E70D4A"/>
    <w:rsid w:val="00E71833"/>
    <w:rsid w:val="00E71DED"/>
    <w:rsid w:val="00E7212E"/>
    <w:rsid w:val="00E726E4"/>
    <w:rsid w:val="00E73675"/>
    <w:rsid w:val="00E73B0E"/>
    <w:rsid w:val="00E74DBA"/>
    <w:rsid w:val="00E74E1A"/>
    <w:rsid w:val="00E74EAC"/>
    <w:rsid w:val="00E74EFF"/>
    <w:rsid w:val="00E75AD8"/>
    <w:rsid w:val="00E75B1C"/>
    <w:rsid w:val="00E77017"/>
    <w:rsid w:val="00E77BF5"/>
    <w:rsid w:val="00E80FCA"/>
    <w:rsid w:val="00E8111A"/>
    <w:rsid w:val="00E81704"/>
    <w:rsid w:val="00E817C9"/>
    <w:rsid w:val="00E82643"/>
    <w:rsid w:val="00E835EA"/>
    <w:rsid w:val="00E837C2"/>
    <w:rsid w:val="00E85615"/>
    <w:rsid w:val="00E858D4"/>
    <w:rsid w:val="00E859EB"/>
    <w:rsid w:val="00E87C3D"/>
    <w:rsid w:val="00E87E2E"/>
    <w:rsid w:val="00E90CFC"/>
    <w:rsid w:val="00E913D3"/>
    <w:rsid w:val="00E91631"/>
    <w:rsid w:val="00E9196A"/>
    <w:rsid w:val="00E91B9C"/>
    <w:rsid w:val="00E926D1"/>
    <w:rsid w:val="00E926E2"/>
    <w:rsid w:val="00E930DF"/>
    <w:rsid w:val="00E9379E"/>
    <w:rsid w:val="00E93CE9"/>
    <w:rsid w:val="00E93F71"/>
    <w:rsid w:val="00E943CF"/>
    <w:rsid w:val="00E947CF"/>
    <w:rsid w:val="00E94D7D"/>
    <w:rsid w:val="00E9585F"/>
    <w:rsid w:val="00E959F0"/>
    <w:rsid w:val="00E962D6"/>
    <w:rsid w:val="00E971BF"/>
    <w:rsid w:val="00E974AF"/>
    <w:rsid w:val="00E978B3"/>
    <w:rsid w:val="00E97E0B"/>
    <w:rsid w:val="00EA03D2"/>
    <w:rsid w:val="00EA4A10"/>
    <w:rsid w:val="00EA6683"/>
    <w:rsid w:val="00EA6820"/>
    <w:rsid w:val="00EA6F57"/>
    <w:rsid w:val="00EA7247"/>
    <w:rsid w:val="00EA72FB"/>
    <w:rsid w:val="00EA7AFA"/>
    <w:rsid w:val="00EB0D8D"/>
    <w:rsid w:val="00EB1ACC"/>
    <w:rsid w:val="00EB1F89"/>
    <w:rsid w:val="00EB37DA"/>
    <w:rsid w:val="00EB3898"/>
    <w:rsid w:val="00EB3C9D"/>
    <w:rsid w:val="00EB422D"/>
    <w:rsid w:val="00EB435F"/>
    <w:rsid w:val="00EB485B"/>
    <w:rsid w:val="00EB4C75"/>
    <w:rsid w:val="00EB524D"/>
    <w:rsid w:val="00EB554E"/>
    <w:rsid w:val="00EB58DE"/>
    <w:rsid w:val="00EB5D3A"/>
    <w:rsid w:val="00EB7144"/>
    <w:rsid w:val="00EB7A4C"/>
    <w:rsid w:val="00EC032C"/>
    <w:rsid w:val="00EC0435"/>
    <w:rsid w:val="00EC0A6D"/>
    <w:rsid w:val="00EC0AEE"/>
    <w:rsid w:val="00EC13C3"/>
    <w:rsid w:val="00EC1B0E"/>
    <w:rsid w:val="00EC1F20"/>
    <w:rsid w:val="00EC1F28"/>
    <w:rsid w:val="00EC33A5"/>
    <w:rsid w:val="00EC3B24"/>
    <w:rsid w:val="00EC3B9E"/>
    <w:rsid w:val="00EC43CC"/>
    <w:rsid w:val="00EC4536"/>
    <w:rsid w:val="00EC4B10"/>
    <w:rsid w:val="00EC561E"/>
    <w:rsid w:val="00EC5CE2"/>
    <w:rsid w:val="00EC5F62"/>
    <w:rsid w:val="00EC6047"/>
    <w:rsid w:val="00EC6157"/>
    <w:rsid w:val="00EC61F2"/>
    <w:rsid w:val="00EC6766"/>
    <w:rsid w:val="00ED0926"/>
    <w:rsid w:val="00ED1508"/>
    <w:rsid w:val="00ED1D9C"/>
    <w:rsid w:val="00ED20B0"/>
    <w:rsid w:val="00ED2A14"/>
    <w:rsid w:val="00ED3419"/>
    <w:rsid w:val="00ED34A1"/>
    <w:rsid w:val="00ED35DF"/>
    <w:rsid w:val="00ED373B"/>
    <w:rsid w:val="00ED3B95"/>
    <w:rsid w:val="00ED48C0"/>
    <w:rsid w:val="00ED491B"/>
    <w:rsid w:val="00ED4998"/>
    <w:rsid w:val="00ED5294"/>
    <w:rsid w:val="00ED532C"/>
    <w:rsid w:val="00ED5727"/>
    <w:rsid w:val="00ED583B"/>
    <w:rsid w:val="00ED5943"/>
    <w:rsid w:val="00ED6C99"/>
    <w:rsid w:val="00EE00AB"/>
    <w:rsid w:val="00EE0106"/>
    <w:rsid w:val="00EE21FA"/>
    <w:rsid w:val="00EE3296"/>
    <w:rsid w:val="00EE4BCA"/>
    <w:rsid w:val="00EE520F"/>
    <w:rsid w:val="00EE5386"/>
    <w:rsid w:val="00EE59CF"/>
    <w:rsid w:val="00EE5FE2"/>
    <w:rsid w:val="00EE6AC6"/>
    <w:rsid w:val="00EE7AB3"/>
    <w:rsid w:val="00EE7CF8"/>
    <w:rsid w:val="00EF09D0"/>
    <w:rsid w:val="00EF0DBC"/>
    <w:rsid w:val="00EF2613"/>
    <w:rsid w:val="00EF293C"/>
    <w:rsid w:val="00EF29FB"/>
    <w:rsid w:val="00EF368E"/>
    <w:rsid w:val="00EF3AEE"/>
    <w:rsid w:val="00EF3B7B"/>
    <w:rsid w:val="00EF3E1C"/>
    <w:rsid w:val="00EF580C"/>
    <w:rsid w:val="00EF65E5"/>
    <w:rsid w:val="00EF6F79"/>
    <w:rsid w:val="00EF7159"/>
    <w:rsid w:val="00EF7194"/>
    <w:rsid w:val="00EF79E1"/>
    <w:rsid w:val="00EF7BAD"/>
    <w:rsid w:val="00F00DD7"/>
    <w:rsid w:val="00F01812"/>
    <w:rsid w:val="00F01851"/>
    <w:rsid w:val="00F018AA"/>
    <w:rsid w:val="00F019E5"/>
    <w:rsid w:val="00F01F36"/>
    <w:rsid w:val="00F02E80"/>
    <w:rsid w:val="00F03457"/>
    <w:rsid w:val="00F036B5"/>
    <w:rsid w:val="00F051FB"/>
    <w:rsid w:val="00F05365"/>
    <w:rsid w:val="00F06876"/>
    <w:rsid w:val="00F06B16"/>
    <w:rsid w:val="00F10931"/>
    <w:rsid w:val="00F10977"/>
    <w:rsid w:val="00F11342"/>
    <w:rsid w:val="00F115FE"/>
    <w:rsid w:val="00F1175B"/>
    <w:rsid w:val="00F11AE0"/>
    <w:rsid w:val="00F11CEE"/>
    <w:rsid w:val="00F12385"/>
    <w:rsid w:val="00F123E6"/>
    <w:rsid w:val="00F124E7"/>
    <w:rsid w:val="00F124E8"/>
    <w:rsid w:val="00F12628"/>
    <w:rsid w:val="00F12967"/>
    <w:rsid w:val="00F1490E"/>
    <w:rsid w:val="00F156B9"/>
    <w:rsid w:val="00F1621B"/>
    <w:rsid w:val="00F1638A"/>
    <w:rsid w:val="00F164BC"/>
    <w:rsid w:val="00F16D61"/>
    <w:rsid w:val="00F17860"/>
    <w:rsid w:val="00F17937"/>
    <w:rsid w:val="00F2029A"/>
    <w:rsid w:val="00F20673"/>
    <w:rsid w:val="00F20BAC"/>
    <w:rsid w:val="00F22DCD"/>
    <w:rsid w:val="00F23312"/>
    <w:rsid w:val="00F2343D"/>
    <w:rsid w:val="00F23647"/>
    <w:rsid w:val="00F23848"/>
    <w:rsid w:val="00F24635"/>
    <w:rsid w:val="00F24678"/>
    <w:rsid w:val="00F25045"/>
    <w:rsid w:val="00F25388"/>
    <w:rsid w:val="00F2582F"/>
    <w:rsid w:val="00F25E15"/>
    <w:rsid w:val="00F26253"/>
    <w:rsid w:val="00F26361"/>
    <w:rsid w:val="00F27507"/>
    <w:rsid w:val="00F27717"/>
    <w:rsid w:val="00F27CE4"/>
    <w:rsid w:val="00F27FFA"/>
    <w:rsid w:val="00F3012C"/>
    <w:rsid w:val="00F307FB"/>
    <w:rsid w:val="00F3088D"/>
    <w:rsid w:val="00F309DD"/>
    <w:rsid w:val="00F30F12"/>
    <w:rsid w:val="00F314FE"/>
    <w:rsid w:val="00F3157D"/>
    <w:rsid w:val="00F317F6"/>
    <w:rsid w:val="00F31AA5"/>
    <w:rsid w:val="00F3226D"/>
    <w:rsid w:val="00F32A60"/>
    <w:rsid w:val="00F33E4E"/>
    <w:rsid w:val="00F341AF"/>
    <w:rsid w:val="00F3491E"/>
    <w:rsid w:val="00F34DA5"/>
    <w:rsid w:val="00F373C3"/>
    <w:rsid w:val="00F37562"/>
    <w:rsid w:val="00F37E94"/>
    <w:rsid w:val="00F400E4"/>
    <w:rsid w:val="00F40314"/>
    <w:rsid w:val="00F4068E"/>
    <w:rsid w:val="00F41FCB"/>
    <w:rsid w:val="00F42214"/>
    <w:rsid w:val="00F422C6"/>
    <w:rsid w:val="00F42770"/>
    <w:rsid w:val="00F433F3"/>
    <w:rsid w:val="00F443CE"/>
    <w:rsid w:val="00F45828"/>
    <w:rsid w:val="00F46008"/>
    <w:rsid w:val="00F46317"/>
    <w:rsid w:val="00F4657D"/>
    <w:rsid w:val="00F46973"/>
    <w:rsid w:val="00F46BED"/>
    <w:rsid w:val="00F4739E"/>
    <w:rsid w:val="00F5061F"/>
    <w:rsid w:val="00F50DEC"/>
    <w:rsid w:val="00F5172A"/>
    <w:rsid w:val="00F51EE1"/>
    <w:rsid w:val="00F52210"/>
    <w:rsid w:val="00F531A2"/>
    <w:rsid w:val="00F55234"/>
    <w:rsid w:val="00F5630D"/>
    <w:rsid w:val="00F56625"/>
    <w:rsid w:val="00F56E28"/>
    <w:rsid w:val="00F56F44"/>
    <w:rsid w:val="00F57ABA"/>
    <w:rsid w:val="00F6007D"/>
    <w:rsid w:val="00F60255"/>
    <w:rsid w:val="00F605EA"/>
    <w:rsid w:val="00F60922"/>
    <w:rsid w:val="00F60AA8"/>
    <w:rsid w:val="00F613EF"/>
    <w:rsid w:val="00F61584"/>
    <w:rsid w:val="00F61783"/>
    <w:rsid w:val="00F61B44"/>
    <w:rsid w:val="00F61EC0"/>
    <w:rsid w:val="00F626F6"/>
    <w:rsid w:val="00F62CDC"/>
    <w:rsid w:val="00F62DA2"/>
    <w:rsid w:val="00F62E91"/>
    <w:rsid w:val="00F63DDE"/>
    <w:rsid w:val="00F654B7"/>
    <w:rsid w:val="00F65A09"/>
    <w:rsid w:val="00F6601C"/>
    <w:rsid w:val="00F66295"/>
    <w:rsid w:val="00F66FF2"/>
    <w:rsid w:val="00F6704A"/>
    <w:rsid w:val="00F672A7"/>
    <w:rsid w:val="00F67C23"/>
    <w:rsid w:val="00F67D8B"/>
    <w:rsid w:val="00F70554"/>
    <w:rsid w:val="00F70641"/>
    <w:rsid w:val="00F70964"/>
    <w:rsid w:val="00F70A45"/>
    <w:rsid w:val="00F70BB8"/>
    <w:rsid w:val="00F70F25"/>
    <w:rsid w:val="00F713C2"/>
    <w:rsid w:val="00F71D60"/>
    <w:rsid w:val="00F72158"/>
    <w:rsid w:val="00F72316"/>
    <w:rsid w:val="00F726E3"/>
    <w:rsid w:val="00F727A2"/>
    <w:rsid w:val="00F728D0"/>
    <w:rsid w:val="00F72A59"/>
    <w:rsid w:val="00F72C59"/>
    <w:rsid w:val="00F734AD"/>
    <w:rsid w:val="00F73917"/>
    <w:rsid w:val="00F74C78"/>
    <w:rsid w:val="00F74DDB"/>
    <w:rsid w:val="00F75C16"/>
    <w:rsid w:val="00F76AE9"/>
    <w:rsid w:val="00F77AD3"/>
    <w:rsid w:val="00F77BF3"/>
    <w:rsid w:val="00F77C56"/>
    <w:rsid w:val="00F8018F"/>
    <w:rsid w:val="00F80633"/>
    <w:rsid w:val="00F80C8E"/>
    <w:rsid w:val="00F81D28"/>
    <w:rsid w:val="00F81FCB"/>
    <w:rsid w:val="00F827C4"/>
    <w:rsid w:val="00F83380"/>
    <w:rsid w:val="00F843BB"/>
    <w:rsid w:val="00F84E96"/>
    <w:rsid w:val="00F86052"/>
    <w:rsid w:val="00F8779F"/>
    <w:rsid w:val="00F900D9"/>
    <w:rsid w:val="00F90C55"/>
    <w:rsid w:val="00F9115A"/>
    <w:rsid w:val="00F919EE"/>
    <w:rsid w:val="00F92CAE"/>
    <w:rsid w:val="00F92D05"/>
    <w:rsid w:val="00F92F4C"/>
    <w:rsid w:val="00F94035"/>
    <w:rsid w:val="00F943BB"/>
    <w:rsid w:val="00F94CCB"/>
    <w:rsid w:val="00F95041"/>
    <w:rsid w:val="00F95945"/>
    <w:rsid w:val="00F95DD6"/>
    <w:rsid w:val="00F96253"/>
    <w:rsid w:val="00F96F02"/>
    <w:rsid w:val="00F97416"/>
    <w:rsid w:val="00F974DD"/>
    <w:rsid w:val="00F97538"/>
    <w:rsid w:val="00F9781B"/>
    <w:rsid w:val="00F97ADD"/>
    <w:rsid w:val="00F97C48"/>
    <w:rsid w:val="00F97DDD"/>
    <w:rsid w:val="00FA0696"/>
    <w:rsid w:val="00FA0778"/>
    <w:rsid w:val="00FA09FB"/>
    <w:rsid w:val="00FA159F"/>
    <w:rsid w:val="00FA1CA5"/>
    <w:rsid w:val="00FA23F5"/>
    <w:rsid w:val="00FA277D"/>
    <w:rsid w:val="00FA305C"/>
    <w:rsid w:val="00FA321F"/>
    <w:rsid w:val="00FA42B3"/>
    <w:rsid w:val="00FA4A35"/>
    <w:rsid w:val="00FA4F35"/>
    <w:rsid w:val="00FA5431"/>
    <w:rsid w:val="00FA5B7F"/>
    <w:rsid w:val="00FA600F"/>
    <w:rsid w:val="00FA609C"/>
    <w:rsid w:val="00FA6B8F"/>
    <w:rsid w:val="00FA7403"/>
    <w:rsid w:val="00FA77B6"/>
    <w:rsid w:val="00FA77C6"/>
    <w:rsid w:val="00FA7B5E"/>
    <w:rsid w:val="00FA7F0F"/>
    <w:rsid w:val="00FB0BD9"/>
    <w:rsid w:val="00FB0D71"/>
    <w:rsid w:val="00FB128A"/>
    <w:rsid w:val="00FB142C"/>
    <w:rsid w:val="00FB23C1"/>
    <w:rsid w:val="00FB2BE6"/>
    <w:rsid w:val="00FB2FF1"/>
    <w:rsid w:val="00FB3802"/>
    <w:rsid w:val="00FB3CC5"/>
    <w:rsid w:val="00FB43C1"/>
    <w:rsid w:val="00FB4C85"/>
    <w:rsid w:val="00FB5516"/>
    <w:rsid w:val="00FB5A89"/>
    <w:rsid w:val="00FB7A82"/>
    <w:rsid w:val="00FC03BA"/>
    <w:rsid w:val="00FC0656"/>
    <w:rsid w:val="00FC0990"/>
    <w:rsid w:val="00FC0DE9"/>
    <w:rsid w:val="00FC0EB3"/>
    <w:rsid w:val="00FC1F09"/>
    <w:rsid w:val="00FC2287"/>
    <w:rsid w:val="00FC24D4"/>
    <w:rsid w:val="00FC2805"/>
    <w:rsid w:val="00FC2DFE"/>
    <w:rsid w:val="00FC2E20"/>
    <w:rsid w:val="00FC3572"/>
    <w:rsid w:val="00FC3990"/>
    <w:rsid w:val="00FC39C3"/>
    <w:rsid w:val="00FC3B9D"/>
    <w:rsid w:val="00FC5306"/>
    <w:rsid w:val="00FC68FF"/>
    <w:rsid w:val="00FC6A44"/>
    <w:rsid w:val="00FC6F74"/>
    <w:rsid w:val="00FD1A7E"/>
    <w:rsid w:val="00FD24FB"/>
    <w:rsid w:val="00FD2D8C"/>
    <w:rsid w:val="00FD343A"/>
    <w:rsid w:val="00FD35C9"/>
    <w:rsid w:val="00FD36EA"/>
    <w:rsid w:val="00FD4336"/>
    <w:rsid w:val="00FD46F2"/>
    <w:rsid w:val="00FD4DF8"/>
    <w:rsid w:val="00FD5004"/>
    <w:rsid w:val="00FD6079"/>
    <w:rsid w:val="00FD60F6"/>
    <w:rsid w:val="00FD6886"/>
    <w:rsid w:val="00FD77DF"/>
    <w:rsid w:val="00FE0163"/>
    <w:rsid w:val="00FE02A7"/>
    <w:rsid w:val="00FE0D74"/>
    <w:rsid w:val="00FE1CAE"/>
    <w:rsid w:val="00FE1E1E"/>
    <w:rsid w:val="00FE2E17"/>
    <w:rsid w:val="00FE2E49"/>
    <w:rsid w:val="00FE3666"/>
    <w:rsid w:val="00FE54E3"/>
    <w:rsid w:val="00FE57F3"/>
    <w:rsid w:val="00FE5D5B"/>
    <w:rsid w:val="00FE71C0"/>
    <w:rsid w:val="00FE7489"/>
    <w:rsid w:val="00FE78D4"/>
    <w:rsid w:val="00FF0102"/>
    <w:rsid w:val="00FF0532"/>
    <w:rsid w:val="00FF1D8A"/>
    <w:rsid w:val="00FF2142"/>
    <w:rsid w:val="00FF220C"/>
    <w:rsid w:val="00FF254F"/>
    <w:rsid w:val="00FF2F6F"/>
    <w:rsid w:val="00FF4396"/>
    <w:rsid w:val="00FF47CF"/>
    <w:rsid w:val="00FF4CB2"/>
    <w:rsid w:val="00FF5065"/>
    <w:rsid w:val="00FF5937"/>
    <w:rsid w:val="00FF674A"/>
    <w:rsid w:val="00FF6CC0"/>
    <w:rsid w:val="00FF7100"/>
    <w:rsid w:val="00FF7C47"/>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3A0835A-5DFC-4A73-A106-907F560BA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61D1"/>
    <w:pPr>
      <w:bidi/>
      <w:spacing w:after="0" w:line="851" w:lineRule="exact"/>
      <w:jc w:val="both"/>
    </w:pPr>
    <w:rPr>
      <w:rFonts w:ascii="Times New Roman" w:hAnsi="Times New Roman" w:cs="B Nazanin"/>
      <w:sz w:val="24"/>
      <w:szCs w:val="28"/>
      <w:lang w:bidi="fa-IR"/>
    </w:rPr>
  </w:style>
  <w:style w:type="paragraph" w:styleId="Heading1">
    <w:name w:val="heading 1"/>
    <w:aliases w:val="شماره فصل"/>
    <w:basedOn w:val="Heading5"/>
    <w:next w:val="a"/>
    <w:link w:val="Heading1Char"/>
    <w:uiPriority w:val="9"/>
    <w:qFormat/>
    <w:rsid w:val="00171D8B"/>
    <w:pPr>
      <w:numPr>
        <w:numId w:val="15"/>
      </w:numPr>
      <w:spacing w:after="120"/>
      <w:jc w:val="right"/>
      <w:outlineLvl w:val="0"/>
    </w:pPr>
    <w:rPr>
      <w:rFonts w:ascii="Times New Roman Bold" w:hAnsi="Times New Roman Bold"/>
      <w:szCs w:val="52"/>
    </w:rPr>
  </w:style>
  <w:style w:type="paragraph" w:styleId="Heading2">
    <w:name w:val="heading 2"/>
    <w:aliases w:val="عنوان دو شماره اي"/>
    <w:basedOn w:val="Normal"/>
    <w:next w:val="a"/>
    <w:link w:val="Heading2Char"/>
    <w:uiPriority w:val="9"/>
    <w:unhideWhenUsed/>
    <w:qFormat/>
    <w:rsid w:val="002064FB"/>
    <w:pPr>
      <w:numPr>
        <w:ilvl w:val="1"/>
        <w:numId w:val="15"/>
      </w:numPr>
      <w:spacing w:before="300" w:line="288" w:lineRule="auto"/>
      <w:outlineLvl w:val="1"/>
    </w:pPr>
    <w:rPr>
      <w:rFonts w:ascii="Times New Roman Bold" w:hAnsi="Times New Roman Bold"/>
      <w:b/>
      <w:bCs/>
      <w:sz w:val="28"/>
      <w:szCs w:val="30"/>
    </w:rPr>
  </w:style>
  <w:style w:type="paragraph" w:styleId="Heading3">
    <w:name w:val="heading 3"/>
    <w:aliases w:val="عنوان سه شماره اي"/>
    <w:basedOn w:val="Normal"/>
    <w:next w:val="a"/>
    <w:link w:val="Heading3Char"/>
    <w:uiPriority w:val="9"/>
    <w:unhideWhenUsed/>
    <w:qFormat/>
    <w:rsid w:val="002064FB"/>
    <w:pPr>
      <w:numPr>
        <w:ilvl w:val="2"/>
        <w:numId w:val="15"/>
      </w:numPr>
      <w:tabs>
        <w:tab w:val="left" w:pos="11640"/>
      </w:tabs>
      <w:spacing w:before="300" w:line="288" w:lineRule="auto"/>
      <w:outlineLvl w:val="2"/>
    </w:pPr>
    <w:rPr>
      <w:rFonts w:ascii="Times New Roman Bold" w:hAnsi="Times New Roman Bold"/>
      <w:b/>
      <w:bCs/>
      <w:sz w:val="26"/>
    </w:rPr>
  </w:style>
  <w:style w:type="paragraph" w:styleId="Heading4">
    <w:name w:val="heading 4"/>
    <w:aliases w:val="عنوان چهار شماره‌اي"/>
    <w:basedOn w:val="Normal"/>
    <w:next w:val="a"/>
    <w:link w:val="Heading4Char"/>
    <w:uiPriority w:val="9"/>
    <w:unhideWhenUsed/>
    <w:qFormat/>
    <w:rsid w:val="002064FB"/>
    <w:pPr>
      <w:numPr>
        <w:ilvl w:val="3"/>
        <w:numId w:val="15"/>
      </w:numPr>
      <w:tabs>
        <w:tab w:val="left" w:pos="11640"/>
      </w:tabs>
      <w:spacing w:before="300" w:line="288" w:lineRule="auto"/>
      <w:outlineLvl w:val="3"/>
    </w:pPr>
    <w:rPr>
      <w:rFonts w:ascii="Times New Roman Bold" w:hAnsi="Times New Roman Bold"/>
      <w:b/>
      <w:bCs/>
    </w:rPr>
  </w:style>
  <w:style w:type="paragraph" w:styleId="Heading5">
    <w:name w:val="heading 5"/>
    <w:aliases w:val="عنوان فصل"/>
    <w:basedOn w:val="a"/>
    <w:next w:val="Heading1"/>
    <w:link w:val="Heading5Char"/>
    <w:autoRedefine/>
    <w:uiPriority w:val="9"/>
    <w:unhideWhenUsed/>
    <w:qFormat/>
    <w:rsid w:val="00171D8B"/>
    <w:pPr>
      <w:spacing w:after="360"/>
      <w:jc w:val="center"/>
      <w:outlineLvl w:val="4"/>
    </w:pPr>
    <w:rPr>
      <w:b/>
      <w:bCs/>
      <w:sz w:val="36"/>
      <w:szCs w:val="36"/>
    </w:rPr>
  </w:style>
  <w:style w:type="paragraph" w:styleId="Heading6">
    <w:name w:val="heading 6"/>
    <w:basedOn w:val="Normal"/>
    <w:next w:val="Normal"/>
    <w:link w:val="Heading6Char"/>
    <w:uiPriority w:val="9"/>
    <w:unhideWhenUsed/>
    <w:qFormat/>
    <w:rsid w:val="005663F8"/>
    <w:pPr>
      <w:keepNext/>
      <w:keepLines/>
      <w:numPr>
        <w:ilvl w:val="5"/>
        <w:numId w:val="1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71D8B"/>
    <w:pPr>
      <w:keepNext/>
      <w:keepLines/>
      <w:numPr>
        <w:ilvl w:val="6"/>
        <w:numId w:val="1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71D8B"/>
    <w:pPr>
      <w:keepNext/>
      <w:keepLines/>
      <w:numPr>
        <w:ilvl w:val="7"/>
        <w:numId w:val="1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71D8B"/>
    <w:pPr>
      <w:keepNext/>
      <w:keepLines/>
      <w:numPr>
        <w:ilvl w:val="8"/>
        <w:numId w:val="1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3E75"/>
    <w:pPr>
      <w:tabs>
        <w:tab w:val="center" w:pos="4513"/>
        <w:tab w:val="right" w:pos="9026"/>
      </w:tabs>
      <w:spacing w:line="240" w:lineRule="auto"/>
    </w:pPr>
  </w:style>
  <w:style w:type="character" w:customStyle="1" w:styleId="HeaderChar">
    <w:name w:val="Header Char"/>
    <w:basedOn w:val="DefaultParagraphFont"/>
    <w:link w:val="Header"/>
    <w:uiPriority w:val="99"/>
    <w:rsid w:val="00DC3E75"/>
  </w:style>
  <w:style w:type="paragraph" w:styleId="Footer">
    <w:name w:val="footer"/>
    <w:basedOn w:val="Normal"/>
    <w:link w:val="FooterChar"/>
    <w:uiPriority w:val="99"/>
    <w:unhideWhenUsed/>
    <w:rsid w:val="00DC3E75"/>
    <w:pPr>
      <w:tabs>
        <w:tab w:val="center" w:pos="4513"/>
        <w:tab w:val="right" w:pos="9026"/>
      </w:tabs>
      <w:spacing w:line="240" w:lineRule="auto"/>
    </w:pPr>
  </w:style>
  <w:style w:type="character" w:customStyle="1" w:styleId="FooterChar">
    <w:name w:val="Footer Char"/>
    <w:basedOn w:val="DefaultParagraphFont"/>
    <w:link w:val="Footer"/>
    <w:uiPriority w:val="99"/>
    <w:rsid w:val="00DC3E75"/>
  </w:style>
  <w:style w:type="paragraph" w:styleId="BalloonText">
    <w:name w:val="Balloon Text"/>
    <w:basedOn w:val="Normal"/>
    <w:link w:val="BalloonTextChar"/>
    <w:uiPriority w:val="99"/>
    <w:semiHidden/>
    <w:unhideWhenUsed/>
    <w:rsid w:val="00DC3E7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3E75"/>
    <w:rPr>
      <w:rFonts w:ascii="Tahoma" w:hAnsi="Tahoma" w:cs="Tahoma"/>
      <w:sz w:val="16"/>
      <w:szCs w:val="16"/>
    </w:rPr>
  </w:style>
  <w:style w:type="table" w:styleId="TableGrid">
    <w:name w:val="Table Grid"/>
    <w:basedOn w:val="TableNormal"/>
    <w:rsid w:val="00DC3E75"/>
    <w:pPr>
      <w:bidi/>
      <w:spacing w:after="0" w:line="240" w:lineRule="auto"/>
    </w:pPr>
    <w:rPr>
      <w:rFonts w:ascii="Times New Roman" w:eastAsia="Times New Roma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aliases w:val="شماره فصل Char"/>
    <w:basedOn w:val="DefaultParagraphFont"/>
    <w:link w:val="Heading1"/>
    <w:uiPriority w:val="9"/>
    <w:rsid w:val="00DF0D7D"/>
    <w:rPr>
      <w:rFonts w:ascii="Times New Roman Bold" w:hAnsi="Times New Roman Bold" w:cs="B Nazanin"/>
      <w:b/>
      <w:bCs/>
      <w:sz w:val="36"/>
      <w:szCs w:val="52"/>
      <w:lang w:bidi="fa-IR"/>
    </w:rPr>
  </w:style>
  <w:style w:type="paragraph" w:styleId="FootnoteText">
    <w:name w:val="footnote text"/>
    <w:basedOn w:val="Normal"/>
    <w:link w:val="FootnoteTextChar"/>
    <w:uiPriority w:val="99"/>
    <w:unhideWhenUsed/>
    <w:rsid w:val="00DC0E1F"/>
    <w:pPr>
      <w:spacing w:line="240" w:lineRule="auto"/>
    </w:pPr>
    <w:rPr>
      <w:sz w:val="20"/>
      <w:szCs w:val="20"/>
    </w:rPr>
  </w:style>
  <w:style w:type="character" w:customStyle="1" w:styleId="FootnoteTextChar">
    <w:name w:val="Footnote Text Char"/>
    <w:basedOn w:val="DefaultParagraphFont"/>
    <w:link w:val="FootnoteText"/>
    <w:uiPriority w:val="99"/>
    <w:rsid w:val="00DC0E1F"/>
    <w:rPr>
      <w:sz w:val="20"/>
      <w:szCs w:val="20"/>
    </w:rPr>
  </w:style>
  <w:style w:type="character" w:styleId="FootnoteReference">
    <w:name w:val="footnote reference"/>
    <w:basedOn w:val="DefaultParagraphFont"/>
    <w:uiPriority w:val="99"/>
    <w:semiHidden/>
    <w:unhideWhenUsed/>
    <w:rsid w:val="00DC0E1F"/>
    <w:rPr>
      <w:vertAlign w:val="superscript"/>
    </w:rPr>
  </w:style>
  <w:style w:type="character" w:customStyle="1" w:styleId="Heading2Char">
    <w:name w:val="Heading 2 Char"/>
    <w:aliases w:val="عنوان دو شماره اي Char"/>
    <w:basedOn w:val="DefaultParagraphFont"/>
    <w:link w:val="Heading2"/>
    <w:uiPriority w:val="9"/>
    <w:rsid w:val="002064FB"/>
    <w:rPr>
      <w:rFonts w:ascii="Times New Roman Bold" w:hAnsi="Times New Roman Bold" w:cs="B Nazanin"/>
      <w:b/>
      <w:bCs/>
      <w:sz w:val="28"/>
      <w:szCs w:val="30"/>
      <w:lang w:bidi="fa-IR"/>
    </w:rPr>
  </w:style>
  <w:style w:type="character" w:customStyle="1" w:styleId="Heading3Char">
    <w:name w:val="Heading 3 Char"/>
    <w:aliases w:val="عنوان سه شماره اي Char"/>
    <w:basedOn w:val="DefaultParagraphFont"/>
    <w:link w:val="Heading3"/>
    <w:uiPriority w:val="9"/>
    <w:rsid w:val="002064FB"/>
    <w:rPr>
      <w:rFonts w:ascii="Times New Roman Bold" w:hAnsi="Times New Roman Bold" w:cs="B Nazanin"/>
      <w:b/>
      <w:bCs/>
      <w:sz w:val="26"/>
      <w:szCs w:val="28"/>
      <w:lang w:bidi="fa-IR"/>
    </w:rPr>
  </w:style>
  <w:style w:type="character" w:customStyle="1" w:styleId="Heading4Char">
    <w:name w:val="Heading 4 Char"/>
    <w:aliases w:val="عنوان چهار شماره‌اي Char"/>
    <w:basedOn w:val="DefaultParagraphFont"/>
    <w:link w:val="Heading4"/>
    <w:uiPriority w:val="9"/>
    <w:rsid w:val="002064FB"/>
    <w:rPr>
      <w:rFonts w:ascii="Times New Roman Bold" w:hAnsi="Times New Roman Bold" w:cs="B Nazanin"/>
      <w:b/>
      <w:bCs/>
      <w:sz w:val="24"/>
      <w:szCs w:val="28"/>
      <w:lang w:bidi="fa-IR"/>
    </w:rPr>
  </w:style>
  <w:style w:type="paragraph" w:styleId="TOC1">
    <w:name w:val="toc 1"/>
    <w:basedOn w:val="a"/>
    <w:next w:val="Normal"/>
    <w:autoRedefine/>
    <w:uiPriority w:val="39"/>
    <w:unhideWhenUsed/>
    <w:qFormat/>
    <w:rsid w:val="003824EF"/>
    <w:pPr>
      <w:tabs>
        <w:tab w:val="right" w:leader="dot" w:pos="8504"/>
      </w:tabs>
      <w:spacing w:line="240" w:lineRule="auto"/>
      <w:ind w:left="-1"/>
      <w:contextualSpacing/>
    </w:pPr>
    <w:rPr>
      <w:rFonts w:cs="B Mitra"/>
      <w:bCs/>
      <w:noProof/>
      <w:szCs w:val="24"/>
    </w:rPr>
  </w:style>
  <w:style w:type="paragraph" w:styleId="TOC2">
    <w:name w:val="toc 2"/>
    <w:basedOn w:val="Normal"/>
    <w:next w:val="Normal"/>
    <w:autoRedefine/>
    <w:uiPriority w:val="39"/>
    <w:unhideWhenUsed/>
    <w:rsid w:val="00981B6F"/>
    <w:pPr>
      <w:tabs>
        <w:tab w:val="right" w:leader="dot" w:pos="8504"/>
      </w:tabs>
      <w:spacing w:line="240" w:lineRule="auto"/>
      <w:ind w:left="-1"/>
    </w:pPr>
    <w:rPr>
      <w:b/>
      <w:noProof/>
      <w:szCs w:val="24"/>
    </w:rPr>
  </w:style>
  <w:style w:type="paragraph" w:styleId="TOC3">
    <w:name w:val="toc 3"/>
    <w:basedOn w:val="Normal"/>
    <w:next w:val="Normal"/>
    <w:autoRedefine/>
    <w:uiPriority w:val="39"/>
    <w:unhideWhenUsed/>
    <w:rsid w:val="00620B04"/>
    <w:pPr>
      <w:tabs>
        <w:tab w:val="right" w:leader="dot" w:pos="8504"/>
      </w:tabs>
      <w:spacing w:after="100" w:line="240" w:lineRule="auto"/>
      <w:ind w:left="480"/>
    </w:pPr>
  </w:style>
  <w:style w:type="character" w:styleId="Hyperlink">
    <w:name w:val="Hyperlink"/>
    <w:basedOn w:val="DefaultParagraphFont"/>
    <w:uiPriority w:val="99"/>
    <w:unhideWhenUsed/>
    <w:rsid w:val="008B1570"/>
    <w:rPr>
      <w:color w:val="0000FF" w:themeColor="hyperlink"/>
      <w:u w:val="single"/>
    </w:rPr>
  </w:style>
  <w:style w:type="paragraph" w:styleId="TOC4">
    <w:name w:val="toc 4"/>
    <w:basedOn w:val="Normal"/>
    <w:next w:val="Normal"/>
    <w:autoRedefine/>
    <w:uiPriority w:val="39"/>
    <w:unhideWhenUsed/>
    <w:rsid w:val="008B1570"/>
    <w:pPr>
      <w:spacing w:after="100"/>
      <w:ind w:left="720"/>
    </w:pPr>
  </w:style>
  <w:style w:type="paragraph" w:styleId="TOCHeading">
    <w:name w:val="TOC Heading"/>
    <w:basedOn w:val="Heading1"/>
    <w:next w:val="Normal"/>
    <w:uiPriority w:val="39"/>
    <w:semiHidden/>
    <w:unhideWhenUsed/>
    <w:qFormat/>
    <w:rsid w:val="008B1570"/>
    <w:pPr>
      <w:keepNext/>
      <w:keepLines/>
      <w:bidi w:val="0"/>
      <w:spacing w:before="480" w:line="276" w:lineRule="auto"/>
      <w:jc w:val="left"/>
      <w:outlineLvl w:val="9"/>
    </w:pPr>
    <w:rPr>
      <w:rFonts w:asciiTheme="majorHAnsi" w:eastAsiaTheme="majorEastAsia" w:hAnsiTheme="majorHAnsi" w:cstheme="majorBidi"/>
      <w:color w:val="365F91" w:themeColor="accent1" w:themeShade="BF"/>
      <w:sz w:val="28"/>
      <w:szCs w:val="28"/>
      <w:lang w:bidi="ar-SA"/>
    </w:rPr>
  </w:style>
  <w:style w:type="paragraph" w:customStyle="1" w:styleId="a0">
    <w:name w:val="سرتيترهاي بی شماره ابتدائی"/>
    <w:basedOn w:val="Normal"/>
    <w:next w:val="a"/>
    <w:qFormat/>
    <w:rsid w:val="00612E9B"/>
    <w:pPr>
      <w:spacing w:after="480" w:line="288" w:lineRule="auto"/>
    </w:pPr>
    <w:rPr>
      <w:b/>
      <w:bCs/>
      <w:sz w:val="32"/>
      <w:szCs w:val="36"/>
    </w:rPr>
  </w:style>
  <w:style w:type="paragraph" w:customStyle="1" w:styleId="a">
    <w:name w:val="پاراگراف اول"/>
    <w:basedOn w:val="Normal"/>
    <w:next w:val="a1"/>
    <w:qFormat/>
    <w:rsid w:val="005B6D5A"/>
    <w:pPr>
      <w:spacing w:line="288" w:lineRule="auto"/>
    </w:pPr>
    <w:rPr>
      <w:szCs w:val="26"/>
    </w:rPr>
  </w:style>
  <w:style w:type="paragraph" w:customStyle="1" w:styleId="a1">
    <w:name w:val="پاراگرافهاي دوم به بعد"/>
    <w:basedOn w:val="Normal"/>
    <w:qFormat/>
    <w:rsid w:val="005B6D5A"/>
    <w:pPr>
      <w:spacing w:line="288" w:lineRule="auto"/>
      <w:ind w:firstLine="567"/>
    </w:pPr>
    <w:rPr>
      <w:szCs w:val="26"/>
    </w:rPr>
  </w:style>
  <w:style w:type="paragraph" w:customStyle="1" w:styleId="a2">
    <w:name w:val="پاراگرافهاي شماره دار"/>
    <w:basedOn w:val="Normal"/>
    <w:qFormat/>
    <w:rsid w:val="005B6D5A"/>
    <w:pPr>
      <w:spacing w:line="288" w:lineRule="auto"/>
    </w:pPr>
    <w:rPr>
      <w:szCs w:val="26"/>
    </w:rPr>
  </w:style>
  <w:style w:type="paragraph" w:customStyle="1" w:styleId="a3">
    <w:name w:val="پانويس"/>
    <w:basedOn w:val="FootnoteText"/>
    <w:qFormat/>
    <w:rsid w:val="00A172F8"/>
    <w:rPr>
      <w:szCs w:val="22"/>
    </w:rPr>
  </w:style>
  <w:style w:type="paragraph" w:customStyle="1" w:styleId="a4">
    <w:name w:val="شماره شكل"/>
    <w:basedOn w:val="a"/>
    <w:next w:val="a1"/>
    <w:qFormat/>
    <w:rsid w:val="00E34071"/>
    <w:pPr>
      <w:jc w:val="center"/>
    </w:pPr>
    <w:rPr>
      <w:b/>
      <w:bCs/>
      <w:sz w:val="22"/>
      <w:szCs w:val="24"/>
    </w:rPr>
  </w:style>
  <w:style w:type="paragraph" w:customStyle="1" w:styleId="a5">
    <w:name w:val="شكل"/>
    <w:basedOn w:val="a"/>
    <w:next w:val="a4"/>
    <w:qFormat/>
    <w:rsid w:val="00612E9B"/>
    <w:pPr>
      <w:spacing w:before="240" w:line="240" w:lineRule="auto"/>
      <w:jc w:val="center"/>
    </w:pPr>
    <w:rPr>
      <w:noProof/>
      <w:lang w:val="en-GB" w:eastAsia="en-GB" w:bidi="ar-SA"/>
    </w:rPr>
  </w:style>
  <w:style w:type="paragraph" w:customStyle="1" w:styleId="a6">
    <w:name w:val="شماره جدول"/>
    <w:basedOn w:val="a4"/>
    <w:next w:val="a7"/>
    <w:qFormat/>
    <w:rsid w:val="00E34071"/>
    <w:pPr>
      <w:spacing w:before="300"/>
    </w:pPr>
  </w:style>
  <w:style w:type="paragraph" w:customStyle="1" w:styleId="a7">
    <w:name w:val="جدول"/>
    <w:basedOn w:val="a"/>
    <w:next w:val="a1"/>
    <w:qFormat/>
    <w:rsid w:val="00153C13"/>
    <w:pPr>
      <w:jc w:val="center"/>
    </w:pPr>
  </w:style>
  <w:style w:type="paragraph" w:styleId="Caption">
    <w:name w:val="caption"/>
    <w:basedOn w:val="Normal"/>
    <w:next w:val="Normal"/>
    <w:uiPriority w:val="35"/>
    <w:unhideWhenUsed/>
    <w:qFormat/>
    <w:rsid w:val="008E6AB6"/>
    <w:pPr>
      <w:spacing w:after="200" w:line="240" w:lineRule="auto"/>
    </w:pPr>
    <w:rPr>
      <w:b/>
      <w:bCs/>
      <w:color w:val="4F81BD" w:themeColor="accent1"/>
      <w:sz w:val="18"/>
      <w:szCs w:val="18"/>
    </w:rPr>
  </w:style>
  <w:style w:type="character" w:styleId="CommentReference">
    <w:name w:val="annotation reference"/>
    <w:basedOn w:val="DefaultParagraphFont"/>
    <w:uiPriority w:val="99"/>
    <w:semiHidden/>
    <w:unhideWhenUsed/>
    <w:rsid w:val="00545A42"/>
    <w:rPr>
      <w:sz w:val="16"/>
      <w:szCs w:val="16"/>
    </w:rPr>
  </w:style>
  <w:style w:type="paragraph" w:styleId="CommentText">
    <w:name w:val="annotation text"/>
    <w:basedOn w:val="Normal"/>
    <w:link w:val="CommentTextChar"/>
    <w:uiPriority w:val="99"/>
    <w:semiHidden/>
    <w:unhideWhenUsed/>
    <w:rsid w:val="00545A42"/>
    <w:pPr>
      <w:spacing w:line="240" w:lineRule="auto"/>
    </w:pPr>
    <w:rPr>
      <w:sz w:val="20"/>
      <w:szCs w:val="20"/>
    </w:rPr>
  </w:style>
  <w:style w:type="character" w:customStyle="1" w:styleId="CommentTextChar">
    <w:name w:val="Comment Text Char"/>
    <w:basedOn w:val="DefaultParagraphFont"/>
    <w:link w:val="CommentText"/>
    <w:uiPriority w:val="99"/>
    <w:semiHidden/>
    <w:rsid w:val="00545A42"/>
    <w:rPr>
      <w:rFonts w:ascii="Times New Roman" w:hAnsi="Times New Roman" w:cs="B Nazanin"/>
      <w:sz w:val="20"/>
      <w:szCs w:val="20"/>
      <w:lang w:bidi="fa-IR"/>
    </w:rPr>
  </w:style>
  <w:style w:type="paragraph" w:styleId="CommentSubject">
    <w:name w:val="annotation subject"/>
    <w:basedOn w:val="CommentText"/>
    <w:next w:val="CommentText"/>
    <w:link w:val="CommentSubjectChar"/>
    <w:uiPriority w:val="99"/>
    <w:semiHidden/>
    <w:unhideWhenUsed/>
    <w:rsid w:val="00545A42"/>
    <w:rPr>
      <w:b/>
      <w:bCs/>
    </w:rPr>
  </w:style>
  <w:style w:type="character" w:customStyle="1" w:styleId="CommentSubjectChar">
    <w:name w:val="Comment Subject Char"/>
    <w:basedOn w:val="CommentTextChar"/>
    <w:link w:val="CommentSubject"/>
    <w:uiPriority w:val="99"/>
    <w:semiHidden/>
    <w:rsid w:val="00545A42"/>
    <w:rPr>
      <w:rFonts w:ascii="Times New Roman" w:hAnsi="Times New Roman" w:cs="B Nazanin"/>
      <w:b/>
      <w:bCs/>
      <w:sz w:val="20"/>
      <w:szCs w:val="20"/>
      <w:lang w:bidi="fa-IR"/>
    </w:rPr>
  </w:style>
  <w:style w:type="paragraph" w:customStyle="1" w:styleId="a8">
    <w:name w:val="انگليسي بي فرمت"/>
    <w:basedOn w:val="a"/>
    <w:qFormat/>
    <w:rsid w:val="007E18C3"/>
    <w:pPr>
      <w:bidi w:val="0"/>
      <w:jc w:val="center"/>
    </w:pPr>
    <w:rPr>
      <w:b/>
      <w:bCs/>
      <w:lang w:val="en-GB" w:eastAsia="en-GB" w:bidi="ar-SA"/>
    </w:rPr>
  </w:style>
  <w:style w:type="paragraph" w:customStyle="1" w:styleId="a9">
    <w:name w:val="چكيده انگليسي"/>
    <w:basedOn w:val="a"/>
    <w:qFormat/>
    <w:rsid w:val="00153C13"/>
    <w:pPr>
      <w:bidi w:val="0"/>
    </w:pPr>
  </w:style>
  <w:style w:type="paragraph" w:customStyle="1" w:styleId="aa">
    <w:name w:val="چكيده انگليسي پاراگراف دوم به بعد"/>
    <w:basedOn w:val="a9"/>
    <w:qFormat/>
    <w:rsid w:val="007E18C3"/>
    <w:pPr>
      <w:ind w:firstLine="567"/>
    </w:pPr>
  </w:style>
  <w:style w:type="character" w:customStyle="1" w:styleId="Heading5Char">
    <w:name w:val="Heading 5 Char"/>
    <w:aliases w:val="عنوان فصل Char"/>
    <w:basedOn w:val="DefaultParagraphFont"/>
    <w:link w:val="Heading5"/>
    <w:uiPriority w:val="9"/>
    <w:rsid w:val="004C5356"/>
    <w:rPr>
      <w:rFonts w:ascii="Times New Roman" w:hAnsi="Times New Roman" w:cs="B Nazanin"/>
      <w:b/>
      <w:bCs/>
      <w:sz w:val="36"/>
      <w:szCs w:val="36"/>
      <w:lang w:bidi="fa-IR"/>
    </w:rPr>
  </w:style>
  <w:style w:type="paragraph" w:styleId="TOC5">
    <w:name w:val="toc 5"/>
    <w:basedOn w:val="Normal"/>
    <w:next w:val="Normal"/>
    <w:autoRedefine/>
    <w:uiPriority w:val="39"/>
    <w:unhideWhenUsed/>
    <w:rsid w:val="00C32491"/>
    <w:pPr>
      <w:spacing w:after="100"/>
      <w:ind w:left="960"/>
    </w:pPr>
  </w:style>
  <w:style w:type="character" w:customStyle="1" w:styleId="Heading6Char">
    <w:name w:val="Heading 6 Char"/>
    <w:basedOn w:val="DefaultParagraphFont"/>
    <w:link w:val="Heading6"/>
    <w:uiPriority w:val="9"/>
    <w:rsid w:val="005663F8"/>
    <w:rPr>
      <w:rFonts w:asciiTheme="majorHAnsi" w:eastAsiaTheme="majorEastAsia" w:hAnsiTheme="majorHAnsi" w:cstheme="majorBidi"/>
      <w:i/>
      <w:iCs/>
      <w:color w:val="243F60" w:themeColor="accent1" w:themeShade="7F"/>
      <w:sz w:val="24"/>
      <w:szCs w:val="28"/>
      <w:lang w:bidi="fa-IR"/>
    </w:rPr>
  </w:style>
  <w:style w:type="paragraph" w:customStyle="1" w:styleId="ab">
    <w:name w:val="توضيح جدول"/>
    <w:basedOn w:val="a"/>
    <w:qFormat/>
    <w:rsid w:val="00612E9B"/>
    <w:pPr>
      <w:spacing w:line="240" w:lineRule="auto"/>
      <w:jc w:val="center"/>
    </w:pPr>
    <w:rPr>
      <w:sz w:val="22"/>
      <w:szCs w:val="24"/>
    </w:rPr>
  </w:style>
  <w:style w:type="paragraph" w:styleId="EndnoteText">
    <w:name w:val="endnote text"/>
    <w:basedOn w:val="Normal"/>
    <w:link w:val="EndnoteTextChar"/>
    <w:uiPriority w:val="99"/>
    <w:semiHidden/>
    <w:unhideWhenUsed/>
    <w:rsid w:val="006173AA"/>
    <w:pPr>
      <w:spacing w:line="240" w:lineRule="auto"/>
    </w:pPr>
    <w:rPr>
      <w:sz w:val="20"/>
      <w:szCs w:val="20"/>
    </w:rPr>
  </w:style>
  <w:style w:type="character" w:customStyle="1" w:styleId="EndnoteTextChar">
    <w:name w:val="Endnote Text Char"/>
    <w:basedOn w:val="DefaultParagraphFont"/>
    <w:link w:val="EndnoteText"/>
    <w:uiPriority w:val="99"/>
    <w:semiHidden/>
    <w:rsid w:val="006173AA"/>
    <w:rPr>
      <w:rFonts w:ascii="Times New Roman" w:hAnsi="Times New Roman" w:cs="B Nazanin"/>
      <w:sz w:val="20"/>
      <w:szCs w:val="20"/>
      <w:lang w:bidi="fa-IR"/>
    </w:rPr>
  </w:style>
  <w:style w:type="character" w:styleId="EndnoteReference">
    <w:name w:val="endnote reference"/>
    <w:basedOn w:val="DefaultParagraphFont"/>
    <w:uiPriority w:val="99"/>
    <w:semiHidden/>
    <w:unhideWhenUsed/>
    <w:rsid w:val="006173AA"/>
    <w:rPr>
      <w:vertAlign w:val="superscript"/>
    </w:rPr>
  </w:style>
  <w:style w:type="paragraph" w:customStyle="1" w:styleId="ac">
    <w:name w:val="پانویس جدول و شکل"/>
    <w:basedOn w:val="a1"/>
    <w:next w:val="a1"/>
    <w:qFormat/>
    <w:rsid w:val="00511BBD"/>
    <w:pPr>
      <w:spacing w:line="240" w:lineRule="auto"/>
      <w:ind w:left="1134" w:right="1134" w:firstLine="0"/>
    </w:pPr>
    <w:rPr>
      <w:sz w:val="20"/>
      <w:szCs w:val="22"/>
    </w:rPr>
  </w:style>
  <w:style w:type="paragraph" w:customStyle="1" w:styleId="ad">
    <w:name w:val="سرتیترهاي بی شماره انتهائی"/>
    <w:basedOn w:val="a0"/>
    <w:next w:val="a"/>
    <w:qFormat/>
    <w:rsid w:val="00612E9B"/>
    <w:pPr>
      <w:jc w:val="center"/>
    </w:pPr>
  </w:style>
  <w:style w:type="paragraph" w:styleId="Revision">
    <w:name w:val="Revision"/>
    <w:hidden/>
    <w:uiPriority w:val="99"/>
    <w:semiHidden/>
    <w:rsid w:val="00366462"/>
    <w:pPr>
      <w:spacing w:after="0" w:line="240" w:lineRule="auto"/>
    </w:pPr>
    <w:rPr>
      <w:rFonts w:ascii="Times New Roman" w:hAnsi="Times New Roman" w:cs="B Nazanin"/>
      <w:sz w:val="24"/>
      <w:szCs w:val="28"/>
      <w:lang w:bidi="fa-IR"/>
    </w:rPr>
  </w:style>
  <w:style w:type="character" w:customStyle="1" w:styleId="Heading7Char">
    <w:name w:val="Heading 7 Char"/>
    <w:basedOn w:val="DefaultParagraphFont"/>
    <w:link w:val="Heading7"/>
    <w:uiPriority w:val="9"/>
    <w:semiHidden/>
    <w:rsid w:val="00171D8B"/>
    <w:rPr>
      <w:rFonts w:asciiTheme="majorHAnsi" w:eastAsiaTheme="majorEastAsia" w:hAnsiTheme="majorHAnsi" w:cstheme="majorBidi"/>
      <w:i/>
      <w:iCs/>
      <w:color w:val="404040" w:themeColor="text1" w:themeTint="BF"/>
      <w:sz w:val="24"/>
      <w:szCs w:val="28"/>
      <w:lang w:bidi="fa-IR"/>
    </w:rPr>
  </w:style>
  <w:style w:type="character" w:customStyle="1" w:styleId="Heading8Char">
    <w:name w:val="Heading 8 Char"/>
    <w:basedOn w:val="DefaultParagraphFont"/>
    <w:link w:val="Heading8"/>
    <w:uiPriority w:val="9"/>
    <w:semiHidden/>
    <w:rsid w:val="00171D8B"/>
    <w:rPr>
      <w:rFonts w:asciiTheme="majorHAnsi" w:eastAsiaTheme="majorEastAsia" w:hAnsiTheme="majorHAnsi" w:cstheme="majorBidi"/>
      <w:color w:val="404040" w:themeColor="text1" w:themeTint="BF"/>
      <w:sz w:val="20"/>
      <w:szCs w:val="20"/>
      <w:lang w:bidi="fa-IR"/>
    </w:rPr>
  </w:style>
  <w:style w:type="character" w:customStyle="1" w:styleId="Heading9Char">
    <w:name w:val="Heading 9 Char"/>
    <w:basedOn w:val="DefaultParagraphFont"/>
    <w:link w:val="Heading9"/>
    <w:uiPriority w:val="9"/>
    <w:semiHidden/>
    <w:rsid w:val="00171D8B"/>
    <w:rPr>
      <w:rFonts w:asciiTheme="majorHAnsi" w:eastAsiaTheme="majorEastAsia" w:hAnsiTheme="majorHAnsi" w:cstheme="majorBidi"/>
      <w:i/>
      <w:iCs/>
      <w:color w:val="404040" w:themeColor="text1" w:themeTint="BF"/>
      <w:sz w:val="20"/>
      <w:szCs w:val="20"/>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image" Target="media/image4.w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 Id="rId22"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8E3251-0FF0-47BD-B28D-1E54DB14D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7304</Words>
  <Characters>41638</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Thesis/Dissertation Template</vt:lpstr>
    </vt:vector>
  </TitlesOfParts>
  <Company>PARANDCO</Company>
  <LinksUpToDate>false</LinksUpToDate>
  <CharactersWithSpaces>48845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Thesis/Dissertation Template</dc:title>
  <dc:subject>Guideline for Civil &amp; Environmental Students</dc:subject>
  <dc:creator>JahanMohammadi</dc:creator>
  <cp:lastModifiedBy>m_zamanyan</cp:lastModifiedBy>
  <cp:revision>2</cp:revision>
  <cp:lastPrinted>2014-07-26T20:38:00Z</cp:lastPrinted>
  <dcterms:created xsi:type="dcterms:W3CDTF">2024-02-18T11:28:00Z</dcterms:created>
  <dcterms:modified xsi:type="dcterms:W3CDTF">2024-02-18T11:28:00Z</dcterms:modified>
</cp:coreProperties>
</file>